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B6" w:rsidRPr="00F700B6" w:rsidRDefault="00F700B6" w:rsidP="00F70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6">
        <w:rPr>
          <w:rFonts w:ascii="Times New Roman" w:hAnsi="Times New Roman" w:cs="Times New Roman"/>
          <w:b/>
          <w:sz w:val="28"/>
          <w:szCs w:val="28"/>
        </w:rPr>
        <w:t xml:space="preserve">Информация о мерах по  реализации прав  обучающихся на  своевременную и полноценную  социально-психологическую  помощь, о  системе  работы по  оказанию  психологической  помощи  детям  и  родителям  с  целью  профилактики  насилия  и  жестокого  обращения  с  детьми  в МБОУ СОШ №1 </w:t>
      </w:r>
      <w:proofErr w:type="spellStart"/>
      <w:r w:rsidRPr="00F700B6">
        <w:rPr>
          <w:rFonts w:ascii="Times New Roman" w:hAnsi="Times New Roman" w:cs="Times New Roman"/>
          <w:b/>
          <w:sz w:val="28"/>
          <w:szCs w:val="28"/>
        </w:rPr>
        <w:t>а.Хакуринохабль</w:t>
      </w:r>
      <w:proofErr w:type="spellEnd"/>
      <w:r w:rsidRPr="00F700B6">
        <w:rPr>
          <w:rFonts w:ascii="Times New Roman" w:hAnsi="Times New Roman" w:cs="Times New Roman"/>
          <w:b/>
          <w:sz w:val="28"/>
          <w:szCs w:val="28"/>
        </w:rPr>
        <w:t xml:space="preserve"> Шовгеновского  района.</w:t>
      </w:r>
    </w:p>
    <w:p w:rsidR="00F700B6" w:rsidRPr="00F700B6" w:rsidRDefault="00F700B6" w:rsidP="00F70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 xml:space="preserve">  Основные  направления социально- психологической  работы  в школе определяются  прежде всего  проблемами, возникающими  в  процессе  обучения  и  воспитания  детей, без  разрешения  которых  сложно  добиться  хороших  результатов. Деятельность  социально- психологической  службы  в школы ориентирована как на  учащихся, родителей, так  и  на  административных  и  педагогических  работников,  их  психологическую  поддержку  и  обеспечение  психологического  здоровья.</w:t>
      </w: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>Основной  целью  деятельности социально- психологической  службы в школе является  психологическое  сопровождение  личностной  и  социальной  адаптации.</w:t>
      </w: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 xml:space="preserve">   Социально- психологическая  служба  в школе  работает  в  соответствии  со статьей  34, 42  Федерального Закона №237- ФЗ  от  29.12.2012  оказывает  социально-психологическую  помощь  детям  и  родителям.</w:t>
      </w: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>Раннее выявление и пресечение  правонарушений  несовершеннолетних, оказание  помощи  несовершеннолетним  в  защите  и  восстановлении их  прав и  законных интересов  во  всех  сферах  жизнедеятельности и, прежде  всего, оказавшимся  в  трудной жизненной  ситуации, оказание  помощи семьям, имеющих  детей склонных  к  правонарушениям, выявление социально неблагополучных  семей  является  одной из важнейших  форм  первичной профилактики. В процессе  диагностики выявляются  критерии  неблагополучия  семьи  и  влияния  родителей  на  благополучие и  безопасность  ребенка.</w:t>
      </w: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>Особое  внимание  социально- психологической  работы  направлено  на  изучение  детско-родительских отношений  в  приемных,  опекаемых и  неблагополучных  семьях.</w:t>
      </w:r>
    </w:p>
    <w:p w:rsidR="00F700B6" w:rsidRPr="00F700B6" w:rsidRDefault="00F700B6" w:rsidP="00F700B6">
      <w:pPr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 xml:space="preserve">В  январе-  апреле  2015  проведен  опрос  методом  анкетирования. Исследование  было  посвящено  изучению  мнения  родителей, создавших  приемные  семьи  и  детей, находящихся  в  них, о  специфике  подобных  семей. Были  изучены  актуальные  проблемы  и трудности  приемных  семей, </w:t>
      </w:r>
      <w:r w:rsidRPr="00F700B6">
        <w:rPr>
          <w:rFonts w:ascii="Times New Roman" w:hAnsi="Times New Roman" w:cs="Times New Roman"/>
          <w:sz w:val="28"/>
          <w:szCs w:val="28"/>
        </w:rPr>
        <w:lastRenderedPageBreak/>
        <w:t xml:space="preserve">качество  отношений в  приемной  семье, исследовались особенности отношений  между  детьми. Проведенное исследование позволяет сформулировать некоторые выводы. В целом, следует отметить, что как большинство приемных родителей, так и многие приемные дети удовлетворены совместным проживанием в семье. Оно приносит им радость, комфорт и приятные чувства. Многие воспитатели и их воспитанники уверены в том, что между ними существует эмоциональная связь, взаимопонимание, уважение и любовь. Дети отмечают, что им повезло воспитываться в приемной семье. Вместе с тем, стоит обратить внимание на некоторые проблемы, выделенные в ходе мониторингового исследования. Итак, в группе приемных родителей можно говорить о существовании таких проблем, как: </w:t>
      </w:r>
    </w:p>
    <w:p w:rsidR="00F700B6" w:rsidRPr="00F700B6" w:rsidRDefault="00F700B6" w:rsidP="00F700B6">
      <w:pPr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>1) наличие материальной мотивации создания и сохранения приемной семьи, порождающей неудовлетворенность объемом содержания со стороны государства, несоразмерность физических и психологических вложений и получаемой материальной выгоды, следствием которых являются воспитательная усталость и неуверенность;</w:t>
      </w:r>
    </w:p>
    <w:p w:rsidR="00F700B6" w:rsidRPr="00F700B6" w:rsidRDefault="00F700B6" w:rsidP="00F700B6">
      <w:pPr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>2) трудности в установлении и поддержании эмоциональной привязанности с приемными детьми;</w:t>
      </w:r>
    </w:p>
    <w:p w:rsidR="00F700B6" w:rsidRPr="00F700B6" w:rsidRDefault="00F700B6" w:rsidP="00F700B6">
      <w:pPr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>3) отсутствие одобрения и положительного отношения к приемной семье со стороны ближайшего окружения.</w:t>
      </w:r>
    </w:p>
    <w:p w:rsidR="00F700B6" w:rsidRPr="00F700B6" w:rsidRDefault="00F700B6" w:rsidP="00F700B6">
      <w:pPr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>В группе приемных детей были выявлены следующие актуальные проблемы:</w:t>
      </w:r>
    </w:p>
    <w:p w:rsidR="00F700B6" w:rsidRPr="00F700B6" w:rsidRDefault="00F700B6" w:rsidP="00F700B6">
      <w:pPr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>1) трудности в установлении отношений привязанности с приемными родителями, что приводит к желанию поскорее покинуть семью, избеганию поддерживать контакты с приемными родителями в будущем, сомнениям в хороших отношениях с ними, низкому авторитету воспитателей в глазах детей;</w:t>
      </w:r>
    </w:p>
    <w:p w:rsidR="00F700B6" w:rsidRPr="00F700B6" w:rsidRDefault="00F700B6" w:rsidP="00F700B6">
      <w:pPr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>2) недостаток теплого эмоционального отношения со стороны приемных родителей к их воспитанникам (редкая похвала, высказывания недовольств плохим поведением, стремление перевоспитать, переделать, преобладание в отношениях дисциплинарных воздействий);</w:t>
      </w:r>
    </w:p>
    <w:p w:rsidR="00F700B6" w:rsidRPr="00F700B6" w:rsidRDefault="00F700B6" w:rsidP="00F700B6">
      <w:pPr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 xml:space="preserve">3) наличие большого числа требований, ограничений и запретов в жизни детей внутри приемной семьи (нельзя приглашать друзей в гости, свободно пользоваться средствами коммуникации и бытовой техникой, </w:t>
      </w:r>
      <w:r w:rsidRPr="00F700B6">
        <w:rPr>
          <w:rFonts w:ascii="Times New Roman" w:hAnsi="Times New Roman" w:cs="Times New Roman"/>
          <w:sz w:val="28"/>
          <w:szCs w:val="28"/>
        </w:rPr>
        <w:lastRenderedPageBreak/>
        <w:t>отсутствие личного пространства и др.), при этом у немалого числа детей практически отсутствуют обязанности в семье;</w:t>
      </w:r>
    </w:p>
    <w:p w:rsidR="00F700B6" w:rsidRPr="00F700B6" w:rsidRDefault="00F700B6" w:rsidP="00F700B6">
      <w:pPr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 xml:space="preserve">4) противоречивость отношений в детской подсистеме приемной семьи. </w:t>
      </w:r>
    </w:p>
    <w:p w:rsidR="00F700B6" w:rsidRPr="00F700B6" w:rsidRDefault="00F700B6" w:rsidP="00F700B6">
      <w:pPr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0B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несмотря на общий положительный характер отношений в приемных семьях, существует немало проблем, требующих глубокой проработки и поиска эффективных решений.  </w:t>
      </w:r>
    </w:p>
    <w:p w:rsidR="00F700B6" w:rsidRPr="00F700B6" w:rsidRDefault="00F700B6" w:rsidP="00F700B6">
      <w:pPr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0B6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возможных вариантов решения обозначенных выше проблем можно предложить следующие рекомендации, адресованные, прежде всего, специалистам служб сопровождения замещающих семей и представителям органов опеки. На всех этапах функционирования приемной семьи (начиная с подготовки кандидатов в приемные родители) важно уделять большое внимание вопросам качества детско-родительских отношений, средствам, позволяющим установить эмоциональную привязанность между воспитателями и их воспитанниками, в частности, расширению репертуара способов выражения положительного отношения к детям, проявления эмоционального тепла. Кроме того, необходимо донести до родителей серьезность проблемы психологической подготовки своего ближайшего окружения к приему детей-сирот. Далее, важно прорабатывать с приемными родителями необходимость сохранения кровных связей их воспитанников, установления умеренных ограничений и запретов для приемных детей, определения воспитанникам посильного круга обязанностей, коррекции системы воспитательных мер, исключив из нее унизительные и оскорбительные методы воздействия, пропагандировать воспитание без насилия, формировать у приемных родителей ценностное, уважительное и бережное отношение к чужому ребенку. В целом, внедрение обозначенных аспектов в систему сопровождения приемных семей будет способствовать укреплению детско-родительских отношений, углублению доверия между воспитателями и их воспитанниками, а также формированию эмоциональной связи между ними.  </w:t>
      </w: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 xml:space="preserve"> Социально- психологическая  служба    с  целью  профилактики  насилия и  жесткого  обращен</w:t>
      </w:r>
      <w:r w:rsidRPr="00F700B6">
        <w:rPr>
          <w:rFonts w:ascii="Times New Roman" w:hAnsi="Times New Roman" w:cs="Times New Roman"/>
          <w:b/>
          <w:sz w:val="28"/>
          <w:szCs w:val="28"/>
        </w:rPr>
        <w:t xml:space="preserve">ия    </w:t>
      </w:r>
      <w:r w:rsidRPr="00F700B6">
        <w:rPr>
          <w:rFonts w:ascii="Times New Roman" w:hAnsi="Times New Roman" w:cs="Times New Roman"/>
          <w:sz w:val="28"/>
          <w:szCs w:val="28"/>
        </w:rPr>
        <w:t>с детьми  работает  по следующим  программам:</w:t>
      </w:r>
    </w:p>
    <w:p w:rsidR="00F700B6" w:rsidRPr="00F700B6" w:rsidRDefault="00F700B6" w:rsidP="00F70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>« Ребенок-  взрослый»: терапия  отношений Как  помочь  ребенку  в  период  подростковых  изменений « Я и  мой  ребенок  - поиски  взаимопонимания». Поддержка- как стратегия конструктивного  взаимопонимания  с детьми.</w:t>
      </w:r>
    </w:p>
    <w:p w:rsidR="00F700B6" w:rsidRPr="00F700B6" w:rsidRDefault="00F700B6" w:rsidP="00F70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>« Типы  семейного  воспитания».Возможные  нарушения  процесса  воспитания  в  семье</w:t>
      </w:r>
    </w:p>
    <w:p w:rsidR="00F700B6" w:rsidRPr="00F700B6" w:rsidRDefault="00F700B6" w:rsidP="00F70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lastRenderedPageBreak/>
        <w:t>« Как  развивать ответственность  в  наших  детях».</w:t>
      </w:r>
    </w:p>
    <w:p w:rsidR="00F700B6" w:rsidRPr="00F700B6" w:rsidRDefault="00F700B6" w:rsidP="00F70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>« Помощь родителей- какой она  должна быть». Правила  передачи  и  ответственности. Проблемы  ошибок.</w:t>
      </w:r>
    </w:p>
    <w:p w:rsidR="00F700B6" w:rsidRPr="00F700B6" w:rsidRDefault="00F700B6" w:rsidP="00F70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>« Как  найти  пути  к  бесконфликтной  дисциплине».</w:t>
      </w:r>
    </w:p>
    <w:p w:rsidR="00F700B6" w:rsidRPr="00F700B6" w:rsidRDefault="00F700B6" w:rsidP="00F70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>« Мотивы  плохого  поведения Причины  стойкого  непослушания».</w:t>
      </w:r>
    </w:p>
    <w:p w:rsidR="00F700B6" w:rsidRPr="00F700B6" w:rsidRDefault="00F700B6" w:rsidP="00F70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 xml:space="preserve"> « Чувства  родителей  и  чувства  детей». Правила  выражения.</w:t>
      </w:r>
    </w:p>
    <w:p w:rsidR="00F700B6" w:rsidRPr="00F700B6" w:rsidRDefault="00F700B6" w:rsidP="00F700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 xml:space="preserve"> «Поощрение  хорошего  поведения. Какой  должна  быть  действенная  похвала?» Виды  поощрения.</w:t>
      </w: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 xml:space="preserve">Проводятся  </w:t>
      </w:r>
      <w:proofErr w:type="spellStart"/>
      <w:r w:rsidRPr="00F700B6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F700B6">
        <w:rPr>
          <w:rFonts w:ascii="Times New Roman" w:hAnsi="Times New Roman" w:cs="Times New Roman"/>
          <w:sz w:val="28"/>
          <w:szCs w:val="28"/>
        </w:rPr>
        <w:t xml:space="preserve">  занятия  по  </w:t>
      </w:r>
      <w:proofErr w:type="spellStart"/>
      <w:r w:rsidRPr="00F700B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F700B6">
        <w:rPr>
          <w:rFonts w:ascii="Times New Roman" w:hAnsi="Times New Roman" w:cs="Times New Roman"/>
          <w:sz w:val="28"/>
          <w:szCs w:val="28"/>
        </w:rPr>
        <w:t>, а также  разъяснительная  работа  по   профилактике  агрессивного  и  суицидального  поведения.</w:t>
      </w: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 xml:space="preserve"> В школе  систематически  проводятся  индивидуальные  и  групповые виды  занятия  и консультации. Традиционно  проводится  во  всех  классах  мероприятия, посвященные  «Дню  Матери». В  школе  оформлены  информационные стенды « Мудрость  родительского  воспитания», « Жизнь прекрасна», « Советы  приемным  родителям», « Конвенция  о  правах  ребенка».</w:t>
      </w:r>
    </w:p>
    <w:p w:rsidR="00F700B6" w:rsidRPr="00F700B6" w:rsidRDefault="00F700B6" w:rsidP="00F700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 xml:space="preserve">Несмотря  на  проводимую социально- психологическую  работу  есть  проблемы  </w:t>
      </w:r>
      <w:proofErr w:type="spellStart"/>
      <w:r w:rsidRPr="00F700B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F700B6">
        <w:rPr>
          <w:rFonts w:ascii="Times New Roman" w:hAnsi="Times New Roman" w:cs="Times New Roman"/>
          <w:sz w:val="28"/>
          <w:szCs w:val="28"/>
        </w:rPr>
        <w:t>- родительских  отношений, особенно неблагополучных  семей, где  детям  не  хватает  внимания, заботы, контроля, любви, теплых  доверительных  отношений.</w:t>
      </w:r>
    </w:p>
    <w:p w:rsidR="00F700B6" w:rsidRPr="00F700B6" w:rsidRDefault="00F700B6" w:rsidP="00F700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 xml:space="preserve">  Социально- психологическая  служба  в школе  в  2015-2016  учебном  году планирует продолжить и расширить  работу  по  формированию  навыков безопасного  поведения,  преодолению  </w:t>
      </w:r>
      <w:proofErr w:type="spellStart"/>
      <w:r w:rsidRPr="00F700B6">
        <w:rPr>
          <w:rFonts w:ascii="Times New Roman" w:hAnsi="Times New Roman" w:cs="Times New Roman"/>
          <w:sz w:val="28"/>
          <w:szCs w:val="28"/>
        </w:rPr>
        <w:t>виктивного</w:t>
      </w:r>
      <w:proofErr w:type="spellEnd"/>
      <w:r w:rsidRPr="00F700B6">
        <w:rPr>
          <w:rFonts w:ascii="Times New Roman" w:hAnsi="Times New Roman" w:cs="Times New Roman"/>
          <w:sz w:val="28"/>
          <w:szCs w:val="28"/>
        </w:rPr>
        <w:t xml:space="preserve">  и агрессивного  поведения, проведение  </w:t>
      </w:r>
      <w:proofErr w:type="spellStart"/>
      <w:r w:rsidRPr="00F700B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F700B6">
        <w:rPr>
          <w:rFonts w:ascii="Times New Roman" w:hAnsi="Times New Roman" w:cs="Times New Roman"/>
          <w:sz w:val="28"/>
          <w:szCs w:val="28"/>
        </w:rPr>
        <w:t>- родительских  тренингов, направленных  на  преодоление  проблем  и  конфликтов  в  детско-родительских  отношениях.</w:t>
      </w:r>
    </w:p>
    <w:p w:rsidR="00F700B6" w:rsidRPr="00F700B6" w:rsidRDefault="00F700B6" w:rsidP="00F700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 xml:space="preserve">Психолог                                                                  </w:t>
      </w:r>
      <w:proofErr w:type="spellStart"/>
      <w:r w:rsidRPr="00F700B6">
        <w:rPr>
          <w:rFonts w:ascii="Times New Roman" w:hAnsi="Times New Roman" w:cs="Times New Roman"/>
          <w:sz w:val="28"/>
          <w:szCs w:val="28"/>
        </w:rPr>
        <w:t>Джанчатова</w:t>
      </w:r>
      <w:proofErr w:type="spellEnd"/>
      <w:r w:rsidRPr="00F700B6"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F700B6" w:rsidRPr="00F700B6" w:rsidRDefault="00F700B6" w:rsidP="00F700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00B6">
        <w:rPr>
          <w:rFonts w:ascii="Times New Roman" w:hAnsi="Times New Roman" w:cs="Times New Roman"/>
          <w:sz w:val="28"/>
          <w:szCs w:val="28"/>
        </w:rPr>
        <w:t xml:space="preserve">Социальный  педагог                                                           </w:t>
      </w:r>
      <w:proofErr w:type="spellStart"/>
      <w:r w:rsidRPr="00F700B6">
        <w:rPr>
          <w:rFonts w:ascii="Times New Roman" w:hAnsi="Times New Roman" w:cs="Times New Roman"/>
          <w:sz w:val="28"/>
          <w:szCs w:val="28"/>
        </w:rPr>
        <w:t>Тазова</w:t>
      </w:r>
      <w:proofErr w:type="spellEnd"/>
      <w:r w:rsidRPr="00F700B6">
        <w:rPr>
          <w:rFonts w:ascii="Times New Roman" w:hAnsi="Times New Roman" w:cs="Times New Roman"/>
          <w:sz w:val="28"/>
          <w:szCs w:val="28"/>
        </w:rPr>
        <w:t xml:space="preserve"> Ф.Б.</w:t>
      </w: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Pr="00F700B6" w:rsidRDefault="00F700B6" w:rsidP="00F7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0B6" w:rsidRDefault="00F700B6" w:rsidP="00F700B6">
      <w:pPr>
        <w:jc w:val="both"/>
        <w:rPr>
          <w:sz w:val="28"/>
          <w:szCs w:val="28"/>
        </w:rPr>
      </w:pPr>
    </w:p>
    <w:p w:rsidR="00F700B6" w:rsidRDefault="00F700B6" w:rsidP="00F700B6">
      <w:pPr>
        <w:jc w:val="both"/>
        <w:rPr>
          <w:sz w:val="28"/>
          <w:szCs w:val="28"/>
        </w:rPr>
      </w:pPr>
    </w:p>
    <w:p w:rsidR="00F700B6" w:rsidRDefault="00F700B6" w:rsidP="00F700B6">
      <w:pPr>
        <w:jc w:val="both"/>
        <w:rPr>
          <w:sz w:val="28"/>
          <w:szCs w:val="28"/>
        </w:rPr>
      </w:pPr>
    </w:p>
    <w:p w:rsidR="00F700B6" w:rsidRDefault="00F700B6" w:rsidP="00F700B6">
      <w:pPr>
        <w:jc w:val="both"/>
        <w:rPr>
          <w:sz w:val="28"/>
          <w:szCs w:val="28"/>
        </w:rPr>
      </w:pPr>
    </w:p>
    <w:p w:rsidR="00F700B6" w:rsidRDefault="00F700B6" w:rsidP="00F700B6">
      <w:pPr>
        <w:jc w:val="both"/>
        <w:rPr>
          <w:sz w:val="28"/>
          <w:szCs w:val="28"/>
        </w:rPr>
      </w:pPr>
    </w:p>
    <w:p w:rsidR="00F700B6" w:rsidRDefault="00F700B6" w:rsidP="00F700B6">
      <w:pPr>
        <w:jc w:val="both"/>
        <w:rPr>
          <w:sz w:val="28"/>
          <w:szCs w:val="28"/>
        </w:rPr>
      </w:pPr>
    </w:p>
    <w:p w:rsidR="00F700B6" w:rsidRDefault="00F700B6" w:rsidP="00F700B6">
      <w:pPr>
        <w:jc w:val="center"/>
        <w:rPr>
          <w:sz w:val="28"/>
          <w:szCs w:val="28"/>
        </w:rPr>
      </w:pPr>
    </w:p>
    <w:p w:rsidR="00F700B6" w:rsidRDefault="00F700B6" w:rsidP="00F700B6">
      <w:pPr>
        <w:jc w:val="center"/>
        <w:rPr>
          <w:sz w:val="28"/>
          <w:szCs w:val="28"/>
        </w:rPr>
      </w:pPr>
    </w:p>
    <w:p w:rsidR="00F700B6" w:rsidRDefault="00F700B6" w:rsidP="00F700B6">
      <w:pPr>
        <w:jc w:val="center"/>
        <w:rPr>
          <w:sz w:val="28"/>
          <w:szCs w:val="28"/>
        </w:rPr>
      </w:pPr>
    </w:p>
    <w:p w:rsidR="00F700B6" w:rsidRDefault="00F700B6" w:rsidP="00F700B6">
      <w:pPr>
        <w:jc w:val="center"/>
        <w:rPr>
          <w:sz w:val="28"/>
          <w:szCs w:val="28"/>
        </w:rPr>
      </w:pPr>
    </w:p>
    <w:p w:rsidR="00F700B6" w:rsidRDefault="00F700B6" w:rsidP="00F700B6">
      <w:pPr>
        <w:jc w:val="center"/>
        <w:rPr>
          <w:sz w:val="28"/>
          <w:szCs w:val="28"/>
        </w:rPr>
      </w:pPr>
    </w:p>
    <w:p w:rsidR="00F700B6" w:rsidRDefault="00F700B6" w:rsidP="00F700B6">
      <w:pPr>
        <w:jc w:val="center"/>
        <w:rPr>
          <w:sz w:val="28"/>
          <w:szCs w:val="28"/>
        </w:rPr>
      </w:pPr>
    </w:p>
    <w:p w:rsidR="00F700B6" w:rsidRDefault="00F700B6" w:rsidP="00F700B6">
      <w:pPr>
        <w:jc w:val="center"/>
        <w:rPr>
          <w:sz w:val="28"/>
          <w:szCs w:val="28"/>
        </w:rPr>
      </w:pPr>
    </w:p>
    <w:p w:rsidR="00000000" w:rsidRDefault="00F700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547F"/>
    <w:multiLevelType w:val="hybridMultilevel"/>
    <w:tmpl w:val="1BBA0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00B6"/>
    <w:rsid w:val="00F7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2018-02-13T07:54:00Z</dcterms:created>
  <dcterms:modified xsi:type="dcterms:W3CDTF">2018-02-13T07:54:00Z</dcterms:modified>
</cp:coreProperties>
</file>