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Внедрения      новых     ФГОС                         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>Реализация Федерального государственного образовательного стандарта нового поколения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педагога-психолога как полноценного участника образовательного процесса. 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 Целью психологического сопровождения является создание социально – психологических условий для развития личности  обучающегося и их успешного обучения.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В ходе психологического сопровождения решаются следующие задачи: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систематически отслеживать психолого-педагогический статус ребенка и динамику его психологического развития в процессе школьного обучения.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формировать у обучающихся способности к самопознанию, саморазвитию и самоопределению; •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создать специальные социально-психологические условия для оказания помощи детям, имеющим проблемы в психологическом развитии, обучении. •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Основные направления деятельности школьной психологической службы: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>Диагностико-коррекционная (развивающая) работа - выявление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изучение обращения к психологу, поступающего от учителей, родителей, учащихся (определение проблемы, выбор метода исследования); •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 диагноза); •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 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 •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Психопрофилактическая работа - обеспечение решения проблем, связанных с обучением, воспитанием, психическим здоровьем детей: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разработка и осуществление развивающих программ для учащихся с учетом задач каждого возрастного этапа; •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выявление психологических особенностей ребенка, которые в дальнейшем могут обусловить отклонения в интеллектуальном или личностном развитии; 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>предупреждение возможных осложнений в связи с переходом учащихся на следующую возрастную ступень. •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 Психологическое консультирование – помощь в решении тех проблем, с которыми к психологу обращаются учителя, учащиеся, родители.</w:t>
      </w:r>
    </w:p>
    <w:p w:rsidR="00E830D1" w:rsidRPr="00C36814" w:rsidRDefault="00E830D1" w:rsidP="0056040D">
      <w:pPr>
        <w:rPr>
          <w:sz w:val="28"/>
          <w:szCs w:val="28"/>
        </w:rPr>
      </w:pPr>
      <w:r w:rsidRPr="00C36814">
        <w:rPr>
          <w:sz w:val="28"/>
          <w:szCs w:val="28"/>
        </w:rPr>
        <w:t xml:space="preserve">           Психологическое просвещение – приобщение педагогического коллектива, учащихся и родителей к психологической культуре.</w:t>
      </w:r>
    </w:p>
    <w:p w:rsidR="00E830D1" w:rsidRPr="00C36814" w:rsidRDefault="00E830D1" w:rsidP="0056040D">
      <w:pPr>
        <w:rPr>
          <w:sz w:val="28"/>
          <w:szCs w:val="28"/>
        </w:rPr>
      </w:pPr>
    </w:p>
    <w:p w:rsidR="00E830D1" w:rsidRPr="00C36814" w:rsidRDefault="00E830D1" w:rsidP="0056040D">
      <w:pPr>
        <w:rPr>
          <w:sz w:val="28"/>
          <w:szCs w:val="28"/>
        </w:rPr>
      </w:pPr>
    </w:p>
    <w:p w:rsidR="00E830D1" w:rsidRPr="00C36814" w:rsidRDefault="00E830D1" w:rsidP="0056040D">
      <w:pPr>
        <w:rPr>
          <w:sz w:val="28"/>
          <w:szCs w:val="28"/>
        </w:rPr>
      </w:pPr>
    </w:p>
    <w:p w:rsidR="00E830D1" w:rsidRPr="00C36814" w:rsidRDefault="00E830D1" w:rsidP="0056040D">
      <w:pPr>
        <w:rPr>
          <w:sz w:val="28"/>
          <w:szCs w:val="28"/>
        </w:rPr>
      </w:pPr>
    </w:p>
    <w:p w:rsidR="00E830D1" w:rsidRPr="00C36814" w:rsidRDefault="00E830D1" w:rsidP="0056040D">
      <w:pPr>
        <w:rPr>
          <w:sz w:val="28"/>
          <w:szCs w:val="28"/>
        </w:rPr>
      </w:pPr>
    </w:p>
    <w:p w:rsidR="00E830D1" w:rsidRDefault="00E830D1" w:rsidP="0056040D"/>
    <w:p w:rsidR="00E830D1" w:rsidRDefault="00E830D1" w:rsidP="0056040D"/>
    <w:p w:rsidR="00E830D1" w:rsidRDefault="00E830D1" w:rsidP="0056040D"/>
    <w:p w:rsidR="00E830D1" w:rsidRDefault="00E830D1" w:rsidP="0056040D"/>
    <w:p w:rsidR="00E830D1" w:rsidRDefault="00E830D1" w:rsidP="0056040D"/>
    <w:p w:rsidR="00E830D1" w:rsidRDefault="00E830D1" w:rsidP="0056040D"/>
    <w:p w:rsidR="00E830D1" w:rsidRDefault="00E830D1" w:rsidP="0056040D"/>
    <w:p w:rsidR="00E830D1" w:rsidRDefault="00E830D1">
      <w:bookmarkStart w:id="0" w:name="_GoBack"/>
      <w:bookmarkEnd w:id="0"/>
    </w:p>
    <w:p w:rsidR="00E830D1" w:rsidRDefault="00E830D1"/>
    <w:p w:rsidR="00E830D1" w:rsidRDefault="00E830D1"/>
    <w:p w:rsidR="00E830D1" w:rsidRDefault="00E830D1"/>
    <w:p w:rsidR="00E830D1" w:rsidRDefault="00E830D1"/>
    <w:p w:rsidR="00E830D1" w:rsidRDefault="00E830D1">
      <w:pPr>
        <w:rPr>
          <w:b/>
          <w:bCs/>
          <w:i/>
          <w:iCs/>
          <w:sz w:val="72"/>
          <w:szCs w:val="72"/>
        </w:rPr>
      </w:pPr>
      <w:r w:rsidRPr="00C36814">
        <w:rPr>
          <w:b/>
          <w:bCs/>
          <w:i/>
          <w:iCs/>
          <w:sz w:val="72"/>
          <w:szCs w:val="72"/>
        </w:rPr>
        <w:t>Роль педагога –психолога в реализации     ФГОС</w:t>
      </w:r>
      <w:r>
        <w:rPr>
          <w:b/>
          <w:bCs/>
          <w:i/>
          <w:iCs/>
          <w:sz w:val="72"/>
          <w:szCs w:val="72"/>
        </w:rPr>
        <w:t>.</w:t>
      </w:r>
    </w:p>
    <w:p w:rsidR="00E830D1" w:rsidRPr="00C36814" w:rsidRDefault="00E830D1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    Выступление педагога- психолога на педагогическом совете.</w:t>
      </w:r>
    </w:p>
    <w:sectPr w:rsidR="00E830D1" w:rsidRPr="00C36814" w:rsidSect="00A2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237"/>
    <w:rsid w:val="001123DD"/>
    <w:rsid w:val="0056040D"/>
    <w:rsid w:val="00705D28"/>
    <w:rsid w:val="00A27469"/>
    <w:rsid w:val="00C23237"/>
    <w:rsid w:val="00C36814"/>
    <w:rsid w:val="00E8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477</Words>
  <Characters>2725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3</cp:revision>
  <dcterms:created xsi:type="dcterms:W3CDTF">2012-01-23T17:35:00Z</dcterms:created>
  <dcterms:modified xsi:type="dcterms:W3CDTF">2012-02-07T06:31:00Z</dcterms:modified>
</cp:coreProperties>
</file>