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C1" w:rsidRDefault="00C92DC1" w:rsidP="0013527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C92DC1" w:rsidRPr="00C92DC1" w:rsidRDefault="00C92DC1" w:rsidP="00C92DC1">
      <w:pPr>
        <w:spacing w:after="0" w:line="237" w:lineRule="auto"/>
        <w:ind w:right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DC1" w:rsidRPr="00C92DC1" w:rsidRDefault="00C92DC1" w:rsidP="00C92DC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C92DC1">
        <w:rPr>
          <w:rFonts w:ascii="Times New Roman" w:eastAsia="Calibri" w:hAnsi="Times New Roman" w:cs="Times New Roman"/>
          <w:b/>
          <w:i/>
          <w:sz w:val="20"/>
          <w:szCs w:val="20"/>
        </w:rPr>
        <w:t>МУНИЦИПАЛЬНОЕ БЮДЖЕТНОЕ ОБЩЕОБРАЗОВАТЕЛЬНОЕ УЧРЕЖДЕНИЕ</w:t>
      </w:r>
    </w:p>
    <w:p w:rsidR="00C92DC1" w:rsidRPr="00C92DC1" w:rsidRDefault="00C92DC1" w:rsidP="00C92DC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C92DC1">
        <w:rPr>
          <w:rFonts w:ascii="Times New Roman" w:eastAsia="Calibri" w:hAnsi="Times New Roman" w:cs="Times New Roman"/>
          <w:b/>
          <w:i/>
          <w:sz w:val="20"/>
          <w:szCs w:val="20"/>
        </w:rPr>
        <w:t>«СРЕДНЯЯ ОБЩЕОБРАЗОВАТЕЛЬНАЯ ШКОЛА №1 ИМ. Д.А.АШХАМАФА»</w:t>
      </w:r>
    </w:p>
    <w:p w:rsidR="00C92DC1" w:rsidRPr="00C92DC1" w:rsidRDefault="00C92DC1" w:rsidP="00C92DC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C92DC1">
        <w:rPr>
          <w:rFonts w:ascii="Times New Roman" w:eastAsia="Calibri" w:hAnsi="Times New Roman" w:cs="Times New Roman"/>
          <w:b/>
          <w:i/>
          <w:sz w:val="20"/>
          <w:szCs w:val="20"/>
        </w:rPr>
        <w:t>АУЛА ХАКУРИНОХАБЛЬ ШОВГЕНОВСКОГО РАЙОНА РЕСПУБЛИКИ АДЫГЕЯ</w:t>
      </w:r>
    </w:p>
    <w:p w:rsidR="00C92DC1" w:rsidRPr="00C92DC1" w:rsidRDefault="00C92DC1" w:rsidP="00C92DC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C92DC1" w:rsidRPr="00C92DC1" w:rsidRDefault="00C92DC1" w:rsidP="00C92DC1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92DC1">
        <w:rPr>
          <w:rFonts w:ascii="Times New Roman" w:eastAsia="Calibri" w:hAnsi="Times New Roman" w:cs="Times New Roman"/>
        </w:rPr>
        <w:t>СОГЛАСОВАНО                                                                                     УТВЕРЖДАЮ</w:t>
      </w:r>
    </w:p>
    <w:p w:rsidR="00C92DC1" w:rsidRPr="00C92DC1" w:rsidRDefault="00C92DC1" w:rsidP="00C92DC1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C92DC1">
        <w:rPr>
          <w:rFonts w:ascii="Times New Roman" w:eastAsia="Calibri" w:hAnsi="Times New Roman" w:cs="Times New Roman"/>
        </w:rPr>
        <w:t>зам</w:t>
      </w:r>
      <w:proofErr w:type="gramStart"/>
      <w:r w:rsidRPr="00C92DC1">
        <w:rPr>
          <w:rFonts w:ascii="Times New Roman" w:eastAsia="Calibri" w:hAnsi="Times New Roman" w:cs="Times New Roman"/>
        </w:rPr>
        <w:t>.д</w:t>
      </w:r>
      <w:proofErr w:type="gramEnd"/>
      <w:r w:rsidRPr="00C92DC1">
        <w:rPr>
          <w:rFonts w:ascii="Times New Roman" w:eastAsia="Calibri" w:hAnsi="Times New Roman" w:cs="Times New Roman"/>
        </w:rPr>
        <w:t>иректора</w:t>
      </w:r>
      <w:proofErr w:type="spellEnd"/>
      <w:r w:rsidRPr="00C92DC1">
        <w:rPr>
          <w:rFonts w:ascii="Times New Roman" w:eastAsia="Calibri" w:hAnsi="Times New Roman" w:cs="Times New Roman"/>
        </w:rPr>
        <w:t xml:space="preserve"> по УВР                                                                            директор МБОУ №1 </w:t>
      </w:r>
    </w:p>
    <w:p w:rsidR="00C92DC1" w:rsidRPr="00C92DC1" w:rsidRDefault="00C92DC1" w:rsidP="00C92DC1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92DC1">
        <w:rPr>
          <w:rFonts w:ascii="Times New Roman" w:eastAsia="Calibri" w:hAnsi="Times New Roman" w:cs="Times New Roman"/>
        </w:rPr>
        <w:t>_________________</w:t>
      </w:r>
      <w:proofErr w:type="spellStart"/>
      <w:r w:rsidRPr="00C92DC1">
        <w:rPr>
          <w:rFonts w:ascii="Times New Roman" w:eastAsia="Calibri" w:hAnsi="Times New Roman" w:cs="Times New Roman"/>
        </w:rPr>
        <w:t>А.Г.Меретуков</w:t>
      </w:r>
      <w:proofErr w:type="spellEnd"/>
      <w:r w:rsidRPr="00C92DC1">
        <w:rPr>
          <w:rFonts w:ascii="Times New Roman" w:eastAsia="Calibri" w:hAnsi="Times New Roman" w:cs="Times New Roman"/>
        </w:rPr>
        <w:t xml:space="preserve">                                                _______________А.Ш. Киков «___»____________2018г.                                                                    «___»________________2018г.</w:t>
      </w:r>
    </w:p>
    <w:p w:rsidR="00C92DC1" w:rsidRPr="00C92DC1" w:rsidRDefault="00C92DC1" w:rsidP="00C92DC1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C92DC1" w:rsidRPr="00C92DC1" w:rsidRDefault="00C92DC1" w:rsidP="00C92DC1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C92DC1" w:rsidRPr="00C92DC1" w:rsidRDefault="00C92DC1" w:rsidP="00C92DC1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92DC1" w:rsidRPr="00C92DC1" w:rsidRDefault="00C92DC1" w:rsidP="00C92DC1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92DC1" w:rsidRDefault="00C92DC1" w:rsidP="00C92DC1">
      <w:pPr>
        <w:rPr>
          <w:rFonts w:ascii="Calibri" w:eastAsia="Calibri" w:hAnsi="Calibri" w:cs="Times New Roman"/>
        </w:rPr>
      </w:pPr>
    </w:p>
    <w:p w:rsidR="00C92DC1" w:rsidRDefault="00C92DC1" w:rsidP="00C92DC1">
      <w:pPr>
        <w:rPr>
          <w:rFonts w:ascii="Calibri" w:eastAsia="Calibri" w:hAnsi="Calibri" w:cs="Times New Roman"/>
        </w:rPr>
      </w:pPr>
    </w:p>
    <w:p w:rsidR="00C92DC1" w:rsidRPr="00C92DC1" w:rsidRDefault="00C92DC1" w:rsidP="00C92DC1">
      <w:pPr>
        <w:rPr>
          <w:rFonts w:ascii="Calibri" w:eastAsia="Calibri" w:hAnsi="Calibri" w:cs="Times New Roman"/>
        </w:rPr>
      </w:pPr>
    </w:p>
    <w:p w:rsidR="00C92DC1" w:rsidRPr="00C92DC1" w:rsidRDefault="00C92DC1" w:rsidP="00C92DC1">
      <w:pPr>
        <w:spacing w:after="0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C92DC1">
        <w:rPr>
          <w:rFonts w:ascii="Times New Roman" w:eastAsia="Calibri" w:hAnsi="Times New Roman" w:cs="Times New Roman"/>
          <w:b/>
          <w:sz w:val="52"/>
          <w:szCs w:val="52"/>
        </w:rPr>
        <w:t>РАБОЧАЯ ПРОГРАММА</w:t>
      </w:r>
    </w:p>
    <w:p w:rsidR="00C92DC1" w:rsidRPr="00C92DC1" w:rsidRDefault="00C92DC1" w:rsidP="00C92DC1">
      <w:pPr>
        <w:spacing w:after="0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C92DC1">
        <w:rPr>
          <w:rFonts w:ascii="Times New Roman" w:eastAsia="Calibri" w:hAnsi="Times New Roman" w:cs="Times New Roman"/>
          <w:sz w:val="52"/>
          <w:szCs w:val="52"/>
        </w:rPr>
        <w:t xml:space="preserve">по предмету «Английский язык» </w:t>
      </w:r>
    </w:p>
    <w:p w:rsidR="00C92DC1" w:rsidRPr="00C92DC1" w:rsidRDefault="00C92DC1" w:rsidP="00C92DC1">
      <w:pPr>
        <w:spacing w:after="0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C92DC1">
        <w:rPr>
          <w:rFonts w:ascii="Times New Roman" w:eastAsia="Calibri" w:hAnsi="Times New Roman" w:cs="Times New Roman"/>
          <w:sz w:val="52"/>
          <w:szCs w:val="52"/>
        </w:rPr>
        <w:t xml:space="preserve">в </w:t>
      </w:r>
      <w:r>
        <w:rPr>
          <w:rFonts w:ascii="Times New Roman" w:eastAsia="Calibri" w:hAnsi="Times New Roman" w:cs="Times New Roman"/>
          <w:sz w:val="52"/>
          <w:szCs w:val="52"/>
        </w:rPr>
        <w:t>9б</w:t>
      </w:r>
      <w:r w:rsidRPr="00C92DC1">
        <w:rPr>
          <w:rFonts w:ascii="Times New Roman" w:eastAsia="Calibri" w:hAnsi="Times New Roman" w:cs="Times New Roman"/>
          <w:sz w:val="52"/>
          <w:szCs w:val="52"/>
        </w:rPr>
        <w:t xml:space="preserve"> классе</w:t>
      </w:r>
    </w:p>
    <w:p w:rsidR="00C92DC1" w:rsidRPr="00C92DC1" w:rsidRDefault="00C92DC1" w:rsidP="00C92DC1">
      <w:pPr>
        <w:spacing w:after="0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C92DC1">
        <w:rPr>
          <w:rFonts w:ascii="Times New Roman" w:eastAsia="Calibri" w:hAnsi="Times New Roman" w:cs="Times New Roman"/>
          <w:sz w:val="52"/>
          <w:szCs w:val="52"/>
        </w:rPr>
        <w:t>на 2018-2019 учебный год</w:t>
      </w:r>
    </w:p>
    <w:p w:rsidR="00C92DC1" w:rsidRPr="00C92DC1" w:rsidRDefault="00C92DC1" w:rsidP="00C92DC1">
      <w:pPr>
        <w:rPr>
          <w:rFonts w:ascii="Calibri" w:eastAsia="Calibri" w:hAnsi="Calibri" w:cs="Times New Roman"/>
        </w:rPr>
      </w:pPr>
    </w:p>
    <w:p w:rsidR="00C92DC1" w:rsidRPr="00C92DC1" w:rsidRDefault="00C92DC1" w:rsidP="00C92DC1">
      <w:pPr>
        <w:rPr>
          <w:rFonts w:ascii="Calibri" w:eastAsia="Calibri" w:hAnsi="Calibri" w:cs="Times New Roman"/>
        </w:rPr>
      </w:pPr>
    </w:p>
    <w:p w:rsidR="00C92DC1" w:rsidRDefault="00C92DC1" w:rsidP="00C92DC1">
      <w:pPr>
        <w:rPr>
          <w:rFonts w:ascii="Calibri" w:eastAsia="Calibri" w:hAnsi="Calibri" w:cs="Times New Roman"/>
        </w:rPr>
      </w:pPr>
    </w:p>
    <w:p w:rsidR="00C92DC1" w:rsidRDefault="00C92DC1" w:rsidP="00C92DC1">
      <w:pPr>
        <w:rPr>
          <w:rFonts w:ascii="Calibri" w:eastAsia="Calibri" w:hAnsi="Calibri" w:cs="Times New Roman"/>
        </w:rPr>
      </w:pPr>
    </w:p>
    <w:p w:rsidR="00C92DC1" w:rsidRDefault="00C92DC1" w:rsidP="00C92DC1">
      <w:pPr>
        <w:rPr>
          <w:rFonts w:ascii="Calibri" w:eastAsia="Calibri" w:hAnsi="Calibri" w:cs="Times New Roman"/>
        </w:rPr>
      </w:pPr>
    </w:p>
    <w:p w:rsidR="00C92DC1" w:rsidRPr="00C92DC1" w:rsidRDefault="00C92DC1" w:rsidP="00C92DC1">
      <w:pPr>
        <w:rPr>
          <w:rFonts w:ascii="Calibri" w:eastAsia="Calibri" w:hAnsi="Calibri" w:cs="Times New Roman"/>
        </w:rPr>
      </w:pPr>
    </w:p>
    <w:p w:rsidR="00C92DC1" w:rsidRPr="00C92DC1" w:rsidRDefault="00C92DC1" w:rsidP="00C92DC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2DC1">
        <w:rPr>
          <w:rFonts w:ascii="Times New Roman" w:eastAsia="Calibri" w:hAnsi="Times New Roman" w:cs="Times New Roman"/>
          <w:sz w:val="24"/>
          <w:szCs w:val="24"/>
        </w:rPr>
        <w:t>Составитель</w:t>
      </w:r>
    </w:p>
    <w:p w:rsidR="00C92DC1" w:rsidRPr="00C92DC1" w:rsidRDefault="00C92DC1" w:rsidP="00C92DC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2DC1">
        <w:rPr>
          <w:rFonts w:ascii="Times New Roman" w:eastAsia="Calibri" w:hAnsi="Times New Roman" w:cs="Times New Roman"/>
          <w:sz w:val="24"/>
          <w:szCs w:val="24"/>
        </w:rPr>
        <w:t>учитель английского языка</w:t>
      </w:r>
    </w:p>
    <w:p w:rsidR="00C92DC1" w:rsidRPr="00C92DC1" w:rsidRDefault="00C92DC1" w:rsidP="00C92DC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2DC1">
        <w:rPr>
          <w:rFonts w:ascii="Times New Roman" w:eastAsia="Calibri" w:hAnsi="Times New Roman" w:cs="Times New Roman"/>
          <w:sz w:val="24"/>
          <w:szCs w:val="24"/>
        </w:rPr>
        <w:t>Аутлева</w:t>
      </w:r>
      <w:proofErr w:type="spellEnd"/>
      <w:r w:rsidRPr="00C92DC1">
        <w:rPr>
          <w:rFonts w:ascii="Times New Roman" w:eastAsia="Calibri" w:hAnsi="Times New Roman" w:cs="Times New Roman"/>
          <w:sz w:val="24"/>
          <w:szCs w:val="24"/>
        </w:rPr>
        <w:t xml:space="preserve"> М.В.</w:t>
      </w:r>
    </w:p>
    <w:p w:rsidR="00C92DC1" w:rsidRPr="00C92DC1" w:rsidRDefault="00C92DC1" w:rsidP="00C92DC1">
      <w:pPr>
        <w:rPr>
          <w:rFonts w:ascii="Calibri" w:eastAsia="Calibri" w:hAnsi="Calibri" w:cs="Times New Roman"/>
        </w:rPr>
      </w:pPr>
    </w:p>
    <w:p w:rsidR="00C92DC1" w:rsidRPr="00C92DC1" w:rsidRDefault="00C92DC1" w:rsidP="00C92DC1">
      <w:pPr>
        <w:rPr>
          <w:rFonts w:ascii="Calibri" w:eastAsia="Calibri" w:hAnsi="Calibri" w:cs="Times New Roman"/>
        </w:rPr>
      </w:pPr>
    </w:p>
    <w:p w:rsidR="00C92DC1" w:rsidRPr="00C92DC1" w:rsidRDefault="00C92DC1" w:rsidP="00C92DC1">
      <w:pPr>
        <w:rPr>
          <w:rFonts w:ascii="Calibri" w:eastAsia="Calibri" w:hAnsi="Calibri" w:cs="Times New Roman"/>
        </w:rPr>
      </w:pPr>
    </w:p>
    <w:p w:rsidR="00C92DC1" w:rsidRPr="00C92DC1" w:rsidRDefault="00C92DC1" w:rsidP="00C92DC1">
      <w:pPr>
        <w:rPr>
          <w:rFonts w:ascii="Calibri" w:eastAsia="Calibri" w:hAnsi="Calibri" w:cs="Times New Roman"/>
        </w:rPr>
      </w:pPr>
    </w:p>
    <w:p w:rsidR="00C92DC1" w:rsidRPr="00C92DC1" w:rsidRDefault="00C92DC1" w:rsidP="00C92DC1">
      <w:pPr>
        <w:rPr>
          <w:rFonts w:ascii="Calibri" w:eastAsia="Calibri" w:hAnsi="Calibri" w:cs="Times New Roman"/>
        </w:rPr>
      </w:pPr>
    </w:p>
    <w:p w:rsidR="00C92DC1" w:rsidRDefault="00C92DC1" w:rsidP="00C92D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2DC1" w:rsidRPr="00C92DC1" w:rsidRDefault="00C92DC1" w:rsidP="00C92D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2DC1" w:rsidRDefault="00C92DC1" w:rsidP="00C92DC1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="Calibri"/>
        </w:rPr>
      </w:pPr>
      <w:r w:rsidRPr="00C92DC1">
        <w:rPr>
          <w:rFonts w:eastAsia="Calibri"/>
        </w:rPr>
        <w:t xml:space="preserve">а. </w:t>
      </w:r>
      <w:proofErr w:type="spellStart"/>
      <w:r w:rsidRPr="00C92DC1">
        <w:rPr>
          <w:rFonts w:eastAsia="Calibri"/>
        </w:rPr>
        <w:t>Хакуринохабль</w:t>
      </w:r>
      <w:proofErr w:type="spellEnd"/>
    </w:p>
    <w:p w:rsidR="00C92DC1" w:rsidRPr="00C92DC1" w:rsidRDefault="00C92DC1" w:rsidP="00C92DC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  <w:sectPr w:rsidR="00C92DC1" w:rsidRPr="00C92DC1" w:rsidSect="00B161A1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r w:rsidRPr="00C92DC1">
        <w:rPr>
          <w:rFonts w:eastAsia="Calibri"/>
          <w:lang w:eastAsia="en-US"/>
        </w:rPr>
        <w:t>2018</w:t>
      </w:r>
      <w:r>
        <w:rPr>
          <w:rFonts w:eastAsia="Calibri"/>
          <w:lang w:eastAsia="en-US"/>
        </w:rPr>
        <w:t>г</w:t>
      </w:r>
    </w:p>
    <w:p w:rsidR="00C92DC1" w:rsidRDefault="00C92DC1" w:rsidP="0013527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C92DC1" w:rsidRDefault="00C92DC1" w:rsidP="0013527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13527E" w:rsidRPr="008B4DAB" w:rsidRDefault="0013527E" w:rsidP="0013527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B4DAB">
        <w:rPr>
          <w:color w:val="000000"/>
        </w:rPr>
        <w:t>Рабочая программа для 9 класса общеобразовательных учреждений и школ с углубленным изучением иностранного языка разработана в соответствии с требованиями:</w:t>
      </w:r>
    </w:p>
    <w:p w:rsidR="0013527E" w:rsidRPr="008B4DAB" w:rsidRDefault="0013527E" w:rsidP="0013527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8B4DAB">
        <w:rPr>
          <w:color w:val="000000"/>
        </w:rPr>
        <w:t>Базисного учебного плана 2004 г.,</w:t>
      </w:r>
    </w:p>
    <w:p w:rsidR="0013527E" w:rsidRPr="008B4DAB" w:rsidRDefault="0013527E" w:rsidP="0013527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8B4DAB">
        <w:rPr>
          <w:color w:val="000000"/>
        </w:rPr>
        <w:t>Примерной программы основного общего образования по иностранным языкам (английский язык) с учётом концепции духовно-нравственного воспитания и планируемых результатов освоения образовательной программы среднего общего образования.</w:t>
      </w:r>
    </w:p>
    <w:p w:rsidR="0013527E" w:rsidRPr="008B4DAB" w:rsidRDefault="0013527E" w:rsidP="0013527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8B4DAB">
        <w:rPr>
          <w:color w:val="000000"/>
        </w:rPr>
        <w:t xml:space="preserve">Программы (Афанасьева О.В., Михеева И.В., Языкова Н.В. Программа «Английский язык» для общеобразовательных учреждений и школ с углубленным изучением английского языка. </w:t>
      </w:r>
      <w:proofErr w:type="gramStart"/>
      <w:r w:rsidRPr="008B4DAB">
        <w:rPr>
          <w:color w:val="000000"/>
        </w:rPr>
        <w:t>–М</w:t>
      </w:r>
      <w:proofErr w:type="gramEnd"/>
      <w:r w:rsidRPr="008B4DAB">
        <w:rPr>
          <w:color w:val="000000"/>
        </w:rPr>
        <w:t>осква «Просвещение», 2010;</w:t>
      </w:r>
    </w:p>
    <w:p w:rsidR="008B4DAB" w:rsidRPr="008B4DAB" w:rsidRDefault="008B4DAB" w:rsidP="0013527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13527E" w:rsidRPr="008B4DAB" w:rsidRDefault="0013527E" w:rsidP="0013527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B4DAB">
        <w:rPr>
          <w:color w:val="000000"/>
        </w:rPr>
        <w:t>Федеральный базисный (образовательный) учебный план для 9 класса образовательных учреждений</w:t>
      </w:r>
      <w:r w:rsidR="008B4DAB">
        <w:rPr>
          <w:color w:val="000000"/>
        </w:rPr>
        <w:t xml:space="preserve"> составляет 102 часа</w:t>
      </w:r>
      <w:r w:rsidRPr="008B4DAB">
        <w:rPr>
          <w:color w:val="000000"/>
        </w:rPr>
        <w:t xml:space="preserve">. По </w:t>
      </w:r>
      <w:r w:rsidR="008B4DAB">
        <w:rPr>
          <w:color w:val="000000"/>
        </w:rPr>
        <w:t>3</w:t>
      </w:r>
      <w:r w:rsidRPr="008B4DAB">
        <w:rPr>
          <w:color w:val="000000"/>
        </w:rPr>
        <w:t xml:space="preserve"> час</w:t>
      </w:r>
      <w:r w:rsidR="008B4DAB">
        <w:rPr>
          <w:color w:val="000000"/>
        </w:rPr>
        <w:t>а</w:t>
      </w:r>
      <w:r w:rsidRPr="008B4DAB">
        <w:rPr>
          <w:color w:val="000000"/>
        </w:rPr>
        <w:t xml:space="preserve"> в </w:t>
      </w:r>
      <w:r w:rsidR="008B4DAB">
        <w:rPr>
          <w:color w:val="000000"/>
        </w:rPr>
        <w:t>неделю из расчета 34 недели</w:t>
      </w:r>
      <w:r w:rsidRPr="008B4DAB">
        <w:rPr>
          <w:color w:val="000000"/>
        </w:rPr>
        <w:t>.</w:t>
      </w:r>
    </w:p>
    <w:p w:rsidR="008B4DAB" w:rsidRDefault="008B4DAB" w:rsidP="0013527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B2059" w:rsidRDefault="009E50CD" w:rsidP="0013527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Требования к уровню подготовки учащихся:</w:t>
      </w:r>
    </w:p>
    <w:p w:rsidR="009E50CD" w:rsidRPr="005D471A" w:rsidRDefault="009E50CD" w:rsidP="009E50CD">
      <w:pPr>
        <w:shd w:val="clear" w:color="auto" w:fill="FFFFFF"/>
        <w:spacing w:after="0" w:line="240" w:lineRule="auto"/>
        <w:ind w:left="-142" w:right="418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должен знать/понимать:</w:t>
      </w:r>
    </w:p>
    <w:p w:rsidR="009E50CD" w:rsidRPr="005D471A" w:rsidRDefault="009E50CD" w:rsidP="009E50CD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значения новых лексических единиц, связанных с тематикой данного этапа и с соответствующими ситуациями общения, в том числе профильно-ориентированных и отражающих особенности культуры страны изучаемого языка;</w:t>
      </w:r>
    </w:p>
    <w:p w:rsidR="009E50CD" w:rsidRDefault="009E50CD" w:rsidP="009E50CD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языковой материал: идиоматические выражения, оценочную лексику, единицы речевого этикета, обслуживающие ситуации общения в рамках новых тем;</w:t>
      </w:r>
    </w:p>
    <w:p w:rsidR="00485659" w:rsidRPr="005D471A" w:rsidRDefault="00485659" w:rsidP="00485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0CD" w:rsidRPr="005D471A" w:rsidRDefault="009E50CD" w:rsidP="009E50CD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новые значения глагольных форм (видовременных, неличных), средств и способов выражения модальности, условия, предположения, причины, следствия, побуждения к действию; правила синтаксиса и пунктуации;</w:t>
      </w:r>
      <w:proofErr w:type="gramEnd"/>
    </w:p>
    <w:p w:rsidR="009E50CD" w:rsidRPr="005D471A" w:rsidRDefault="009E50CD" w:rsidP="009E50CD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религии стран изучаемого языка, лексику, лингвострановедческую и страноведческую информацию в рамках новых тем и ситуаций общения.</w:t>
      </w:r>
    </w:p>
    <w:p w:rsidR="009E50CD" w:rsidRDefault="009E50CD" w:rsidP="009E50CD">
      <w:pPr>
        <w:pStyle w:val="a4"/>
        <w:shd w:val="clear" w:color="auto" w:fill="FFFFFF"/>
        <w:spacing w:before="0" w:beforeAutospacing="0" w:after="0" w:afterAutospacing="0"/>
        <w:ind w:left="-142" w:firstLine="142"/>
        <w:rPr>
          <w:b/>
          <w:bCs/>
          <w:color w:val="000000"/>
        </w:rPr>
      </w:pPr>
    </w:p>
    <w:p w:rsidR="0013527E" w:rsidRPr="008B4DAB" w:rsidRDefault="0013527E" w:rsidP="0013527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B4DAB">
        <w:rPr>
          <w:b/>
          <w:bCs/>
          <w:color w:val="000000"/>
          <w:u w:val="single"/>
        </w:rPr>
        <w:t>Речевые компетенции:</w:t>
      </w:r>
    </w:p>
    <w:p w:rsidR="0013527E" w:rsidRPr="008B4DAB" w:rsidRDefault="0013527E" w:rsidP="0013527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B4DAB">
        <w:rPr>
          <w:b/>
          <w:bCs/>
          <w:i/>
          <w:iCs/>
          <w:color w:val="000000"/>
          <w:u w:val="single"/>
        </w:rPr>
        <w:t>Говорение</w:t>
      </w:r>
    </w:p>
    <w:p w:rsidR="0013527E" w:rsidRPr="008B4DAB" w:rsidRDefault="0013527E" w:rsidP="0013527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4DAB">
        <w:rPr>
          <w:i/>
          <w:iCs/>
          <w:color w:val="000000"/>
          <w:u w:val="single"/>
        </w:rPr>
        <w:t>Диалогическая речь</w:t>
      </w:r>
    </w:p>
    <w:p w:rsidR="0013527E" w:rsidRPr="008B4DAB" w:rsidRDefault="0013527E" w:rsidP="0013527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4DAB">
        <w:rPr>
          <w:color w:val="000000"/>
        </w:rPr>
        <w:t>Развитие у школьников диалогической речи на средней предусматривает овладение ими умениями вести </w:t>
      </w:r>
      <w:r w:rsidRPr="008B4DAB">
        <w:rPr>
          <w:i/>
          <w:iCs/>
          <w:color w:val="000000"/>
        </w:rPr>
        <w:t>диалог этикетного характера, диалог-расспрос, диалог-побуждение к действию и диалог-обмен мнениями, а также их комбинации:</w:t>
      </w:r>
    </w:p>
    <w:p w:rsidR="0013527E" w:rsidRPr="008B4DAB" w:rsidRDefault="0013527E" w:rsidP="0013527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4DAB">
        <w:rPr>
          <w:color w:val="000000"/>
        </w:rPr>
        <w:t>Речевые умения при ведении </w:t>
      </w:r>
      <w:r w:rsidRPr="008B4DAB">
        <w:rPr>
          <w:i/>
          <w:iCs/>
          <w:color w:val="000000"/>
        </w:rPr>
        <w:t>диалогов этикетного характера:</w:t>
      </w:r>
    </w:p>
    <w:p w:rsidR="0013527E" w:rsidRPr="008B4DAB" w:rsidRDefault="0013527E" w:rsidP="0013527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8B4DAB">
        <w:rPr>
          <w:color w:val="000000"/>
        </w:rPr>
        <w:t>начать, поддержать и закончить разговор;</w:t>
      </w:r>
    </w:p>
    <w:p w:rsidR="0013527E" w:rsidRPr="008B4DAB" w:rsidRDefault="0013527E" w:rsidP="0013527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8B4DAB">
        <w:rPr>
          <w:color w:val="000000"/>
        </w:rPr>
        <w:t>поздравить, выразить пожелания и отреагировать на них;</w:t>
      </w:r>
    </w:p>
    <w:p w:rsidR="0013527E" w:rsidRPr="008B4DAB" w:rsidRDefault="0013527E" w:rsidP="0013527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8B4DAB">
        <w:rPr>
          <w:color w:val="000000"/>
        </w:rPr>
        <w:t>вежливо переспросить, выразить согласие/ отказ.</w:t>
      </w:r>
    </w:p>
    <w:p w:rsidR="0013527E" w:rsidRPr="008B4DAB" w:rsidRDefault="0013527E" w:rsidP="0013527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4DAB">
        <w:rPr>
          <w:color w:val="000000"/>
        </w:rPr>
        <w:t>Объем этикетных диалогов – до 4 реплик со стороны каждого обучающегося.</w:t>
      </w:r>
    </w:p>
    <w:p w:rsidR="0013527E" w:rsidRPr="008B4DAB" w:rsidRDefault="0013527E" w:rsidP="0013527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13527E" w:rsidRPr="008B4DAB" w:rsidRDefault="0013527E" w:rsidP="0013527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4DAB">
        <w:rPr>
          <w:color w:val="000000"/>
        </w:rPr>
        <w:t>Речевые умения при ведении </w:t>
      </w:r>
      <w:r w:rsidRPr="008B4DAB">
        <w:rPr>
          <w:i/>
          <w:iCs/>
          <w:color w:val="000000"/>
        </w:rPr>
        <w:t>диалога-расспроса:</w:t>
      </w:r>
    </w:p>
    <w:p w:rsidR="0013527E" w:rsidRPr="008B4DAB" w:rsidRDefault="0013527E" w:rsidP="0013527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proofErr w:type="gramStart"/>
      <w:r w:rsidRPr="008B4DAB">
        <w:rPr>
          <w:color w:val="000000"/>
        </w:rPr>
        <w:t>запрашивать и сообщать фактическую информацию (Кто?</w:t>
      </w:r>
      <w:proofErr w:type="gramEnd"/>
      <w:r w:rsidRPr="008B4DAB">
        <w:rPr>
          <w:color w:val="000000"/>
        </w:rPr>
        <w:t xml:space="preserve"> Что? Как? Где? Куда? Когда? С кем? </w:t>
      </w:r>
      <w:proofErr w:type="gramStart"/>
      <w:r w:rsidRPr="008B4DAB">
        <w:rPr>
          <w:color w:val="000000"/>
        </w:rPr>
        <w:t>Почему?), переходя с позиции спрашивающего на позицию отвечающего;</w:t>
      </w:r>
      <w:proofErr w:type="gramEnd"/>
    </w:p>
    <w:p w:rsidR="0013527E" w:rsidRPr="008B4DAB" w:rsidRDefault="0013527E" w:rsidP="0013527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8B4DAB">
        <w:rPr>
          <w:color w:val="000000"/>
        </w:rPr>
        <w:t>целенаправленно расспрашивать, «брать интервью».</w:t>
      </w:r>
    </w:p>
    <w:p w:rsidR="0013527E" w:rsidRPr="008B4DAB" w:rsidRDefault="0013527E" w:rsidP="0013527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4DAB">
        <w:rPr>
          <w:color w:val="000000"/>
        </w:rPr>
        <w:t>Объем данных диалогов – до 6 реплик со стороны каждого обучающегося.</w:t>
      </w:r>
    </w:p>
    <w:p w:rsidR="0013527E" w:rsidRPr="008B4DAB" w:rsidRDefault="0013527E" w:rsidP="0013527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4DAB">
        <w:rPr>
          <w:color w:val="000000"/>
        </w:rPr>
        <w:t>Речевые умения при ведении </w:t>
      </w:r>
      <w:r w:rsidRPr="008B4DAB">
        <w:rPr>
          <w:i/>
          <w:iCs/>
          <w:color w:val="000000"/>
        </w:rPr>
        <w:t>диалога-побуждения к действию:</w:t>
      </w:r>
    </w:p>
    <w:p w:rsidR="0013527E" w:rsidRPr="008B4DAB" w:rsidRDefault="0013527E" w:rsidP="0013527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8B4DAB">
        <w:rPr>
          <w:color w:val="000000"/>
        </w:rPr>
        <w:t>обратиться с просьбой и выразить готовность/отказ ее выполнить;</w:t>
      </w:r>
    </w:p>
    <w:p w:rsidR="0013527E" w:rsidRPr="008B4DAB" w:rsidRDefault="0013527E" w:rsidP="0013527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8B4DAB">
        <w:rPr>
          <w:color w:val="000000"/>
        </w:rPr>
        <w:t xml:space="preserve">дать совет и </w:t>
      </w:r>
      <w:proofErr w:type="gramStart"/>
      <w:r w:rsidRPr="008B4DAB">
        <w:rPr>
          <w:color w:val="000000"/>
        </w:rPr>
        <w:t>принять/не принять</w:t>
      </w:r>
      <w:proofErr w:type="gramEnd"/>
      <w:r w:rsidRPr="008B4DAB">
        <w:rPr>
          <w:color w:val="000000"/>
        </w:rPr>
        <w:t xml:space="preserve"> его;</w:t>
      </w:r>
    </w:p>
    <w:p w:rsidR="0013527E" w:rsidRPr="008B4DAB" w:rsidRDefault="0013527E" w:rsidP="0013527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8B4DAB">
        <w:rPr>
          <w:color w:val="000000"/>
        </w:rPr>
        <w:t xml:space="preserve">пригласить к действию/взаимодействию и </w:t>
      </w:r>
      <w:proofErr w:type="gramStart"/>
      <w:r w:rsidRPr="008B4DAB">
        <w:rPr>
          <w:color w:val="000000"/>
        </w:rPr>
        <w:t>согласиться/не согласиться</w:t>
      </w:r>
      <w:proofErr w:type="gramEnd"/>
      <w:r w:rsidRPr="008B4DAB">
        <w:rPr>
          <w:color w:val="000000"/>
        </w:rPr>
        <w:t xml:space="preserve"> принять в нем участие;</w:t>
      </w:r>
    </w:p>
    <w:p w:rsidR="0013527E" w:rsidRPr="008B4DAB" w:rsidRDefault="0013527E" w:rsidP="0013527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8B4DAB">
        <w:rPr>
          <w:color w:val="000000"/>
        </w:rPr>
        <w:t>сделать предложение и выразить согласие/несогласие, принять его, </w:t>
      </w:r>
      <w:r w:rsidRPr="008B4DAB">
        <w:rPr>
          <w:i/>
          <w:iCs/>
          <w:color w:val="000000"/>
        </w:rPr>
        <w:t>объяснить причину.</w:t>
      </w:r>
    </w:p>
    <w:p w:rsidR="0013527E" w:rsidRPr="008B4DAB" w:rsidRDefault="0013527E" w:rsidP="0013527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4DAB">
        <w:rPr>
          <w:color w:val="000000"/>
        </w:rPr>
        <w:lastRenderedPageBreak/>
        <w:t>Объем данных диалогов – до 4 реплик со стороны каждого обучающегося.</w:t>
      </w:r>
    </w:p>
    <w:p w:rsidR="0013527E" w:rsidRPr="008B4DAB" w:rsidRDefault="0013527E" w:rsidP="0013527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4DAB">
        <w:rPr>
          <w:color w:val="000000"/>
        </w:rPr>
        <w:t>Речевые умения при ведении </w:t>
      </w:r>
      <w:r w:rsidRPr="008B4DAB">
        <w:rPr>
          <w:i/>
          <w:iCs/>
          <w:color w:val="000000"/>
        </w:rPr>
        <w:t>диалога-обмена мнениями:</w:t>
      </w:r>
    </w:p>
    <w:p w:rsidR="0013527E" w:rsidRPr="008B4DAB" w:rsidRDefault="0013527E" w:rsidP="0013527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8B4DAB">
        <w:rPr>
          <w:color w:val="000000"/>
        </w:rPr>
        <w:t xml:space="preserve">выразить точку зрения и </w:t>
      </w:r>
      <w:proofErr w:type="gramStart"/>
      <w:r w:rsidRPr="008B4DAB">
        <w:rPr>
          <w:color w:val="000000"/>
        </w:rPr>
        <w:t>согласиться/не согласиться</w:t>
      </w:r>
      <w:proofErr w:type="gramEnd"/>
      <w:r w:rsidRPr="008B4DAB">
        <w:rPr>
          <w:color w:val="000000"/>
        </w:rPr>
        <w:t xml:space="preserve"> с ней;</w:t>
      </w:r>
    </w:p>
    <w:p w:rsidR="0013527E" w:rsidRPr="008B4DAB" w:rsidRDefault="0013527E" w:rsidP="0013527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8B4DAB">
        <w:rPr>
          <w:color w:val="000000"/>
        </w:rPr>
        <w:t>высказать одобрение/неодобрение;</w:t>
      </w:r>
    </w:p>
    <w:p w:rsidR="0013527E" w:rsidRPr="008B4DAB" w:rsidRDefault="0013527E" w:rsidP="0013527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8B4DAB">
        <w:rPr>
          <w:color w:val="000000"/>
        </w:rPr>
        <w:t>выразить сомнение;</w:t>
      </w:r>
    </w:p>
    <w:p w:rsidR="0013527E" w:rsidRPr="008B4DAB" w:rsidRDefault="0013527E" w:rsidP="0013527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8B4DAB">
        <w:rPr>
          <w:color w:val="000000"/>
        </w:rPr>
        <w:t>выразить эмоциональную оценку обсуждаемых событий (радость/огорчение, желание/нежелание);</w:t>
      </w:r>
    </w:p>
    <w:p w:rsidR="0013527E" w:rsidRPr="008B4DAB" w:rsidRDefault="0013527E" w:rsidP="0013527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8B4DAB">
        <w:rPr>
          <w:i/>
          <w:iCs/>
          <w:color w:val="000000"/>
        </w:rPr>
        <w:t>выразить эмоциональную поддержку партнера, в том числе с помощью комплиментов.</w:t>
      </w:r>
    </w:p>
    <w:p w:rsidR="0013527E" w:rsidRPr="008B4DAB" w:rsidRDefault="0013527E" w:rsidP="0013527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4DAB">
        <w:rPr>
          <w:color w:val="000000"/>
        </w:rPr>
        <w:t>Объем диалогов - не менее 5-7 реплик со стороны каждого учащегося.</w:t>
      </w:r>
    </w:p>
    <w:p w:rsidR="0013527E" w:rsidRPr="008B4DAB" w:rsidRDefault="0013527E" w:rsidP="0013527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4DAB">
        <w:rPr>
          <w:i/>
          <w:iCs/>
          <w:color w:val="000000"/>
          <w:u w:val="single"/>
        </w:rPr>
        <w:t>Монологическая речь</w:t>
      </w:r>
    </w:p>
    <w:p w:rsidR="0013527E" w:rsidRPr="008B4DAB" w:rsidRDefault="0013527E" w:rsidP="0013527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4DAB">
        <w:rPr>
          <w:color w:val="000000"/>
        </w:rPr>
        <w:t>Развитие монологической речи на средней ступени предусматривает овладение учащимися следующими умениями:</w:t>
      </w:r>
    </w:p>
    <w:p w:rsidR="0013527E" w:rsidRPr="008B4DAB" w:rsidRDefault="0013527E" w:rsidP="0013527E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8B4DAB">
        <w:rPr>
          <w:color w:val="000000"/>
        </w:rPr>
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13527E" w:rsidRPr="008B4DAB" w:rsidRDefault="0013527E" w:rsidP="0013527E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8B4DAB">
        <w:rPr>
          <w:color w:val="000000"/>
        </w:rPr>
        <w:t xml:space="preserve">передавать содержание, основную мысль </w:t>
      </w:r>
      <w:proofErr w:type="gramStart"/>
      <w:r w:rsidRPr="008B4DAB">
        <w:rPr>
          <w:color w:val="000000"/>
        </w:rPr>
        <w:t>прочитанного</w:t>
      </w:r>
      <w:proofErr w:type="gramEnd"/>
      <w:r w:rsidRPr="008B4DAB">
        <w:rPr>
          <w:color w:val="000000"/>
        </w:rPr>
        <w:t xml:space="preserve"> с опорой на текст;</w:t>
      </w:r>
    </w:p>
    <w:p w:rsidR="0013527E" w:rsidRPr="008B4DAB" w:rsidRDefault="0013527E" w:rsidP="0013527E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8B4DAB">
        <w:rPr>
          <w:color w:val="000000"/>
        </w:rPr>
        <w:t>делать сообщение в связи с прочитанным текстом;</w:t>
      </w:r>
    </w:p>
    <w:p w:rsidR="0013527E" w:rsidRPr="008B4DAB" w:rsidRDefault="0013527E" w:rsidP="0013527E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8B4DAB">
        <w:rPr>
          <w:color w:val="000000"/>
        </w:rPr>
        <w:t xml:space="preserve">выражать и аргументировать свое отношение к </w:t>
      </w:r>
      <w:proofErr w:type="gramStart"/>
      <w:r w:rsidRPr="008B4DAB">
        <w:rPr>
          <w:color w:val="000000"/>
        </w:rPr>
        <w:t>прочитанному</w:t>
      </w:r>
      <w:proofErr w:type="gramEnd"/>
      <w:r w:rsidRPr="008B4DAB">
        <w:rPr>
          <w:color w:val="000000"/>
        </w:rPr>
        <w:t>/услышанному.</w:t>
      </w:r>
    </w:p>
    <w:p w:rsidR="0013527E" w:rsidRPr="008B4DAB" w:rsidRDefault="0013527E" w:rsidP="0013527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4DAB">
        <w:rPr>
          <w:color w:val="000000"/>
        </w:rPr>
        <w:t>Объем монологического высказывания – до 12 фраз.</w:t>
      </w:r>
    </w:p>
    <w:p w:rsidR="0013527E" w:rsidRPr="008B4DAB" w:rsidRDefault="0013527E" w:rsidP="0013527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13527E" w:rsidRPr="008B4DAB" w:rsidRDefault="0013527E" w:rsidP="0013527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spellStart"/>
      <w:r w:rsidRPr="008B4DAB">
        <w:rPr>
          <w:b/>
          <w:bCs/>
          <w:color w:val="000000"/>
          <w:u w:val="single"/>
        </w:rPr>
        <w:t>Аудирование</w:t>
      </w:r>
      <w:proofErr w:type="spellEnd"/>
    </w:p>
    <w:p w:rsidR="0013527E" w:rsidRPr="008B4DAB" w:rsidRDefault="0013527E" w:rsidP="0013527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4DAB">
        <w:rPr>
          <w:color w:val="000000"/>
        </w:rPr>
        <w:t>Владение умениями понимать на слух иноязычный те</w:t>
      </w:r>
      <w:proofErr w:type="gramStart"/>
      <w:r w:rsidRPr="008B4DAB">
        <w:rPr>
          <w:color w:val="000000"/>
        </w:rPr>
        <w:t>кст пр</w:t>
      </w:r>
      <w:proofErr w:type="gramEnd"/>
      <w:r w:rsidRPr="008B4DAB">
        <w:rPr>
          <w:color w:val="000000"/>
        </w:rPr>
        <w:t>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13527E" w:rsidRPr="008B4DAB" w:rsidRDefault="0013527E" w:rsidP="0013527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4DAB">
        <w:rPr>
          <w:color w:val="000000"/>
        </w:rPr>
        <w:t>При этом предусматривается развитие следующих умений:</w:t>
      </w:r>
    </w:p>
    <w:p w:rsidR="0013527E" w:rsidRPr="008B4DAB" w:rsidRDefault="0013527E" w:rsidP="0013527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8B4DAB">
        <w:rPr>
          <w:i/>
          <w:iCs/>
          <w:color w:val="000000"/>
        </w:rPr>
        <w:t>прогнозировать содержание устного текста по началу сообщения</w:t>
      </w:r>
      <w:r w:rsidRPr="008B4DAB">
        <w:rPr>
          <w:color w:val="000000"/>
        </w:rPr>
        <w:t> и выделять основную мысль в воспринимаемом на слух тексте;</w:t>
      </w:r>
    </w:p>
    <w:p w:rsidR="0013527E" w:rsidRPr="008B4DAB" w:rsidRDefault="0013527E" w:rsidP="0013527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8B4DAB">
        <w:rPr>
          <w:color w:val="000000"/>
        </w:rPr>
        <w:t>выбирать главные факты, опуская второстепенные;</w:t>
      </w:r>
    </w:p>
    <w:p w:rsidR="0013527E" w:rsidRPr="008B4DAB" w:rsidRDefault="0013527E" w:rsidP="0013527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8B4DAB">
        <w:rPr>
          <w:color w:val="000000"/>
        </w:rPr>
        <w:t>выборочно понимать необходимую информацию в сообщениях прагматического характера с опорой на языковую догадку, контекст;</w:t>
      </w:r>
    </w:p>
    <w:p w:rsidR="0013527E" w:rsidRPr="008B4DAB" w:rsidRDefault="0013527E" w:rsidP="0013527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8B4DAB">
        <w:rPr>
          <w:color w:val="000000"/>
        </w:rPr>
        <w:t>игнорировать незнакомый языковой материал, несущественный для понимания.</w:t>
      </w:r>
    </w:p>
    <w:p w:rsidR="0013527E" w:rsidRPr="008B4DAB" w:rsidRDefault="0013527E" w:rsidP="0013527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4DAB">
        <w:rPr>
          <w:color w:val="000000"/>
        </w:rPr>
        <w:t>Время звучания текста – до 2 минут.</w:t>
      </w:r>
    </w:p>
    <w:p w:rsidR="0013527E" w:rsidRPr="008B4DAB" w:rsidRDefault="0013527E" w:rsidP="0013527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13527E" w:rsidRPr="008B4DAB" w:rsidRDefault="0013527E" w:rsidP="0013527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4DAB">
        <w:rPr>
          <w:b/>
          <w:bCs/>
          <w:color w:val="000000"/>
          <w:u w:val="single"/>
        </w:rPr>
        <w:t>Чтение</w:t>
      </w:r>
    </w:p>
    <w:p w:rsidR="0013527E" w:rsidRPr="008B4DAB" w:rsidRDefault="0013527E" w:rsidP="0013527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4DAB">
        <w:rPr>
          <w:color w:val="000000"/>
        </w:rPr>
        <w:t>Обучающиеся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</w:t>
      </w:r>
      <w:r w:rsidRPr="008B4DAB">
        <w:rPr>
          <w:b/>
          <w:bCs/>
          <w:color w:val="000000"/>
        </w:rPr>
        <w:t>ознакомительное чтение</w:t>
      </w:r>
      <w:r w:rsidRPr="008B4DAB">
        <w:rPr>
          <w:color w:val="000000"/>
        </w:rPr>
        <w:t>); с полным пониманием содержания (</w:t>
      </w:r>
      <w:r w:rsidRPr="008B4DAB">
        <w:rPr>
          <w:b/>
          <w:bCs/>
          <w:color w:val="000000"/>
        </w:rPr>
        <w:t>изучающее чтение</w:t>
      </w:r>
      <w:r w:rsidRPr="008B4DAB">
        <w:rPr>
          <w:color w:val="000000"/>
        </w:rPr>
        <w:t>); с выборочным пониманием нужной или интересующей информации (</w:t>
      </w:r>
      <w:r w:rsidRPr="008B4DAB">
        <w:rPr>
          <w:b/>
          <w:bCs/>
          <w:color w:val="000000"/>
        </w:rPr>
        <w:t>просмотровое/поисковое чтение</w:t>
      </w:r>
      <w:r w:rsidRPr="008B4DAB">
        <w:rPr>
          <w:color w:val="000000"/>
        </w:rPr>
        <w:t xml:space="preserve">). Содержание текстов должно соответствовать возрастным особенностям и интересам обучающихся, иметь </w:t>
      </w:r>
      <w:proofErr w:type="gramStart"/>
      <w:r w:rsidRPr="008B4DAB">
        <w:rPr>
          <w:color w:val="000000"/>
        </w:rPr>
        <w:t>образовательную</w:t>
      </w:r>
      <w:proofErr w:type="gramEnd"/>
      <w:r w:rsidRPr="008B4DAB">
        <w:rPr>
          <w:color w:val="000000"/>
        </w:rPr>
        <w:t xml:space="preserve"> и</w:t>
      </w:r>
    </w:p>
    <w:p w:rsidR="0013527E" w:rsidRPr="008B4DAB" w:rsidRDefault="0013527E" w:rsidP="0013527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4DAB">
        <w:rPr>
          <w:color w:val="000000"/>
        </w:rPr>
        <w:t>воспитательную ценность, воздействовать на эмоциональную сферу школьников.</w:t>
      </w:r>
    </w:p>
    <w:p w:rsidR="0013527E" w:rsidRPr="008B4DAB" w:rsidRDefault="0013527E" w:rsidP="0013527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4DAB">
        <w:rPr>
          <w:color w:val="000000"/>
        </w:rPr>
        <w:t>Независимо от вида чтения возможно использование двуязычного и англо-английского словаря.</w:t>
      </w:r>
    </w:p>
    <w:p w:rsidR="0013527E" w:rsidRPr="008B4DAB" w:rsidRDefault="0013527E" w:rsidP="0013527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4DAB">
        <w:rPr>
          <w:i/>
          <w:iCs/>
          <w:color w:val="000000"/>
        </w:rPr>
        <w:t>Чтение с пониманием основного содержания текста</w:t>
      </w:r>
      <w:r w:rsidRPr="008B4DAB">
        <w:rPr>
          <w:color w:val="000000"/>
        </w:rPr>
        <w:t> осуществляется на аутентичных материалах, отражающих особенности быта, жизни, культуры стран изучаемого языка.</w:t>
      </w:r>
    </w:p>
    <w:p w:rsidR="0013527E" w:rsidRPr="008B4DAB" w:rsidRDefault="0013527E" w:rsidP="0013527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4DAB">
        <w:rPr>
          <w:color w:val="000000"/>
        </w:rPr>
        <w:t>Умения чтения, подлежащие формированию:</w:t>
      </w:r>
    </w:p>
    <w:p w:rsidR="0013527E" w:rsidRPr="008B4DAB" w:rsidRDefault="0013527E" w:rsidP="0013527E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8B4DAB">
        <w:rPr>
          <w:color w:val="000000"/>
        </w:rPr>
        <w:t>определять тему, содержание текста по заголовку;</w:t>
      </w:r>
    </w:p>
    <w:p w:rsidR="0013527E" w:rsidRPr="008B4DAB" w:rsidRDefault="0013527E" w:rsidP="0013527E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8B4DAB">
        <w:rPr>
          <w:color w:val="000000"/>
        </w:rPr>
        <w:t>выделять основную мысль;</w:t>
      </w:r>
    </w:p>
    <w:p w:rsidR="0013527E" w:rsidRPr="008B4DAB" w:rsidRDefault="0013527E" w:rsidP="0013527E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8B4DAB">
        <w:rPr>
          <w:color w:val="000000"/>
        </w:rPr>
        <w:t>выбирать главные факты из текста, опуская второстепенные;</w:t>
      </w:r>
    </w:p>
    <w:p w:rsidR="0013527E" w:rsidRPr="008B4DAB" w:rsidRDefault="0013527E" w:rsidP="0013527E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8B4DAB">
        <w:rPr>
          <w:color w:val="000000"/>
        </w:rPr>
        <w:t>устанавливать логическую последовательность основных фактов/ событий в тексте.</w:t>
      </w:r>
    </w:p>
    <w:p w:rsidR="0013527E" w:rsidRPr="008B4DAB" w:rsidRDefault="0013527E" w:rsidP="0013527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4DAB">
        <w:rPr>
          <w:color w:val="000000"/>
        </w:rPr>
        <w:lastRenderedPageBreak/>
        <w:t>Объем текста – до 500 слов.</w:t>
      </w:r>
    </w:p>
    <w:p w:rsidR="0013527E" w:rsidRPr="008B4DAB" w:rsidRDefault="0013527E" w:rsidP="0013527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4DAB">
        <w:rPr>
          <w:i/>
          <w:iCs/>
          <w:color w:val="000000"/>
        </w:rPr>
        <w:t>Чтение с полным пониманием текста</w:t>
      </w:r>
      <w:r w:rsidRPr="008B4DAB">
        <w:rPr>
          <w:color w:val="000000"/>
        </w:rPr>
        <w:t> осуществляется на облегченных аутентичных текстах разных жанров.</w:t>
      </w:r>
    </w:p>
    <w:p w:rsidR="0013527E" w:rsidRPr="008B4DAB" w:rsidRDefault="0013527E" w:rsidP="0013527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4DAB">
        <w:rPr>
          <w:color w:val="000000"/>
        </w:rPr>
        <w:t>Умения чтения, подлежащие формированию:</w:t>
      </w:r>
    </w:p>
    <w:p w:rsidR="0013527E" w:rsidRPr="008B4DAB" w:rsidRDefault="0013527E" w:rsidP="0013527E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8B4DAB">
        <w:rPr>
          <w:color w:val="000000"/>
        </w:rPr>
        <w:t>полно и точно понимать содержание текста на основе его информационной переработки (языковой догадки, словообразовательного и грамматического анализа</w:t>
      </w:r>
      <w:proofErr w:type="gramStart"/>
      <w:r w:rsidRPr="008B4DAB">
        <w:rPr>
          <w:color w:val="000000"/>
        </w:rPr>
        <w:t xml:space="preserve"> ,</w:t>
      </w:r>
      <w:proofErr w:type="gramEnd"/>
      <w:r w:rsidRPr="008B4DAB">
        <w:rPr>
          <w:color w:val="000000"/>
        </w:rPr>
        <w:t xml:space="preserve"> выборочного перевода, использование страноведческого комментария);</w:t>
      </w:r>
    </w:p>
    <w:p w:rsidR="0013527E" w:rsidRPr="008B4DAB" w:rsidRDefault="0013527E" w:rsidP="0013527E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8B4DAB">
        <w:rPr>
          <w:color w:val="000000"/>
        </w:rPr>
        <w:t>оценивать полученную информацию, выразить свое мнение;</w:t>
      </w:r>
    </w:p>
    <w:p w:rsidR="0013527E" w:rsidRPr="008B4DAB" w:rsidRDefault="0013527E" w:rsidP="0013527E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8B4DAB">
        <w:rPr>
          <w:i/>
          <w:iCs/>
          <w:color w:val="000000"/>
        </w:rPr>
        <w:t>прокомментировать/объяснить те или иные факты, описанные в тексте.</w:t>
      </w:r>
    </w:p>
    <w:p w:rsidR="0013527E" w:rsidRPr="008B4DAB" w:rsidRDefault="0013527E" w:rsidP="0013527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4DAB">
        <w:rPr>
          <w:color w:val="000000"/>
        </w:rPr>
        <w:t>Объем текста - до 600 слов.</w:t>
      </w:r>
    </w:p>
    <w:p w:rsidR="0013527E" w:rsidRPr="008B4DAB" w:rsidRDefault="0013527E" w:rsidP="0013527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4DAB">
        <w:rPr>
          <w:i/>
          <w:iCs/>
          <w:color w:val="000000"/>
        </w:rPr>
        <w:t xml:space="preserve">Чтение </w:t>
      </w:r>
      <w:proofErr w:type="gramStart"/>
      <w:r w:rsidRPr="008B4DAB">
        <w:rPr>
          <w:i/>
          <w:iCs/>
          <w:color w:val="000000"/>
        </w:rPr>
        <w:t>с</w:t>
      </w:r>
      <w:proofErr w:type="gramEnd"/>
      <w:r w:rsidRPr="008B4DAB">
        <w:rPr>
          <w:i/>
          <w:iCs/>
          <w:color w:val="000000"/>
        </w:rPr>
        <w:t xml:space="preserve"> </w:t>
      </w:r>
      <w:proofErr w:type="gramStart"/>
      <w:r w:rsidRPr="008B4DAB">
        <w:rPr>
          <w:i/>
          <w:iCs/>
          <w:color w:val="000000"/>
        </w:rPr>
        <w:t>выборочным</w:t>
      </w:r>
      <w:proofErr w:type="gramEnd"/>
      <w:r w:rsidRPr="008B4DAB">
        <w:rPr>
          <w:i/>
          <w:iCs/>
          <w:color w:val="000000"/>
        </w:rPr>
        <w:t xml:space="preserve"> понимание нужной или интересующей информации</w:t>
      </w:r>
      <w:r w:rsidRPr="008B4DAB">
        <w:rPr>
          <w:color w:val="000000"/>
        </w:rPr>
        <w:t> предполагает умение просмотреть аутентичный текст, </w:t>
      </w:r>
      <w:r w:rsidRPr="008B4DAB">
        <w:rPr>
          <w:i/>
          <w:iCs/>
          <w:color w:val="000000"/>
        </w:rPr>
        <w:t>(статью или несколько статей из газеты, журнала, сайтов Интернет) </w:t>
      </w:r>
      <w:r w:rsidRPr="008B4DAB">
        <w:rPr>
          <w:color w:val="000000"/>
        </w:rPr>
        <w:t>и выбрать информацию, которая необходима или представляет интерес для учащихся.</w:t>
      </w:r>
    </w:p>
    <w:p w:rsidR="00E07100" w:rsidRDefault="00E07100" w:rsidP="0013527E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</w:p>
    <w:p w:rsidR="0013527E" w:rsidRPr="008B4DAB" w:rsidRDefault="0013527E" w:rsidP="0013527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4DAB">
        <w:rPr>
          <w:b/>
          <w:bCs/>
          <w:color w:val="000000"/>
          <w:u w:val="single"/>
        </w:rPr>
        <w:t>Письменная речь.</w:t>
      </w:r>
    </w:p>
    <w:p w:rsidR="0013527E" w:rsidRPr="008B4DAB" w:rsidRDefault="0013527E" w:rsidP="0013527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4DAB">
        <w:rPr>
          <w:color w:val="000000"/>
        </w:rPr>
        <w:t>Овладение письменной речью предусматривает развитие следующих умений:</w:t>
      </w:r>
    </w:p>
    <w:p w:rsidR="0013527E" w:rsidRPr="008B4DAB" w:rsidRDefault="0013527E" w:rsidP="0013527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8B4DAB">
        <w:rPr>
          <w:color w:val="000000"/>
        </w:rPr>
        <w:t>делать выписки из текста;</w:t>
      </w:r>
    </w:p>
    <w:p w:rsidR="0013527E" w:rsidRPr="008B4DAB" w:rsidRDefault="0013527E" w:rsidP="0013527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8B4DAB">
        <w:rPr>
          <w:color w:val="000000"/>
        </w:rPr>
        <w:t>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 w:rsidR="0013527E" w:rsidRPr="008B4DAB" w:rsidRDefault="0013527E" w:rsidP="0013527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8B4DAB">
        <w:rPr>
          <w:color w:val="000000"/>
        </w:rPr>
        <w:t>заполнять бланки (указывать имя, фамилию, пол, возраст, гражданство, адрес);</w:t>
      </w:r>
    </w:p>
    <w:p w:rsidR="0013527E" w:rsidRPr="008B4DAB" w:rsidRDefault="0013527E" w:rsidP="0013527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8B4DAB">
        <w:rPr>
          <w:color w:val="000000"/>
        </w:rPr>
        <w:t>писать личное письмо по образцу/ </w:t>
      </w:r>
      <w:r w:rsidRPr="008B4DAB">
        <w:rPr>
          <w:i/>
          <w:iCs/>
          <w:color w:val="000000"/>
        </w:rPr>
        <w:t>без опоры на образец </w:t>
      </w:r>
      <w:r w:rsidRPr="008B4DAB">
        <w:rPr>
          <w:color w:val="000000"/>
        </w:rPr>
        <w:t>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 w:rsidR="0013527E" w:rsidRPr="008B4DAB" w:rsidRDefault="0013527E" w:rsidP="0013527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4DAB">
        <w:rPr>
          <w:color w:val="000000"/>
        </w:rPr>
        <w:t xml:space="preserve">При обучении говорению, письму, </w:t>
      </w:r>
      <w:proofErr w:type="spellStart"/>
      <w:r w:rsidRPr="008B4DAB">
        <w:rPr>
          <w:color w:val="000000"/>
        </w:rPr>
        <w:t>аудированию</w:t>
      </w:r>
      <w:proofErr w:type="spellEnd"/>
      <w:r w:rsidRPr="008B4DAB">
        <w:rPr>
          <w:color w:val="000000"/>
        </w:rPr>
        <w:t xml:space="preserve"> и чтению у </w:t>
      </w:r>
      <w:proofErr w:type="gramStart"/>
      <w:r w:rsidRPr="008B4DAB">
        <w:rPr>
          <w:color w:val="000000"/>
        </w:rPr>
        <w:t>обучающихся</w:t>
      </w:r>
      <w:proofErr w:type="gramEnd"/>
      <w:r w:rsidRPr="008B4DAB">
        <w:rPr>
          <w:color w:val="000000"/>
        </w:rPr>
        <w:t xml:space="preserve"> на средней ступени обучения развиваются:</w:t>
      </w:r>
    </w:p>
    <w:p w:rsidR="0013527E" w:rsidRPr="008B4DAB" w:rsidRDefault="0013527E" w:rsidP="0013527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4DAB">
        <w:rPr>
          <w:i/>
          <w:iCs/>
          <w:color w:val="000000"/>
        </w:rPr>
        <w:t>специальные учебные умения:</w:t>
      </w:r>
    </w:p>
    <w:p w:rsidR="0013527E" w:rsidRPr="008B4DAB" w:rsidRDefault="0013527E" w:rsidP="0013527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8B4DAB">
        <w:rPr>
          <w:color w:val="000000"/>
        </w:rPr>
        <w:t>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13527E" w:rsidRPr="008B4DAB" w:rsidRDefault="0013527E" w:rsidP="0013527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8B4DAB">
        <w:rPr>
          <w:color w:val="000000"/>
        </w:rPr>
        <w:t>пользоваться словарями и справочниками, в том числе электронными;</w:t>
      </w:r>
    </w:p>
    <w:p w:rsidR="0013527E" w:rsidRPr="008B4DAB" w:rsidRDefault="0013527E" w:rsidP="0013527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8B4DAB">
        <w:rPr>
          <w:color w:val="000000"/>
        </w:rPr>
        <w:t xml:space="preserve">участвовать в проектной деятельности, в том числе </w:t>
      </w:r>
      <w:proofErr w:type="spellStart"/>
      <w:r w:rsidRPr="008B4DAB">
        <w:rPr>
          <w:color w:val="000000"/>
        </w:rPr>
        <w:t>межпредметного</w:t>
      </w:r>
      <w:proofErr w:type="spellEnd"/>
      <w:r w:rsidRPr="008B4DAB">
        <w:rPr>
          <w:color w:val="000000"/>
        </w:rPr>
        <w:t xml:space="preserve"> характера, требующей использования иноязычных источников информации</w:t>
      </w:r>
    </w:p>
    <w:p w:rsidR="0013527E" w:rsidRPr="008B4DAB" w:rsidRDefault="0013527E" w:rsidP="0013527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4DAB">
        <w:rPr>
          <w:i/>
          <w:iCs/>
          <w:color w:val="000000"/>
        </w:rPr>
        <w:t>компенсаторные умения: </w:t>
      </w:r>
      <w:r w:rsidRPr="008B4DAB">
        <w:rPr>
          <w:color w:val="000000"/>
        </w:rPr>
        <w:t xml:space="preserve">умения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</w:t>
      </w:r>
      <w:proofErr w:type="spellStart"/>
      <w:r w:rsidRPr="008B4DAB">
        <w:rPr>
          <w:color w:val="000000"/>
        </w:rPr>
        <w:t>аудировании</w:t>
      </w:r>
      <w:proofErr w:type="spellEnd"/>
      <w:r w:rsidRPr="008B4DAB">
        <w:rPr>
          <w:color w:val="000000"/>
        </w:rPr>
        <w:t xml:space="preserve"> - языковую догадку, тематическое прогнозирование содержания, опускать/игнорировать информацию, не мешающую понять основное значение текста.</w:t>
      </w:r>
    </w:p>
    <w:p w:rsidR="00E07100" w:rsidRPr="008B4DAB" w:rsidRDefault="00E07100" w:rsidP="00E0710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3527E" w:rsidRDefault="0013527E" w:rsidP="0013527E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</w:rPr>
      </w:pPr>
    </w:p>
    <w:p w:rsidR="00E07100" w:rsidRPr="00E07100" w:rsidRDefault="00E07100" w:rsidP="0013527E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</w:rPr>
      </w:pPr>
      <w:r w:rsidRPr="00E07100">
        <w:rPr>
          <w:b/>
          <w:color w:val="000000"/>
        </w:rPr>
        <w:t xml:space="preserve">Содержание </w:t>
      </w:r>
      <w:r>
        <w:rPr>
          <w:b/>
          <w:color w:val="000000"/>
        </w:rPr>
        <w:t>учебного предмета</w:t>
      </w:r>
    </w:p>
    <w:p w:rsidR="0013527E" w:rsidRPr="008B4DAB" w:rsidRDefault="0013527E" w:rsidP="0013527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gramStart"/>
      <w:r w:rsidRPr="008B4DAB">
        <w:rPr>
          <w:color w:val="000000"/>
        </w:rPr>
        <w:t>1</w:t>
      </w:r>
      <w:r w:rsidRPr="008B4DAB">
        <w:rPr>
          <w:b/>
          <w:bCs/>
          <w:color w:val="000000"/>
        </w:rPr>
        <w:t>.</w:t>
      </w:r>
      <w:r w:rsidRPr="008B4DAB">
        <w:rPr>
          <w:i/>
          <w:iCs/>
          <w:color w:val="000000"/>
        </w:rPr>
        <w:t>Страницы истории: соединяя прошлое и настоящее (</w:t>
      </w:r>
      <w:proofErr w:type="spellStart"/>
      <w:r w:rsidRPr="008B4DAB">
        <w:rPr>
          <w:i/>
          <w:iCs/>
          <w:color w:val="000000"/>
        </w:rPr>
        <w:t>Pages</w:t>
      </w:r>
      <w:proofErr w:type="spellEnd"/>
      <w:r w:rsidRPr="008B4DAB">
        <w:rPr>
          <w:i/>
          <w:iCs/>
          <w:color w:val="000000"/>
        </w:rPr>
        <w:t> </w:t>
      </w:r>
      <w:proofErr w:type="spellStart"/>
      <w:r w:rsidRPr="008B4DAB">
        <w:rPr>
          <w:i/>
          <w:iCs/>
          <w:color w:val="000000"/>
        </w:rPr>
        <w:t>of</w:t>
      </w:r>
      <w:proofErr w:type="spellEnd"/>
      <w:r w:rsidRPr="008B4DAB">
        <w:rPr>
          <w:i/>
          <w:iCs/>
          <w:color w:val="000000"/>
        </w:rPr>
        <w:t> </w:t>
      </w:r>
      <w:proofErr w:type="spellStart"/>
      <w:r w:rsidRPr="008B4DAB">
        <w:rPr>
          <w:i/>
          <w:iCs/>
          <w:color w:val="000000"/>
        </w:rPr>
        <w:t>history</w:t>
      </w:r>
      <w:proofErr w:type="spellEnd"/>
      <w:r w:rsidRPr="008B4DAB">
        <w:rPr>
          <w:i/>
          <w:iCs/>
          <w:color w:val="000000"/>
        </w:rPr>
        <w:t>:</w:t>
      </w:r>
      <w:proofErr w:type="gramEnd"/>
      <w:r w:rsidRPr="008B4DAB">
        <w:rPr>
          <w:i/>
          <w:iCs/>
          <w:color w:val="000000"/>
        </w:rPr>
        <w:t> </w:t>
      </w:r>
      <w:proofErr w:type="spellStart"/>
      <w:proofErr w:type="gramStart"/>
      <w:r w:rsidRPr="008B4DAB">
        <w:rPr>
          <w:i/>
          <w:iCs/>
          <w:color w:val="000000"/>
        </w:rPr>
        <w:t>Linking</w:t>
      </w:r>
      <w:proofErr w:type="spellEnd"/>
      <w:r w:rsidRPr="008B4DAB">
        <w:rPr>
          <w:i/>
          <w:iCs/>
          <w:color w:val="000000"/>
        </w:rPr>
        <w:t> </w:t>
      </w:r>
      <w:proofErr w:type="spellStart"/>
      <w:r w:rsidRPr="008B4DAB">
        <w:rPr>
          <w:i/>
          <w:iCs/>
          <w:color w:val="000000"/>
        </w:rPr>
        <w:t>past</w:t>
      </w:r>
      <w:proofErr w:type="spellEnd"/>
      <w:r w:rsidRPr="008B4DAB">
        <w:rPr>
          <w:i/>
          <w:iCs/>
          <w:color w:val="000000"/>
        </w:rPr>
        <w:t> </w:t>
      </w:r>
      <w:proofErr w:type="spellStart"/>
      <w:r w:rsidRPr="008B4DAB">
        <w:rPr>
          <w:i/>
          <w:iCs/>
          <w:color w:val="000000"/>
        </w:rPr>
        <w:t>and</w:t>
      </w:r>
      <w:proofErr w:type="spellEnd"/>
      <w:r w:rsidRPr="008B4DAB">
        <w:rPr>
          <w:i/>
          <w:iCs/>
          <w:color w:val="000000"/>
        </w:rPr>
        <w:t> </w:t>
      </w:r>
      <w:proofErr w:type="spellStart"/>
      <w:r w:rsidRPr="008B4DAB">
        <w:rPr>
          <w:i/>
          <w:iCs/>
          <w:color w:val="000000"/>
        </w:rPr>
        <w:t>present</w:t>
      </w:r>
      <w:proofErr w:type="spellEnd"/>
      <w:r w:rsidRPr="008B4DAB">
        <w:rPr>
          <w:i/>
          <w:iCs/>
          <w:color w:val="000000"/>
        </w:rPr>
        <w:t>):</w:t>
      </w:r>
      <w:proofErr w:type="gramEnd"/>
      <w:r w:rsidRPr="008B4DAB">
        <w:rPr>
          <w:color w:val="000000"/>
        </w:rPr>
        <w:t> Некоторые известные факты российской и британской истории; древние цивилизации Египта, Греции и Рима; видные политические и государственные деятели прошлого и настоящего: Кромвель, Тюдоры, Наполеон, Маргарет Тэтчер, Дж. Ф. Кеннеди и др.; деятели науки и культуры прошлого и настоящего; великие открытия человечества, вехи в истории развития цивилизации; уроки истории: мир и война; действия противоборствующих сторон в военных конфликтах; военное оружие и техника; мирное население во время войн и конфликтов.</w:t>
      </w:r>
    </w:p>
    <w:p w:rsidR="0013527E" w:rsidRPr="008B4DAB" w:rsidRDefault="0013527E" w:rsidP="0013527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4DAB">
        <w:rPr>
          <w:i/>
          <w:iCs/>
          <w:color w:val="000000"/>
        </w:rPr>
        <w:t>2.Человек и общество (</w:t>
      </w:r>
      <w:proofErr w:type="spellStart"/>
      <w:r w:rsidRPr="008B4DAB">
        <w:rPr>
          <w:i/>
          <w:iCs/>
          <w:color w:val="000000"/>
        </w:rPr>
        <w:t>People</w:t>
      </w:r>
      <w:proofErr w:type="spellEnd"/>
      <w:r w:rsidRPr="008B4DAB">
        <w:rPr>
          <w:i/>
          <w:iCs/>
          <w:color w:val="000000"/>
        </w:rPr>
        <w:t> </w:t>
      </w:r>
      <w:proofErr w:type="spellStart"/>
      <w:r w:rsidRPr="008B4DAB">
        <w:rPr>
          <w:i/>
          <w:iCs/>
          <w:color w:val="000000"/>
        </w:rPr>
        <w:t>and</w:t>
      </w:r>
      <w:proofErr w:type="spellEnd"/>
      <w:r w:rsidRPr="008B4DAB">
        <w:rPr>
          <w:i/>
          <w:iCs/>
          <w:color w:val="000000"/>
        </w:rPr>
        <w:t> </w:t>
      </w:r>
      <w:proofErr w:type="spellStart"/>
      <w:r w:rsidRPr="008B4DAB">
        <w:rPr>
          <w:i/>
          <w:iCs/>
          <w:color w:val="000000"/>
        </w:rPr>
        <w:t>society</w:t>
      </w:r>
      <w:proofErr w:type="spellEnd"/>
      <w:r w:rsidRPr="008B4DAB">
        <w:rPr>
          <w:i/>
          <w:iCs/>
          <w:color w:val="000000"/>
        </w:rPr>
        <w:t>):</w:t>
      </w:r>
      <w:r w:rsidRPr="008B4DAB">
        <w:rPr>
          <w:color w:val="000000"/>
        </w:rPr>
        <w:t xml:space="preserve"> Известные философы прошлого: Сократ, Аристотель, Платон, Декарт и др.; общественные и политические деятели прошлого и </w:t>
      </w:r>
      <w:r w:rsidRPr="008B4DAB">
        <w:rPr>
          <w:color w:val="000000"/>
        </w:rPr>
        <w:lastRenderedPageBreak/>
        <w:t>современности: Грибоедов, Мать Тереза, Уинстон Черчилль, Михаил Горбачев и др.; мечты человечества об идеальном обществе; Томас Мор и его «Утопия»; современная мировая история, шаги к миру и взаимопониманию; борьба за мир; права и свободы человека; международные организации и международное право.</w:t>
      </w:r>
    </w:p>
    <w:p w:rsidR="0013527E" w:rsidRPr="008B4DAB" w:rsidRDefault="0013527E" w:rsidP="0013527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4DAB">
        <w:rPr>
          <w:i/>
          <w:iCs/>
          <w:color w:val="000000"/>
        </w:rPr>
        <w:t>3.Подросток и его мир (</w:t>
      </w:r>
      <w:proofErr w:type="spellStart"/>
      <w:r w:rsidRPr="008B4DAB">
        <w:rPr>
          <w:i/>
          <w:iCs/>
          <w:color w:val="000000"/>
        </w:rPr>
        <w:t>You</w:t>
      </w:r>
      <w:proofErr w:type="spellEnd"/>
      <w:r w:rsidRPr="008B4DAB">
        <w:rPr>
          <w:i/>
          <w:iCs/>
          <w:color w:val="000000"/>
        </w:rPr>
        <w:t> </w:t>
      </w:r>
      <w:proofErr w:type="spellStart"/>
      <w:r w:rsidRPr="008B4DAB">
        <w:rPr>
          <w:i/>
          <w:iCs/>
          <w:color w:val="000000"/>
        </w:rPr>
        <w:t>are</w:t>
      </w:r>
      <w:proofErr w:type="spellEnd"/>
      <w:r w:rsidRPr="008B4DAB">
        <w:rPr>
          <w:i/>
          <w:iCs/>
          <w:color w:val="000000"/>
        </w:rPr>
        <w:t> </w:t>
      </w:r>
      <w:proofErr w:type="spellStart"/>
      <w:r w:rsidRPr="008B4DAB">
        <w:rPr>
          <w:i/>
          <w:iCs/>
          <w:color w:val="000000"/>
        </w:rPr>
        <w:t>only</w:t>
      </w:r>
      <w:proofErr w:type="spellEnd"/>
      <w:r w:rsidRPr="008B4DAB">
        <w:rPr>
          <w:i/>
          <w:iCs/>
          <w:color w:val="000000"/>
        </w:rPr>
        <w:t> a </w:t>
      </w:r>
      <w:proofErr w:type="spellStart"/>
      <w:r w:rsidRPr="008B4DAB">
        <w:rPr>
          <w:i/>
          <w:iCs/>
          <w:color w:val="000000"/>
        </w:rPr>
        <w:t>teenager</w:t>
      </w:r>
      <w:proofErr w:type="spellEnd"/>
      <w:r w:rsidRPr="008B4DAB">
        <w:rPr>
          <w:i/>
          <w:iCs/>
          <w:color w:val="000000"/>
        </w:rPr>
        <w:t> </w:t>
      </w:r>
      <w:proofErr w:type="spellStart"/>
      <w:r w:rsidRPr="008B4DAB">
        <w:rPr>
          <w:i/>
          <w:iCs/>
          <w:color w:val="000000"/>
        </w:rPr>
        <w:t>one</w:t>
      </w:r>
      <w:proofErr w:type="spellEnd"/>
      <w:r w:rsidRPr="008B4DAB">
        <w:rPr>
          <w:i/>
          <w:iCs/>
          <w:color w:val="000000"/>
        </w:rPr>
        <w:t>):</w:t>
      </w:r>
      <w:r w:rsidRPr="008B4DAB">
        <w:rPr>
          <w:color w:val="000000"/>
        </w:rPr>
        <w:t> Жизнь и интересы современных подростков; роль друзей в жизни подростков; детские и юношеские организации и движения прошлого и настоящего в России и за рубежом; взаимоотношения подростков и взрослых; «трудный» возраст и его особенности; преодоление сложностей переходного возраста.</w:t>
      </w:r>
    </w:p>
    <w:p w:rsidR="00E07100" w:rsidRDefault="0013527E" w:rsidP="00E0710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B4DAB">
        <w:rPr>
          <w:i/>
          <w:iCs/>
          <w:color w:val="000000"/>
        </w:rPr>
        <w:t xml:space="preserve">4. </w:t>
      </w:r>
      <w:r w:rsidR="00E07100">
        <w:rPr>
          <w:i/>
          <w:iCs/>
          <w:color w:val="000000"/>
        </w:rPr>
        <w:t xml:space="preserve">Семья </w:t>
      </w:r>
      <w:r w:rsidRPr="008B4DAB">
        <w:rPr>
          <w:i/>
          <w:iCs/>
          <w:color w:val="000000"/>
        </w:rPr>
        <w:t>в современном мире (</w:t>
      </w:r>
      <w:proofErr w:type="spellStart"/>
      <w:r w:rsidRPr="008B4DAB">
        <w:rPr>
          <w:i/>
          <w:iCs/>
          <w:color w:val="000000"/>
        </w:rPr>
        <w:t>Family</w:t>
      </w:r>
      <w:proofErr w:type="spellEnd"/>
      <w:r w:rsidRPr="008B4DAB">
        <w:rPr>
          <w:i/>
          <w:iCs/>
          <w:color w:val="000000"/>
        </w:rPr>
        <w:t> </w:t>
      </w:r>
      <w:proofErr w:type="spellStart"/>
      <w:r w:rsidRPr="008B4DAB">
        <w:rPr>
          <w:i/>
          <w:iCs/>
          <w:color w:val="000000"/>
        </w:rPr>
        <w:t>matters</w:t>
      </w:r>
      <w:proofErr w:type="spellEnd"/>
      <w:r w:rsidRPr="008B4DAB">
        <w:rPr>
          <w:i/>
          <w:iCs/>
          <w:color w:val="000000"/>
        </w:rPr>
        <w:t>):</w:t>
      </w:r>
      <w:r w:rsidRPr="008B4DAB">
        <w:rPr>
          <w:color w:val="000000"/>
        </w:rPr>
        <w:t> Взаимоотношения между детьми и родителями; современный взгляд на браки и разводы; семья вчера и сегодня; семья в викторианской Англии; ближние и дальние родственники; семейные обязанности взрослых и детей; искусство жить вместе; английская королевская семья; свадьба и традиционная свадебная церемония.</w:t>
      </w:r>
    </w:p>
    <w:p w:rsidR="0013527E" w:rsidRPr="00E07100" w:rsidRDefault="0013527E" w:rsidP="00E0710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8B4DAB">
        <w:rPr>
          <w:rFonts w:ascii="Arial" w:hAnsi="Arial" w:cs="Arial"/>
          <w:color w:val="000000"/>
        </w:rPr>
        <w:br/>
      </w:r>
      <w:r w:rsidR="00E07100" w:rsidRPr="00E07100">
        <w:rPr>
          <w:b/>
          <w:color w:val="000000"/>
        </w:rPr>
        <w:t>Учебно-тематический план</w:t>
      </w:r>
    </w:p>
    <w:tbl>
      <w:tblPr>
        <w:tblStyle w:val="a5"/>
        <w:tblpPr w:leftFromText="180" w:rightFromText="180" w:vertAnchor="text" w:horzAnchor="margin" w:tblpY="416"/>
        <w:tblW w:w="0" w:type="auto"/>
        <w:tblLook w:val="04A0" w:firstRow="1" w:lastRow="0" w:firstColumn="1" w:lastColumn="0" w:noHBand="0" w:noVBand="1"/>
      </w:tblPr>
      <w:tblGrid>
        <w:gridCol w:w="948"/>
        <w:gridCol w:w="5953"/>
        <w:gridCol w:w="1950"/>
      </w:tblGrid>
      <w:tr w:rsidR="00E07100" w:rsidTr="00E07100">
        <w:tc>
          <w:tcPr>
            <w:tcW w:w="948" w:type="dxa"/>
          </w:tcPr>
          <w:p w:rsidR="00E07100" w:rsidRDefault="00E07100" w:rsidP="00E0710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5953" w:type="dxa"/>
          </w:tcPr>
          <w:p w:rsidR="00E07100" w:rsidRDefault="00E07100" w:rsidP="00E0710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 раздела</w:t>
            </w:r>
          </w:p>
        </w:tc>
        <w:tc>
          <w:tcPr>
            <w:tcW w:w="1950" w:type="dxa"/>
          </w:tcPr>
          <w:p w:rsidR="00E07100" w:rsidRDefault="00E07100" w:rsidP="00E0710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Кол-во часов</w:t>
            </w:r>
          </w:p>
        </w:tc>
      </w:tr>
      <w:tr w:rsidR="00E07100" w:rsidTr="00E07100">
        <w:tc>
          <w:tcPr>
            <w:tcW w:w="948" w:type="dxa"/>
          </w:tcPr>
          <w:p w:rsidR="00E07100" w:rsidRDefault="00E07100" w:rsidP="00E0710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53" w:type="dxa"/>
          </w:tcPr>
          <w:p w:rsidR="00E07100" w:rsidRDefault="00E07100" w:rsidP="00E0710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proofErr w:type="gramStart"/>
            <w:r w:rsidRPr="00E07100">
              <w:rPr>
                <w:iCs/>
                <w:color w:val="000000"/>
              </w:rPr>
              <w:t>Страницы истории: соединяя прошлое и настоящее (</w:t>
            </w:r>
            <w:proofErr w:type="spellStart"/>
            <w:r w:rsidRPr="00E07100">
              <w:rPr>
                <w:iCs/>
                <w:color w:val="000000"/>
              </w:rPr>
              <w:t>Pages</w:t>
            </w:r>
            <w:proofErr w:type="spellEnd"/>
            <w:r w:rsidRPr="00E07100">
              <w:rPr>
                <w:iCs/>
                <w:color w:val="000000"/>
              </w:rPr>
              <w:t> </w:t>
            </w:r>
            <w:proofErr w:type="spellStart"/>
            <w:r w:rsidRPr="00E07100">
              <w:rPr>
                <w:iCs/>
                <w:color w:val="000000"/>
              </w:rPr>
              <w:t>of</w:t>
            </w:r>
            <w:proofErr w:type="spellEnd"/>
            <w:r w:rsidRPr="00E07100">
              <w:rPr>
                <w:iCs/>
                <w:color w:val="000000"/>
              </w:rPr>
              <w:t> </w:t>
            </w:r>
            <w:proofErr w:type="spellStart"/>
            <w:r w:rsidRPr="00E07100">
              <w:rPr>
                <w:iCs/>
                <w:color w:val="000000"/>
              </w:rPr>
              <w:t>history</w:t>
            </w:r>
            <w:proofErr w:type="spellEnd"/>
            <w:r w:rsidRPr="00E07100">
              <w:rPr>
                <w:iCs/>
                <w:color w:val="000000"/>
              </w:rPr>
              <w:t>:</w:t>
            </w:r>
            <w:proofErr w:type="gramEnd"/>
            <w:r w:rsidRPr="00E07100">
              <w:rPr>
                <w:iCs/>
                <w:color w:val="000000"/>
              </w:rPr>
              <w:t> </w:t>
            </w:r>
            <w:proofErr w:type="spellStart"/>
            <w:proofErr w:type="gramStart"/>
            <w:r w:rsidRPr="00E07100">
              <w:rPr>
                <w:iCs/>
                <w:color w:val="000000"/>
              </w:rPr>
              <w:t>Linking</w:t>
            </w:r>
            <w:proofErr w:type="spellEnd"/>
            <w:r w:rsidRPr="00E07100">
              <w:rPr>
                <w:iCs/>
                <w:color w:val="000000"/>
              </w:rPr>
              <w:t> </w:t>
            </w:r>
            <w:proofErr w:type="spellStart"/>
            <w:r w:rsidRPr="00E07100">
              <w:rPr>
                <w:iCs/>
                <w:color w:val="000000"/>
              </w:rPr>
              <w:t>past</w:t>
            </w:r>
            <w:proofErr w:type="spellEnd"/>
            <w:r w:rsidRPr="00E07100">
              <w:rPr>
                <w:iCs/>
                <w:color w:val="000000"/>
              </w:rPr>
              <w:t> </w:t>
            </w:r>
            <w:proofErr w:type="spellStart"/>
            <w:r w:rsidRPr="00E07100">
              <w:rPr>
                <w:iCs/>
                <w:color w:val="000000"/>
              </w:rPr>
              <w:t>and</w:t>
            </w:r>
            <w:proofErr w:type="spellEnd"/>
            <w:r w:rsidRPr="00E07100">
              <w:rPr>
                <w:iCs/>
                <w:color w:val="000000"/>
              </w:rPr>
              <w:t> </w:t>
            </w:r>
            <w:proofErr w:type="spellStart"/>
            <w:r w:rsidRPr="00E07100">
              <w:rPr>
                <w:iCs/>
                <w:color w:val="000000"/>
              </w:rPr>
              <w:t>present</w:t>
            </w:r>
            <w:proofErr w:type="spellEnd"/>
            <w:r w:rsidRPr="00E07100">
              <w:rPr>
                <w:iCs/>
                <w:color w:val="000000"/>
              </w:rPr>
              <w:t>)</w:t>
            </w:r>
            <w:proofErr w:type="gramEnd"/>
          </w:p>
          <w:p w:rsidR="00E07100" w:rsidRPr="00E07100" w:rsidRDefault="00E07100" w:rsidP="00E0710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50" w:type="dxa"/>
          </w:tcPr>
          <w:p w:rsidR="00E07100" w:rsidRDefault="00E07100" w:rsidP="00E0710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7100" w:rsidTr="00E07100">
        <w:tc>
          <w:tcPr>
            <w:tcW w:w="948" w:type="dxa"/>
          </w:tcPr>
          <w:p w:rsidR="00E07100" w:rsidRDefault="00E07100" w:rsidP="00E0710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53" w:type="dxa"/>
          </w:tcPr>
          <w:p w:rsidR="00E07100" w:rsidRDefault="00E07100" w:rsidP="00E07100">
            <w:pPr>
              <w:pStyle w:val="a4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 w:rsidRPr="00E07100">
              <w:rPr>
                <w:iCs/>
                <w:color w:val="000000"/>
              </w:rPr>
              <w:t>Человек и общество (</w:t>
            </w:r>
            <w:proofErr w:type="spellStart"/>
            <w:r w:rsidRPr="00E07100">
              <w:rPr>
                <w:iCs/>
                <w:color w:val="000000"/>
              </w:rPr>
              <w:t>People</w:t>
            </w:r>
            <w:proofErr w:type="spellEnd"/>
            <w:r w:rsidRPr="00E07100">
              <w:rPr>
                <w:iCs/>
                <w:color w:val="000000"/>
              </w:rPr>
              <w:t> </w:t>
            </w:r>
            <w:proofErr w:type="spellStart"/>
            <w:r w:rsidRPr="00E07100">
              <w:rPr>
                <w:iCs/>
                <w:color w:val="000000"/>
              </w:rPr>
              <w:t>and</w:t>
            </w:r>
            <w:proofErr w:type="spellEnd"/>
            <w:r w:rsidRPr="00E07100">
              <w:rPr>
                <w:iCs/>
                <w:color w:val="000000"/>
              </w:rPr>
              <w:t> </w:t>
            </w:r>
            <w:proofErr w:type="spellStart"/>
            <w:r w:rsidRPr="00E07100">
              <w:rPr>
                <w:iCs/>
                <w:color w:val="000000"/>
              </w:rPr>
              <w:t>society</w:t>
            </w:r>
            <w:proofErr w:type="spellEnd"/>
            <w:r w:rsidRPr="00E07100">
              <w:rPr>
                <w:iCs/>
                <w:color w:val="000000"/>
              </w:rPr>
              <w:t>)</w:t>
            </w:r>
          </w:p>
          <w:p w:rsidR="00E07100" w:rsidRPr="00E07100" w:rsidRDefault="00E07100" w:rsidP="00E0710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50" w:type="dxa"/>
          </w:tcPr>
          <w:p w:rsidR="00E07100" w:rsidRDefault="00E07100" w:rsidP="00E0710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7100" w:rsidRPr="00C92DC1" w:rsidTr="00E07100">
        <w:tc>
          <w:tcPr>
            <w:tcW w:w="948" w:type="dxa"/>
          </w:tcPr>
          <w:p w:rsidR="00E07100" w:rsidRDefault="00E07100" w:rsidP="00E0710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53" w:type="dxa"/>
          </w:tcPr>
          <w:p w:rsidR="00E07100" w:rsidRPr="00E07100" w:rsidRDefault="00E07100" w:rsidP="00E07100">
            <w:pPr>
              <w:pStyle w:val="a4"/>
              <w:spacing w:before="0" w:beforeAutospacing="0" w:after="0" w:afterAutospacing="0"/>
              <w:jc w:val="center"/>
              <w:rPr>
                <w:iCs/>
                <w:color w:val="000000"/>
                <w:lang w:val="en-US"/>
              </w:rPr>
            </w:pPr>
            <w:r w:rsidRPr="00E07100">
              <w:rPr>
                <w:iCs/>
                <w:color w:val="000000"/>
              </w:rPr>
              <w:t>Подросток</w:t>
            </w:r>
            <w:r w:rsidRPr="00E07100">
              <w:rPr>
                <w:iCs/>
                <w:color w:val="000000"/>
                <w:lang w:val="en-US"/>
              </w:rPr>
              <w:t xml:space="preserve"> </w:t>
            </w:r>
            <w:r w:rsidRPr="00E07100">
              <w:rPr>
                <w:iCs/>
                <w:color w:val="000000"/>
              </w:rPr>
              <w:t>и</w:t>
            </w:r>
            <w:r w:rsidRPr="00E07100">
              <w:rPr>
                <w:iCs/>
                <w:color w:val="000000"/>
                <w:lang w:val="en-US"/>
              </w:rPr>
              <w:t xml:space="preserve"> </w:t>
            </w:r>
            <w:r w:rsidRPr="00E07100">
              <w:rPr>
                <w:iCs/>
                <w:color w:val="000000"/>
              </w:rPr>
              <w:t>его</w:t>
            </w:r>
            <w:r w:rsidRPr="00E07100">
              <w:rPr>
                <w:iCs/>
                <w:color w:val="000000"/>
                <w:lang w:val="en-US"/>
              </w:rPr>
              <w:t xml:space="preserve"> </w:t>
            </w:r>
            <w:r w:rsidRPr="00E07100">
              <w:rPr>
                <w:iCs/>
                <w:color w:val="000000"/>
              </w:rPr>
              <w:t>мир</w:t>
            </w:r>
            <w:r>
              <w:rPr>
                <w:iCs/>
                <w:color w:val="000000"/>
                <w:lang w:val="en-US"/>
              </w:rPr>
              <w:t xml:space="preserve"> (You are only a teenager one)</w:t>
            </w:r>
          </w:p>
          <w:p w:rsidR="00E07100" w:rsidRPr="00E07100" w:rsidRDefault="00E07100" w:rsidP="00E0710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50" w:type="dxa"/>
          </w:tcPr>
          <w:p w:rsidR="00E07100" w:rsidRPr="00E07100" w:rsidRDefault="00E07100" w:rsidP="00E0710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E07100" w:rsidTr="00E07100">
        <w:tc>
          <w:tcPr>
            <w:tcW w:w="948" w:type="dxa"/>
          </w:tcPr>
          <w:p w:rsidR="00E07100" w:rsidRDefault="00E07100" w:rsidP="00E0710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53" w:type="dxa"/>
          </w:tcPr>
          <w:p w:rsidR="00E07100" w:rsidRDefault="00E07100" w:rsidP="00E07100">
            <w:pPr>
              <w:pStyle w:val="a4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 w:rsidRPr="00E07100">
              <w:rPr>
                <w:iCs/>
                <w:color w:val="000000"/>
              </w:rPr>
              <w:t>Семья в современном мире (</w:t>
            </w:r>
            <w:proofErr w:type="spellStart"/>
            <w:r w:rsidRPr="00E07100">
              <w:rPr>
                <w:iCs/>
                <w:color w:val="000000"/>
              </w:rPr>
              <w:t>Family</w:t>
            </w:r>
            <w:proofErr w:type="spellEnd"/>
            <w:r w:rsidRPr="00E07100">
              <w:rPr>
                <w:iCs/>
                <w:color w:val="000000"/>
              </w:rPr>
              <w:t> </w:t>
            </w:r>
            <w:proofErr w:type="spellStart"/>
            <w:r w:rsidRPr="00E07100">
              <w:rPr>
                <w:iCs/>
                <w:color w:val="000000"/>
              </w:rPr>
              <w:t>matters</w:t>
            </w:r>
            <w:proofErr w:type="spellEnd"/>
            <w:r>
              <w:rPr>
                <w:iCs/>
                <w:color w:val="000000"/>
              </w:rPr>
              <w:t>)</w:t>
            </w:r>
          </w:p>
          <w:p w:rsidR="00E07100" w:rsidRPr="00E07100" w:rsidRDefault="00E07100" w:rsidP="00E0710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50" w:type="dxa"/>
          </w:tcPr>
          <w:p w:rsidR="00E07100" w:rsidRDefault="00E07100" w:rsidP="00E0710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3527E" w:rsidRDefault="0013527E" w:rsidP="00E07100">
      <w:pPr>
        <w:jc w:val="center"/>
        <w:rPr>
          <w:sz w:val="24"/>
          <w:szCs w:val="24"/>
        </w:rPr>
      </w:pPr>
    </w:p>
    <w:p w:rsidR="00E07100" w:rsidRDefault="00E07100" w:rsidP="00E07100">
      <w:pPr>
        <w:jc w:val="center"/>
        <w:rPr>
          <w:sz w:val="24"/>
          <w:szCs w:val="24"/>
        </w:rPr>
      </w:pPr>
    </w:p>
    <w:p w:rsidR="00E07100" w:rsidRDefault="00E07100" w:rsidP="00E07100">
      <w:pPr>
        <w:jc w:val="center"/>
        <w:rPr>
          <w:sz w:val="24"/>
          <w:szCs w:val="24"/>
        </w:rPr>
      </w:pPr>
    </w:p>
    <w:p w:rsidR="00E07100" w:rsidRDefault="00E07100" w:rsidP="00E07100">
      <w:pPr>
        <w:jc w:val="center"/>
        <w:rPr>
          <w:sz w:val="24"/>
          <w:szCs w:val="24"/>
        </w:rPr>
      </w:pPr>
    </w:p>
    <w:p w:rsidR="00E07100" w:rsidRDefault="00E07100" w:rsidP="00E07100">
      <w:pPr>
        <w:jc w:val="center"/>
        <w:rPr>
          <w:sz w:val="24"/>
          <w:szCs w:val="24"/>
        </w:rPr>
      </w:pPr>
    </w:p>
    <w:p w:rsidR="00E07100" w:rsidRDefault="00E07100" w:rsidP="00E07100">
      <w:pPr>
        <w:jc w:val="center"/>
        <w:rPr>
          <w:sz w:val="24"/>
          <w:szCs w:val="24"/>
        </w:rPr>
      </w:pPr>
    </w:p>
    <w:p w:rsidR="00E07100" w:rsidRDefault="00E07100" w:rsidP="00E07100">
      <w:pPr>
        <w:jc w:val="center"/>
        <w:rPr>
          <w:sz w:val="24"/>
          <w:szCs w:val="24"/>
        </w:rPr>
      </w:pPr>
    </w:p>
    <w:p w:rsidR="00E07100" w:rsidRDefault="00E07100" w:rsidP="00E07100">
      <w:pPr>
        <w:jc w:val="center"/>
        <w:rPr>
          <w:sz w:val="24"/>
          <w:szCs w:val="24"/>
        </w:rPr>
      </w:pPr>
    </w:p>
    <w:p w:rsidR="00E07100" w:rsidRDefault="00E07100" w:rsidP="00E07100">
      <w:pPr>
        <w:jc w:val="center"/>
        <w:rPr>
          <w:sz w:val="24"/>
          <w:szCs w:val="24"/>
        </w:rPr>
      </w:pPr>
    </w:p>
    <w:p w:rsidR="00E07100" w:rsidRDefault="00E07100" w:rsidP="00E07100">
      <w:pPr>
        <w:jc w:val="center"/>
        <w:rPr>
          <w:sz w:val="24"/>
          <w:szCs w:val="24"/>
        </w:rPr>
      </w:pPr>
    </w:p>
    <w:p w:rsidR="00E07100" w:rsidRDefault="00E07100" w:rsidP="00E07100">
      <w:pPr>
        <w:jc w:val="center"/>
        <w:rPr>
          <w:sz w:val="24"/>
          <w:szCs w:val="24"/>
        </w:rPr>
      </w:pPr>
    </w:p>
    <w:p w:rsidR="00E07100" w:rsidRDefault="00E07100" w:rsidP="00E07100">
      <w:pPr>
        <w:jc w:val="center"/>
        <w:rPr>
          <w:sz w:val="24"/>
          <w:szCs w:val="24"/>
        </w:rPr>
      </w:pPr>
    </w:p>
    <w:p w:rsidR="00E07100" w:rsidRDefault="00E07100" w:rsidP="00E07100">
      <w:pPr>
        <w:jc w:val="center"/>
        <w:rPr>
          <w:sz w:val="24"/>
          <w:szCs w:val="24"/>
        </w:rPr>
      </w:pPr>
    </w:p>
    <w:p w:rsidR="00E07100" w:rsidRDefault="00E07100" w:rsidP="00E07100">
      <w:pPr>
        <w:jc w:val="center"/>
        <w:rPr>
          <w:sz w:val="24"/>
          <w:szCs w:val="24"/>
        </w:rPr>
      </w:pPr>
    </w:p>
    <w:p w:rsidR="00E07100" w:rsidRDefault="00E07100" w:rsidP="00E07100">
      <w:pPr>
        <w:jc w:val="center"/>
        <w:rPr>
          <w:sz w:val="24"/>
          <w:szCs w:val="24"/>
        </w:rPr>
      </w:pPr>
    </w:p>
    <w:p w:rsidR="00E07100" w:rsidRDefault="00E07100" w:rsidP="00E07100">
      <w:pPr>
        <w:jc w:val="center"/>
        <w:rPr>
          <w:sz w:val="24"/>
          <w:szCs w:val="24"/>
        </w:rPr>
      </w:pPr>
    </w:p>
    <w:p w:rsidR="00E07100" w:rsidRDefault="00E07100" w:rsidP="00E07100">
      <w:pPr>
        <w:jc w:val="center"/>
        <w:rPr>
          <w:sz w:val="24"/>
          <w:szCs w:val="24"/>
        </w:rPr>
      </w:pPr>
    </w:p>
    <w:p w:rsidR="00E07100" w:rsidRDefault="00E07100" w:rsidP="00E07100">
      <w:pPr>
        <w:jc w:val="center"/>
        <w:rPr>
          <w:sz w:val="24"/>
          <w:szCs w:val="24"/>
        </w:rPr>
      </w:pPr>
    </w:p>
    <w:p w:rsidR="00E07100" w:rsidRDefault="00E07100" w:rsidP="00E07100">
      <w:pPr>
        <w:jc w:val="center"/>
        <w:rPr>
          <w:sz w:val="24"/>
          <w:szCs w:val="24"/>
        </w:rPr>
      </w:pPr>
    </w:p>
    <w:p w:rsidR="00E07100" w:rsidRDefault="00E07100" w:rsidP="00E07100">
      <w:pPr>
        <w:jc w:val="center"/>
        <w:rPr>
          <w:sz w:val="24"/>
          <w:szCs w:val="24"/>
        </w:rPr>
      </w:pPr>
    </w:p>
    <w:p w:rsidR="00B25304" w:rsidRPr="00B25304" w:rsidRDefault="00B25304" w:rsidP="00E07100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304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Календарно-тематическое планирование </w:t>
      </w:r>
    </w:p>
    <w:tbl>
      <w:tblPr>
        <w:tblW w:w="11206" w:type="dxa"/>
        <w:tblInd w:w="-1310" w:type="dxa"/>
        <w:tblLook w:val="04A0" w:firstRow="1" w:lastRow="0" w:firstColumn="1" w:lastColumn="0" w:noHBand="0" w:noVBand="1"/>
      </w:tblPr>
      <w:tblGrid>
        <w:gridCol w:w="1001"/>
        <w:gridCol w:w="1172"/>
        <w:gridCol w:w="930"/>
        <w:gridCol w:w="5400"/>
        <w:gridCol w:w="1106"/>
        <w:gridCol w:w="1597"/>
      </w:tblGrid>
      <w:tr w:rsidR="00B25304" w:rsidRPr="00036F40" w:rsidTr="00E83C18">
        <w:trPr>
          <w:trHeight w:val="458"/>
        </w:trPr>
        <w:tc>
          <w:tcPr>
            <w:tcW w:w="10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25304" w:rsidRPr="00036F40" w:rsidRDefault="00B25304" w:rsidP="00E83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B25304" w:rsidRPr="00036F40" w:rsidRDefault="00B25304" w:rsidP="00E83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400" w:type="dxa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auto" w:fill="auto"/>
            <w:hideMark/>
          </w:tcPr>
          <w:p w:rsidR="00B25304" w:rsidRPr="00036F40" w:rsidRDefault="00B25304" w:rsidP="00E83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106" w:type="dxa"/>
            <w:vMerge w:val="restart"/>
            <w:tcBorders>
              <w:top w:val="single" w:sz="4" w:space="0" w:color="969696"/>
              <w:left w:val="nil"/>
              <w:right w:val="nil"/>
            </w:tcBorders>
          </w:tcPr>
          <w:p w:rsidR="00B25304" w:rsidRPr="00036F40" w:rsidRDefault="00B25304" w:rsidP="00E83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F4CE260" wp14:editId="03955332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-21590</wp:posOffset>
                      </wp:positionV>
                      <wp:extent cx="76200" cy="9534525"/>
                      <wp:effectExtent l="0" t="0" r="19050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" cy="9534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4pt,-1.7pt" to="53.4pt,7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" strokecolor="black [3040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часов </w:t>
            </w:r>
          </w:p>
        </w:tc>
        <w:tc>
          <w:tcPr>
            <w:tcW w:w="1597" w:type="dxa"/>
            <w:vMerge w:val="restart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auto" w:fill="auto"/>
            <w:hideMark/>
          </w:tcPr>
          <w:p w:rsidR="00B25304" w:rsidRPr="00036F40" w:rsidRDefault="00B25304" w:rsidP="00E83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 к следующему уроку</w:t>
            </w:r>
          </w:p>
        </w:tc>
      </w:tr>
      <w:tr w:rsidR="00B25304" w:rsidRPr="00036F40" w:rsidTr="00E83C18">
        <w:trPr>
          <w:trHeight w:val="931"/>
        </w:trPr>
        <w:tc>
          <w:tcPr>
            <w:tcW w:w="10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25304" w:rsidRDefault="00B25304" w:rsidP="00E83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25304" w:rsidRPr="00036F40" w:rsidRDefault="00B25304" w:rsidP="00E83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плану </w:t>
            </w:r>
          </w:p>
        </w:tc>
        <w:tc>
          <w:tcPr>
            <w:tcW w:w="93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25304" w:rsidRPr="00036F40" w:rsidRDefault="00B25304" w:rsidP="00E83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5400" w:type="dxa"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25304" w:rsidRPr="00036F40" w:rsidRDefault="00B25304" w:rsidP="00E83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  <w:tcBorders>
              <w:left w:val="nil"/>
              <w:bottom w:val="single" w:sz="4" w:space="0" w:color="969696"/>
              <w:right w:val="nil"/>
            </w:tcBorders>
          </w:tcPr>
          <w:p w:rsidR="00B25304" w:rsidRDefault="00B25304" w:rsidP="00E83C1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25304" w:rsidRPr="00036F40" w:rsidRDefault="00B25304" w:rsidP="00E83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03.09.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устной речи по теме "Страницы истории"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стр.9, упр.6, стр.11</w:t>
            </w:r>
          </w:p>
        </w:tc>
      </w:tr>
      <w:tr w:rsidR="00B25304" w:rsidRPr="00036F40" w:rsidTr="00E83C18">
        <w:trPr>
          <w:trHeight w:val="255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06.09.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Работа с текстом "Древний Рим"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7E54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стр.11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07.09.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Работа с текстом "3 древние цивилизации"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7E54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стр.14, упр.11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10.09.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Информативное чтение текста "Коренные Британцы"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7E54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стр.17, упр.12</w:t>
            </w:r>
          </w:p>
        </w:tc>
      </w:tr>
      <w:tr w:rsidR="00B25304" w:rsidRPr="00036F40" w:rsidTr="00E83C18">
        <w:trPr>
          <w:trHeight w:val="255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13.09.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Упр-ия</w:t>
            </w:r>
            <w:proofErr w:type="spell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"Временные формы глаголов"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7E54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стр.20</w:t>
            </w:r>
          </w:p>
        </w:tc>
      </w:tr>
      <w:tr w:rsidR="00B25304" w:rsidRPr="00036F40" w:rsidTr="00E83C18">
        <w:trPr>
          <w:trHeight w:val="765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14.09.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Случаи употребления настоящего неопределенного и настоящего длительного времен.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7E54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стр.21, упр.17</w:t>
            </w:r>
          </w:p>
        </w:tc>
      </w:tr>
      <w:tr w:rsidR="00B25304" w:rsidRPr="00036F40" w:rsidTr="00E83C18">
        <w:trPr>
          <w:trHeight w:val="255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17.09.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Упр-ия</w:t>
            </w:r>
            <w:proofErr w:type="spell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эпо</w:t>
            </w:r>
            <w:proofErr w:type="spell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теме "Артикль".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7E54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стр.23, упр.20</w:t>
            </w:r>
          </w:p>
        </w:tc>
      </w:tr>
      <w:tr w:rsidR="00B25304" w:rsidRPr="00036F40" w:rsidTr="00E83C18">
        <w:trPr>
          <w:trHeight w:val="765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20.09.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Ознакомление с темой "Артикль с существительными в функции определения"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7E54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стр.25, упр.21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21.09.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Грамматические упражнения по теме "Предлоги"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7E54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стр.26-27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24.09.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Лексические</w:t>
            </w:r>
            <w:proofErr w:type="gram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упр-ия</w:t>
            </w:r>
            <w:proofErr w:type="spell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повторение. НРК "Страницы истории РА"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7E54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стр.31, упр.26</w:t>
            </w:r>
          </w:p>
        </w:tc>
      </w:tr>
      <w:tr w:rsidR="00B25304" w:rsidRPr="00036F40" w:rsidTr="00E83C18">
        <w:trPr>
          <w:trHeight w:val="255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27.09.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Фразовый </w:t>
            </w:r>
            <w:proofErr w:type="spell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</w:t>
            </w:r>
            <w:proofErr w:type="spell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-л "собирать".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7E54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Стр.33, упр.29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28.09.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Введение </w:t>
            </w:r>
            <w:proofErr w:type="gram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новых</w:t>
            </w:r>
            <w:proofErr w:type="gram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 по теме "Страницы истории".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7E54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стр.36-37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монологической речи по теме "Великие люди"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7E54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стр.38, упр.37</w:t>
            </w:r>
          </w:p>
        </w:tc>
      </w:tr>
      <w:tr w:rsidR="00B25304" w:rsidRPr="00036F40" w:rsidTr="00E83C18">
        <w:trPr>
          <w:trHeight w:val="255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Грам-ие</w:t>
            </w:r>
            <w:proofErr w:type="spell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упр-ия</w:t>
            </w:r>
            <w:proofErr w:type="spell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теме "Синонимы".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7E54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стр.40, упр.39</w:t>
            </w:r>
          </w:p>
        </w:tc>
      </w:tr>
      <w:tr w:rsidR="00B25304" w:rsidRPr="00036F40" w:rsidTr="00E83C18">
        <w:trPr>
          <w:trHeight w:val="255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7E54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Чтение текста "Создание человечества"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7E54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стр.43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"Множеств</w:t>
            </w:r>
            <w:proofErr w:type="gram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  <w:proofErr w:type="gram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исло </w:t>
            </w:r>
            <w:proofErr w:type="spell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сущ-ых</w:t>
            </w:r>
            <w:proofErr w:type="spell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- </w:t>
            </w:r>
            <w:proofErr w:type="spell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упр-ия</w:t>
            </w:r>
            <w:proofErr w:type="spell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повторение.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7E54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стр.47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12.10.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Введение тематических слов и выражений.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7E54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стр.52, упр.54</w:t>
            </w:r>
          </w:p>
        </w:tc>
      </w:tr>
      <w:tr w:rsidR="00B25304" w:rsidRPr="00036F40" w:rsidTr="00E83C18">
        <w:trPr>
          <w:trHeight w:val="765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15.10.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Чтение текста, развитие монологической речи по Теме " В музее".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7E54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Стр.55-56</w:t>
            </w:r>
          </w:p>
        </w:tc>
      </w:tr>
      <w:tr w:rsidR="00B25304" w:rsidRPr="00036F40" w:rsidTr="00E83C18">
        <w:trPr>
          <w:trHeight w:val="255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18.10.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Повторение числительных.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7E54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Стр.59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19.10.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с текстом "Язык". НРК "Особенности адыгейского языка".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7E54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Стр.61</w:t>
            </w:r>
          </w:p>
        </w:tc>
      </w:tr>
      <w:tr w:rsidR="00B25304" w:rsidRPr="00036F40" w:rsidTr="00E83C18">
        <w:trPr>
          <w:trHeight w:val="255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22.10.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Чтение стихотворения наизусть.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7E54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стр.61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25.10.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Проектная работа  "Великое историческое событие".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7E54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стр.63-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26.10.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знаний по теме "Страницы истории".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7E54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стр.66</w:t>
            </w:r>
          </w:p>
        </w:tc>
      </w:tr>
      <w:tr w:rsidR="00B25304" w:rsidRPr="00036F40" w:rsidTr="00E83C18">
        <w:trPr>
          <w:trHeight w:val="765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29.10.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Аудироване</w:t>
            </w:r>
            <w:proofErr w:type="spell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текста "Великие дебаты". НРК "Великое событие в истории моего народа".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7E54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 68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Пересказ текста "Обладатели Нобелевской премии".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7E54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стр.69, упр.8</w:t>
            </w:r>
          </w:p>
        </w:tc>
      </w:tr>
      <w:tr w:rsidR="00B25304" w:rsidRPr="00036F40" w:rsidTr="00E83C18">
        <w:trPr>
          <w:trHeight w:val="765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Работа с текстом. Пословицы и </w:t>
            </w:r>
            <w:proofErr w:type="gram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высказывания великих людей про историю</w:t>
            </w:r>
            <w:proofErr w:type="gram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стран.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815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307E2B1" wp14:editId="409083BB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-91440</wp:posOffset>
                      </wp:positionV>
                      <wp:extent cx="0" cy="9477375"/>
                      <wp:effectExtent l="0" t="0" r="19050" b="952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477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-7.2pt" to="-3.9pt,7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" strokecolor="black [3040]"/>
                  </w:pict>
                </mc:Fallback>
              </mc:AlternateContent>
            </w: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"Длительные формы" - тренировочные </w:t>
            </w:r>
            <w:proofErr w:type="spell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упр-ия</w:t>
            </w:r>
            <w:proofErr w:type="spell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815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стр.80</w:t>
            </w:r>
          </w:p>
        </w:tc>
      </w:tr>
      <w:tr w:rsidR="00B25304" w:rsidRPr="00036F40" w:rsidTr="00E83C18">
        <w:trPr>
          <w:trHeight w:val="765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"Артикль с собственными именами" </w:t>
            </w:r>
            <w:proofErr w:type="gram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-о</w:t>
            </w:r>
            <w:proofErr w:type="gram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знакомление с особыми случаями употребления.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815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 81</w:t>
            </w:r>
          </w:p>
        </w:tc>
      </w:tr>
      <w:tr w:rsidR="00B25304" w:rsidRPr="00036F40" w:rsidTr="00E83C18">
        <w:trPr>
          <w:trHeight w:val="255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"Предлоги места" </w:t>
            </w:r>
            <w:proofErr w:type="gram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proofErr w:type="gram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пр-ия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815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 82, упр.18</w:t>
            </w:r>
          </w:p>
        </w:tc>
      </w:tr>
      <w:tr w:rsidR="00B25304" w:rsidRPr="00036F40" w:rsidTr="00E83C18">
        <w:trPr>
          <w:trHeight w:val="255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Грамматические </w:t>
            </w:r>
            <w:proofErr w:type="spell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упр-ия</w:t>
            </w:r>
            <w:proofErr w:type="spell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омонимы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815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стр.84</w:t>
            </w:r>
          </w:p>
        </w:tc>
      </w:tr>
      <w:tr w:rsidR="00B25304" w:rsidRPr="00036F40" w:rsidTr="00E83C18">
        <w:trPr>
          <w:trHeight w:val="255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Упр-ия</w:t>
            </w:r>
            <w:proofErr w:type="spell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формате ОГЭ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815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85. упр.22</w:t>
            </w:r>
          </w:p>
        </w:tc>
      </w:tr>
      <w:tr w:rsidR="00B25304" w:rsidRPr="00036F40" w:rsidTr="00E83C18">
        <w:trPr>
          <w:trHeight w:val="255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Фразовые глаголы.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815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стр.86, упр.24,25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Введение </w:t>
            </w:r>
            <w:proofErr w:type="gram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новых</w:t>
            </w:r>
            <w:proofErr w:type="gram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ЛЕ. НРК "Великие люди Адыгеи".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815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стр.88, упр.27</w:t>
            </w:r>
          </w:p>
        </w:tc>
      </w:tr>
      <w:tr w:rsidR="00B25304" w:rsidRPr="00036F40" w:rsidTr="00E83C18">
        <w:trPr>
          <w:trHeight w:val="255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Активизация лексики.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815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стр.89, упр.29</w:t>
            </w:r>
          </w:p>
        </w:tc>
      </w:tr>
      <w:tr w:rsidR="00B25304" w:rsidRPr="00036F40" w:rsidTr="00E83C18">
        <w:trPr>
          <w:trHeight w:val="255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Тренировочные </w:t>
            </w:r>
            <w:proofErr w:type="spell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упр-ия</w:t>
            </w:r>
            <w:proofErr w:type="spell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синонимы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815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стр.92</w:t>
            </w:r>
          </w:p>
        </w:tc>
      </w:tr>
      <w:tr w:rsidR="00B25304" w:rsidRPr="00036F40" w:rsidTr="00E83C18">
        <w:trPr>
          <w:trHeight w:val="255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Тренировочные </w:t>
            </w:r>
            <w:proofErr w:type="spell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упр-ия</w:t>
            </w:r>
            <w:proofErr w:type="spell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синонимы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815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стр.93, упр.35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Чтение текста "Холодна война позади".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815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стр.95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Пересказ текста "Холодная война позади".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815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gram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тр.97, упр.40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новых ЛЕ по теме "Политика"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815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стр.101, упр.44, 45</w:t>
            </w:r>
          </w:p>
        </w:tc>
      </w:tr>
      <w:tr w:rsidR="00B25304" w:rsidRPr="00036F40" w:rsidTr="00E83C18">
        <w:trPr>
          <w:trHeight w:val="102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Лексические </w:t>
            </w:r>
            <w:proofErr w:type="spell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упр-ия</w:t>
            </w:r>
            <w:proofErr w:type="spell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НРК "Политическое и экономическое положение Адыгеи во время перестройки".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815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стр. 104, </w:t>
            </w:r>
            <w:proofErr w:type="spellStart"/>
            <w:proofErr w:type="gram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49</w:t>
            </w:r>
          </w:p>
        </w:tc>
      </w:tr>
      <w:tr w:rsidR="00B25304" w:rsidRPr="00036F40" w:rsidTr="00E83C18">
        <w:trPr>
          <w:trHeight w:val="255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"Биография Грибоедова" - пересказ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815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стр.105, упр.50</w:t>
            </w:r>
          </w:p>
        </w:tc>
      </w:tr>
      <w:tr w:rsidR="00B25304" w:rsidRPr="00036F40" w:rsidTr="00E83C18">
        <w:trPr>
          <w:trHeight w:val="255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Лексико-грамматический тест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815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25304" w:rsidRPr="00036F40" w:rsidTr="00E83C18">
        <w:trPr>
          <w:trHeight w:val="255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Чтение текстов "Дорога к миру".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815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стр.109, упр.57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Чтение стихотворения "Мой капитан" наизусть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815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 111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написанию личного письма - ознакомление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815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стр.114-115</w:t>
            </w:r>
          </w:p>
        </w:tc>
      </w:tr>
      <w:tr w:rsidR="00B25304" w:rsidRPr="00036F40" w:rsidTr="00E83C18">
        <w:trPr>
          <w:trHeight w:val="255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с текстом "Как стать умным"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815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25304" w:rsidRPr="00036F40" w:rsidTr="00E83C18">
        <w:trPr>
          <w:trHeight w:val="255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Введение в тему "Ты подросток".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815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Стр.126</w:t>
            </w:r>
          </w:p>
        </w:tc>
      </w:tr>
      <w:tr w:rsidR="00B25304" w:rsidRPr="00036F40" w:rsidTr="00E83C18">
        <w:trPr>
          <w:trHeight w:val="255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Чтение текста про подростков.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815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 128</w:t>
            </w:r>
          </w:p>
        </w:tc>
      </w:tr>
      <w:tr w:rsidR="00B25304" w:rsidRPr="00036F40" w:rsidTr="00E83C18">
        <w:trPr>
          <w:trHeight w:val="102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Пересказ текста "Популярные виды спорта среди подростков". НРК "Популярные виды спорта среди молодежи Адыгеи".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815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129</w:t>
            </w:r>
          </w:p>
        </w:tc>
      </w:tr>
      <w:tr w:rsidR="00B25304" w:rsidRPr="00036F40" w:rsidTr="00E83C18">
        <w:trPr>
          <w:trHeight w:val="255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Пересказ текста "Друзья.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815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  131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Грамматические </w:t>
            </w:r>
            <w:proofErr w:type="spell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упр-ия</w:t>
            </w:r>
            <w:proofErr w:type="spell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теме "Перфектные формы"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815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133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"Прошедшее перфектное" - </w:t>
            </w:r>
            <w:proofErr w:type="gram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тренировочные</w:t>
            </w:r>
            <w:proofErr w:type="gram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упр-ия</w:t>
            </w:r>
            <w:proofErr w:type="spell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815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 134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Грамматические</w:t>
            </w:r>
            <w:proofErr w:type="gram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упр-ия</w:t>
            </w:r>
            <w:proofErr w:type="spell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теме "Прошедшее совершенное".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34BE4B" wp14:editId="447513B8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60960</wp:posOffset>
                      </wp:positionV>
                      <wp:extent cx="0" cy="9477375"/>
                      <wp:effectExtent l="0" t="0" r="19050" b="952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4773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8pt,4.8pt" to="49.8pt,7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"/>
                  </w:pict>
                </mc:Fallback>
              </mc:AlternateContent>
            </w:r>
            <w:r w:rsidRPr="00815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 137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"Артикль с исчисляемыми и неисчисляемыми </w:t>
            </w:r>
            <w:proofErr w:type="spellStart"/>
            <w:proofErr w:type="gram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сущ</w:t>
            </w:r>
            <w:proofErr w:type="spellEnd"/>
            <w:proofErr w:type="gram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815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 140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Тренировочные упражнения на артикли.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815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 142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Тренировочные </w:t>
            </w:r>
            <w:proofErr w:type="spell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упр-ия</w:t>
            </w:r>
            <w:proofErr w:type="spell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теме "Предлоги"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815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.146</w:t>
            </w:r>
          </w:p>
        </w:tc>
      </w:tr>
      <w:tr w:rsidR="00B25304" w:rsidRPr="00036F40" w:rsidTr="00E83C18">
        <w:trPr>
          <w:trHeight w:val="255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</w:t>
            </w:r>
            <w:proofErr w:type="gram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теме "Синонимы"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815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Стр.147</w:t>
            </w:r>
          </w:p>
        </w:tc>
      </w:tr>
      <w:tr w:rsidR="00B25304" w:rsidRPr="00036F40" w:rsidTr="00E83C18">
        <w:trPr>
          <w:trHeight w:val="255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Фразовый глагол "говорить"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815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.148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Введение новых ЛЕ по теме "Подростки".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815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 151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Лексические </w:t>
            </w:r>
            <w:proofErr w:type="spell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упр-ия</w:t>
            </w:r>
            <w:proofErr w:type="spell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НРК "Молодежные организации Адыгеи".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815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 153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Упр-ия</w:t>
            </w:r>
            <w:proofErr w:type="spell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синонимы. Работа с текстом "Молодежные организации.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815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.157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15.02.2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Пересказ текста "Молодежные организации"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815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Стр.160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Синонимы. Правописание глаголов с окончаниями -</w:t>
            </w:r>
            <w:proofErr w:type="spell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ed</w:t>
            </w:r>
            <w:proofErr w:type="spell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ing</w:t>
            </w:r>
            <w:proofErr w:type="spell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815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 161</w:t>
            </w:r>
          </w:p>
        </w:tc>
      </w:tr>
      <w:tr w:rsidR="00B25304" w:rsidRPr="00036F40" w:rsidTr="00E83C18">
        <w:trPr>
          <w:trHeight w:val="255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диалогической речи.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815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 163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Введение </w:t>
            </w:r>
            <w:proofErr w:type="gram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новых</w:t>
            </w:r>
            <w:proofErr w:type="gram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 по теме "Ты подросток один лишь раз в жизни".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815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 165-166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Грамматические </w:t>
            </w:r>
            <w:proofErr w:type="spell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упр-ия</w:t>
            </w:r>
            <w:proofErr w:type="spell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теме "Синонимы".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815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 169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Чтение текста. НРК "Досуг молодежи Адыгеи".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815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 173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написанию личного письма.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815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  177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04.03.2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Чтение стихотворения "Молодость" наизусть.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815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 178-179</w:t>
            </w:r>
          </w:p>
        </w:tc>
      </w:tr>
      <w:tr w:rsidR="00B25304" w:rsidRPr="00036F40" w:rsidTr="00E83C18">
        <w:trPr>
          <w:trHeight w:val="255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знаний по блоку 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815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 181</w:t>
            </w:r>
          </w:p>
        </w:tc>
      </w:tr>
      <w:tr w:rsidR="00B25304" w:rsidRPr="00036F40" w:rsidTr="00E83C18">
        <w:trPr>
          <w:trHeight w:val="765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Страноведческий материал. НРК "Молодежные  организации моего района".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815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185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текста "Письмо Линкольна учителю своего сына".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815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 187</w:t>
            </w:r>
          </w:p>
        </w:tc>
      </w:tr>
      <w:tr w:rsidR="00B25304" w:rsidRPr="00036F40" w:rsidTr="00E83C18">
        <w:trPr>
          <w:trHeight w:val="255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с текстом "Семья Стефани".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815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  188</w:t>
            </w:r>
          </w:p>
        </w:tc>
      </w:tr>
      <w:tr w:rsidR="00B25304" w:rsidRPr="00036F40" w:rsidTr="00E83C18">
        <w:trPr>
          <w:trHeight w:val="255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Пересказ текста "Чей-то трудный сын"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815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 191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Чтение текста "Разводы, которые могут спасти семьи".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815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 193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Грамматические </w:t>
            </w:r>
            <w:proofErr w:type="spellStart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упр-ия</w:t>
            </w:r>
            <w:proofErr w:type="spellEnd"/>
            <w:r w:rsidRPr="00036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теме "Длительные формы".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4A194B" w:rsidRDefault="00B25304" w:rsidP="00E83C18">
            <w:proofErr w:type="spellStart"/>
            <w:proofErr w:type="gramStart"/>
            <w:r w:rsidRPr="004A194B">
              <w:t>Стр</w:t>
            </w:r>
            <w:proofErr w:type="spellEnd"/>
            <w:proofErr w:type="gramEnd"/>
            <w:r w:rsidRPr="004A194B">
              <w:t xml:space="preserve"> 200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321760" w:rsidRDefault="00B25304" w:rsidP="00E83C18">
            <w:proofErr w:type="spellStart"/>
            <w:r w:rsidRPr="00321760">
              <w:t>Упр-ия</w:t>
            </w:r>
            <w:proofErr w:type="spellEnd"/>
            <w:r w:rsidRPr="00321760">
              <w:t xml:space="preserve"> на повторение артиклей.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9E34CD"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4A194B" w:rsidRDefault="00B25304" w:rsidP="00E83C18">
            <w:proofErr w:type="spellStart"/>
            <w:proofErr w:type="gramStart"/>
            <w:r w:rsidRPr="004A194B">
              <w:t>Стр</w:t>
            </w:r>
            <w:proofErr w:type="spellEnd"/>
            <w:proofErr w:type="gramEnd"/>
            <w:r w:rsidRPr="004A194B">
              <w:t xml:space="preserve"> 202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321760" w:rsidRDefault="00B25304" w:rsidP="00E83C18">
            <w:r w:rsidRPr="00321760">
              <w:t xml:space="preserve">Артикль  с </w:t>
            </w:r>
            <w:proofErr w:type="gramStart"/>
            <w:r w:rsidRPr="00321760">
              <w:t>географическим</w:t>
            </w:r>
            <w:proofErr w:type="gramEnd"/>
            <w:r w:rsidRPr="00321760">
              <w:t xml:space="preserve"> названиями - </w:t>
            </w:r>
            <w:proofErr w:type="spellStart"/>
            <w:r w:rsidRPr="00321760">
              <w:t>упр-ия</w:t>
            </w:r>
            <w:proofErr w:type="spellEnd"/>
            <w:r w:rsidRPr="00321760">
              <w:t>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9E34CD"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4A194B" w:rsidRDefault="00B25304" w:rsidP="00E83C18">
            <w:r w:rsidRPr="004A194B">
              <w:t xml:space="preserve">Стр.  204; </w:t>
            </w:r>
            <w:proofErr w:type="spellStart"/>
            <w:proofErr w:type="gramStart"/>
            <w:r w:rsidRPr="004A194B">
              <w:t>упр</w:t>
            </w:r>
            <w:proofErr w:type="spellEnd"/>
            <w:proofErr w:type="gramEnd"/>
            <w:r w:rsidRPr="004A194B">
              <w:t xml:space="preserve"> 24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321760" w:rsidRDefault="00B25304" w:rsidP="00E83C18">
            <w:r w:rsidRPr="00321760">
              <w:t xml:space="preserve">Артикль с географическим названиями </w:t>
            </w:r>
            <w:proofErr w:type="gramStart"/>
            <w:r w:rsidRPr="00321760">
              <w:t>-</w:t>
            </w:r>
            <w:proofErr w:type="spellStart"/>
            <w:r w:rsidRPr="00321760">
              <w:t>у</w:t>
            </w:r>
            <w:proofErr w:type="gramEnd"/>
            <w:r w:rsidRPr="00321760">
              <w:t>пр-ия</w:t>
            </w:r>
            <w:proofErr w:type="spellEnd"/>
            <w:r w:rsidRPr="00321760">
              <w:t>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9E34CD"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4A194B" w:rsidRDefault="00B25304" w:rsidP="00E83C18">
            <w:r>
              <w:t>Стр.206, упр. 27,</w:t>
            </w:r>
            <w:r w:rsidRPr="004A194B">
              <w:t xml:space="preserve"> 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321760" w:rsidRDefault="00B25304" w:rsidP="00E83C18">
            <w:r w:rsidRPr="00321760">
              <w:t xml:space="preserve">Артикль в устойчивых выражениях - ознакомление.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9E34CD"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4A194B" w:rsidRDefault="00B25304" w:rsidP="00E83C18">
            <w:r w:rsidRPr="004A194B">
              <w:t>Стр. 210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321760" w:rsidRDefault="00B25304" w:rsidP="00E83C18">
            <w:proofErr w:type="spellStart"/>
            <w:r w:rsidRPr="00321760">
              <w:t>Упр-ия</w:t>
            </w:r>
            <w:proofErr w:type="spellEnd"/>
            <w:r w:rsidRPr="00321760">
              <w:t xml:space="preserve"> на  грамматику.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9E34CD"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4A194B" w:rsidRDefault="00B25304" w:rsidP="00E83C18">
            <w:r w:rsidRPr="004A194B">
              <w:t>стр.211, упр.34.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321760" w:rsidRDefault="00B25304" w:rsidP="00E83C18">
            <w:r w:rsidRPr="00321760">
              <w:t>Фразовый глагол "класть.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9E34CD"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4A194B" w:rsidRDefault="00B25304" w:rsidP="00E83C18">
            <w:r w:rsidRPr="004A194B">
              <w:t>стр. 213, упр.37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321760" w:rsidRDefault="00B25304" w:rsidP="00E83C18">
            <w:r w:rsidRPr="00321760">
              <w:t xml:space="preserve">Введение </w:t>
            </w:r>
            <w:proofErr w:type="gramStart"/>
            <w:r w:rsidRPr="00321760">
              <w:t>новых</w:t>
            </w:r>
            <w:proofErr w:type="gramEnd"/>
            <w:r w:rsidRPr="00321760">
              <w:t xml:space="preserve"> ЛЕ.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9E34CD"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4A194B" w:rsidRDefault="00B25304" w:rsidP="00E83C18">
            <w:r w:rsidRPr="004A194B">
              <w:t>стр.215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321760" w:rsidRDefault="00B25304" w:rsidP="00E83C18">
            <w:proofErr w:type="gramStart"/>
            <w:r w:rsidRPr="00321760">
              <w:t>Лексические</w:t>
            </w:r>
            <w:proofErr w:type="gramEnd"/>
            <w:r w:rsidRPr="00321760">
              <w:t xml:space="preserve"> </w:t>
            </w:r>
            <w:proofErr w:type="spellStart"/>
            <w:r w:rsidRPr="00321760">
              <w:t>ур-ия</w:t>
            </w:r>
            <w:proofErr w:type="spellEnd"/>
            <w:r w:rsidRPr="00321760">
              <w:t xml:space="preserve"> на активизацию новой лексики. НРК "Семейные ценности в адыгской семье".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9E34CD"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4A194B" w:rsidRDefault="00B25304" w:rsidP="00E83C18">
            <w:r w:rsidRPr="004A194B">
              <w:t>стр.117-118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321760" w:rsidRDefault="00B25304" w:rsidP="00E83C18">
            <w:r w:rsidRPr="00321760">
              <w:t xml:space="preserve">Перевод предложений с русского на английский.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9E34CD"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4A194B" w:rsidRDefault="00B25304" w:rsidP="00E83C18">
            <w:r w:rsidRPr="004A194B">
              <w:t>стр. 221, упр.46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321760" w:rsidRDefault="00B25304" w:rsidP="00E83C18">
            <w:r w:rsidRPr="00321760">
              <w:t xml:space="preserve">Чтение текста " Королева Виктория".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9E34CD"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4A194B" w:rsidRDefault="00B25304" w:rsidP="00E83C18">
            <w:r w:rsidRPr="004A194B">
              <w:t>стр. 224, упр.49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321760" w:rsidRDefault="00B25304" w:rsidP="00E83C18">
            <w:r w:rsidRPr="00321760">
              <w:t>Синонимы, Британские и американские слова.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9E34CD"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4A194B" w:rsidRDefault="00B25304" w:rsidP="00E83C18">
            <w:r w:rsidRPr="004A194B">
              <w:t>стр.228, упр.53, 54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321760" w:rsidRDefault="00B25304" w:rsidP="00E83C18">
            <w:r w:rsidRPr="00321760">
              <w:t xml:space="preserve">Тематический словарь "Семейные отношения"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9E34CD"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4A194B" w:rsidRDefault="00B25304" w:rsidP="00E83C18">
            <w:r w:rsidRPr="004A194B">
              <w:t>стр.230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02.05.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321760" w:rsidRDefault="00B25304" w:rsidP="00E83C18">
            <w:r w:rsidRPr="00321760">
              <w:t xml:space="preserve">Фразовые глаголы  - </w:t>
            </w:r>
            <w:proofErr w:type="spellStart"/>
            <w:r w:rsidRPr="00321760">
              <w:t>упр-ия</w:t>
            </w:r>
            <w:proofErr w:type="spellEnd"/>
            <w:r w:rsidRPr="00321760">
              <w:t xml:space="preserve">.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9E34CD"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4A194B" w:rsidRDefault="00B25304" w:rsidP="00E83C18">
            <w:r w:rsidRPr="004A194B">
              <w:t>стр.232, упр.60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03.05.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9F02D4" w:rsidRDefault="00B25304" w:rsidP="00E83C18">
            <w:r w:rsidRPr="009F02D4">
              <w:t xml:space="preserve">Лексические </w:t>
            </w:r>
            <w:proofErr w:type="spellStart"/>
            <w:r w:rsidRPr="009F02D4">
              <w:t>упр-ия</w:t>
            </w:r>
            <w:proofErr w:type="spellEnd"/>
            <w:r w:rsidRPr="009F02D4">
              <w:t>. НРК "Статистика разводов в Адыгее".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9E34CD"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4A194B" w:rsidRDefault="00B25304" w:rsidP="00E83C18">
            <w:r w:rsidRPr="004A194B">
              <w:t>стр.237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06.05.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9F02D4" w:rsidRDefault="00B25304" w:rsidP="00E83C18">
            <w:r w:rsidRPr="009F02D4">
              <w:t>Чтение текста "Свадьбы".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9E34CD"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4A194B" w:rsidRDefault="00B25304" w:rsidP="00E83C18">
            <w:r w:rsidRPr="004A194B">
              <w:t>стр.240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10.05.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9F02D4" w:rsidRDefault="00B25304" w:rsidP="00E83C18">
            <w:r w:rsidRPr="009F02D4">
              <w:t xml:space="preserve">Требования к написанию личного письма.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9E34CD"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4A194B" w:rsidRDefault="00B25304" w:rsidP="00E83C18">
            <w:r w:rsidRPr="004A194B">
              <w:t>стр.241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13.05.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9F02D4" w:rsidRDefault="00B25304" w:rsidP="00E83C18">
            <w:r w:rsidRPr="009F02D4">
              <w:t>Написание личных писем.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9E34CD"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4A194B" w:rsidRDefault="00B25304" w:rsidP="00E83C18">
            <w:r w:rsidRPr="004A194B">
              <w:t>стр.242, упр. 75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16.05.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9F02D4" w:rsidRDefault="00B25304" w:rsidP="00E83C18">
            <w:r w:rsidRPr="009F02D4">
              <w:t>Работа с текстом "Разница между грубостью в Англии и на континенте".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9E34CD"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4A194B" w:rsidRDefault="00B25304" w:rsidP="00E83C18">
            <w:r w:rsidRPr="004A194B">
              <w:t>стр. 243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9F02D4" w:rsidRDefault="00B25304" w:rsidP="00E83C18">
            <w:r w:rsidRPr="009F02D4">
              <w:t>Контроль знаний по разделу 4.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9E34CD"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4A194B" w:rsidRDefault="00B25304" w:rsidP="00E83C18">
            <w:r w:rsidRPr="004A194B">
              <w:t>стр.243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9F02D4" w:rsidRDefault="00B25304" w:rsidP="00E83C18">
            <w:r w:rsidRPr="009F02D4">
              <w:t>Проектная работа "Семья в разные периоды истории".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9E34CD"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4A194B" w:rsidRDefault="00B25304" w:rsidP="00E83C18">
            <w:r w:rsidRPr="004A194B">
              <w:t>стр.244-247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20.05.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9F02D4" w:rsidRDefault="00B25304" w:rsidP="00E83C18">
            <w:r w:rsidRPr="009F02D4">
              <w:t>Повторение пройденного лексического материала.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9E34CD"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4A194B" w:rsidRDefault="00B25304" w:rsidP="00E83C18">
            <w:r w:rsidRPr="004A194B">
              <w:t>стр.247-249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036F40" w:rsidRDefault="00B25304" w:rsidP="00E8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9F02D4" w:rsidRDefault="00B25304" w:rsidP="00E83C18">
            <w:r w:rsidRPr="009F02D4">
              <w:t>Повторение пройденного грамматического материала. НРК "Адыгская семья в разные периоды".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9E34CD"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4A194B" w:rsidRDefault="00B25304" w:rsidP="00E83C18">
            <w:r w:rsidRPr="004A194B">
              <w:t xml:space="preserve">стихотворения 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8C6092" w:rsidRDefault="00B25304" w:rsidP="00E83C18">
            <w:r w:rsidRPr="008C6092">
              <w:t>2</w:t>
            </w:r>
            <w:r>
              <w:t>2</w:t>
            </w:r>
            <w:r w:rsidRPr="008C6092">
              <w:t>.05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9F02D4" w:rsidRDefault="00B25304" w:rsidP="00E83C18">
            <w:r w:rsidRPr="009F02D4">
              <w:t>Просмотр презентаций 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9E34CD"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4A194B" w:rsidRDefault="00B25304" w:rsidP="00E83C18"/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8C6092" w:rsidRDefault="00B25304" w:rsidP="00E83C18">
            <w:r w:rsidRPr="008C6092">
              <w:t>23.05.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9F02D4" w:rsidRDefault="00B25304" w:rsidP="00E83C18">
            <w:r w:rsidRPr="009F02D4">
              <w:t>НРК Чтение текстов про Адыгею  на английском.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9E34CD"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4A194B" w:rsidRDefault="00B25304" w:rsidP="00E83C18">
            <w:proofErr w:type="spellStart"/>
            <w:proofErr w:type="gramStart"/>
            <w:r w:rsidRPr="004A194B">
              <w:t>Стр</w:t>
            </w:r>
            <w:proofErr w:type="spellEnd"/>
            <w:proofErr w:type="gramEnd"/>
            <w:r w:rsidRPr="004A194B">
              <w:t xml:space="preserve"> 200</w:t>
            </w:r>
          </w:p>
        </w:tc>
      </w:tr>
      <w:tr w:rsidR="00B25304" w:rsidRPr="00036F40" w:rsidTr="00E83C18">
        <w:trPr>
          <w:trHeight w:val="510"/>
        </w:trPr>
        <w:tc>
          <w:tcPr>
            <w:tcW w:w="10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503F9C" w:rsidRDefault="00B25304" w:rsidP="00B2530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Default="00B25304" w:rsidP="00E83C18">
            <w:r w:rsidRPr="008C6092">
              <w:t>24.05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Default="00B25304" w:rsidP="00E83C18">
            <w:r w:rsidRPr="009F02D4">
              <w:t>Обобщающий урок.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B25304" w:rsidRDefault="00B25304" w:rsidP="00E83C18">
            <w:r w:rsidRPr="009E34CD"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B25304" w:rsidRPr="004A194B" w:rsidRDefault="00B25304" w:rsidP="00E83C18">
            <w:proofErr w:type="spellStart"/>
            <w:proofErr w:type="gramStart"/>
            <w:r w:rsidRPr="004A194B">
              <w:t>Стр</w:t>
            </w:r>
            <w:proofErr w:type="spellEnd"/>
            <w:proofErr w:type="gramEnd"/>
            <w:r w:rsidRPr="004A194B">
              <w:t xml:space="preserve"> 202</w:t>
            </w:r>
          </w:p>
        </w:tc>
      </w:tr>
    </w:tbl>
    <w:p w:rsidR="00B25304" w:rsidRDefault="00B25304" w:rsidP="00B25304"/>
    <w:p w:rsidR="00E07100" w:rsidRDefault="00E07100" w:rsidP="00E07100">
      <w:pPr>
        <w:jc w:val="center"/>
        <w:rPr>
          <w:sz w:val="24"/>
          <w:szCs w:val="24"/>
        </w:rPr>
      </w:pPr>
    </w:p>
    <w:p w:rsidR="00E07100" w:rsidRDefault="00E07100" w:rsidP="00E07100">
      <w:pPr>
        <w:jc w:val="center"/>
        <w:rPr>
          <w:sz w:val="24"/>
          <w:szCs w:val="24"/>
        </w:rPr>
      </w:pPr>
    </w:p>
    <w:p w:rsidR="00E07100" w:rsidRDefault="00E07100" w:rsidP="00E07100">
      <w:pPr>
        <w:jc w:val="center"/>
        <w:rPr>
          <w:sz w:val="24"/>
          <w:szCs w:val="24"/>
        </w:rPr>
      </w:pPr>
    </w:p>
    <w:p w:rsidR="00E07100" w:rsidRDefault="00E07100" w:rsidP="00E07100">
      <w:pPr>
        <w:jc w:val="center"/>
        <w:rPr>
          <w:sz w:val="24"/>
          <w:szCs w:val="24"/>
        </w:rPr>
      </w:pPr>
    </w:p>
    <w:p w:rsidR="00E07100" w:rsidRDefault="00E07100" w:rsidP="00E07100">
      <w:pPr>
        <w:jc w:val="center"/>
        <w:rPr>
          <w:sz w:val="24"/>
          <w:szCs w:val="24"/>
        </w:rPr>
      </w:pPr>
    </w:p>
    <w:p w:rsidR="00E07100" w:rsidRDefault="00E07100" w:rsidP="00E07100">
      <w:pPr>
        <w:jc w:val="center"/>
        <w:rPr>
          <w:sz w:val="24"/>
          <w:szCs w:val="24"/>
        </w:rPr>
      </w:pPr>
    </w:p>
    <w:p w:rsidR="00E07100" w:rsidRDefault="00E07100" w:rsidP="00E07100">
      <w:pPr>
        <w:jc w:val="center"/>
        <w:rPr>
          <w:sz w:val="24"/>
          <w:szCs w:val="24"/>
        </w:rPr>
      </w:pPr>
    </w:p>
    <w:sectPr w:rsidR="00E07100" w:rsidSect="00036F40">
      <w:head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62C" w:rsidRDefault="00E3662C" w:rsidP="009E50CD">
      <w:pPr>
        <w:spacing w:after="0" w:line="240" w:lineRule="auto"/>
      </w:pPr>
      <w:r>
        <w:separator/>
      </w:r>
    </w:p>
  </w:endnote>
  <w:endnote w:type="continuationSeparator" w:id="0">
    <w:p w:rsidR="00E3662C" w:rsidRDefault="00E3662C" w:rsidP="009E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62C" w:rsidRDefault="00E3662C" w:rsidP="009E50CD">
      <w:pPr>
        <w:spacing w:after="0" w:line="240" w:lineRule="auto"/>
      </w:pPr>
      <w:r>
        <w:separator/>
      </w:r>
    </w:p>
  </w:footnote>
  <w:footnote w:type="continuationSeparator" w:id="0">
    <w:p w:rsidR="00E3662C" w:rsidRDefault="00E3662C" w:rsidP="009E5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0CD" w:rsidRDefault="009E50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5FDB"/>
    <w:multiLevelType w:val="multilevel"/>
    <w:tmpl w:val="25F2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051B2"/>
    <w:multiLevelType w:val="multilevel"/>
    <w:tmpl w:val="B6DA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23632"/>
    <w:multiLevelType w:val="multilevel"/>
    <w:tmpl w:val="96EC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B22A6"/>
    <w:multiLevelType w:val="multilevel"/>
    <w:tmpl w:val="08EC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BB0ED7"/>
    <w:multiLevelType w:val="hybridMultilevel"/>
    <w:tmpl w:val="DAA20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124CD"/>
    <w:multiLevelType w:val="hybridMultilevel"/>
    <w:tmpl w:val="DAA20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60ECF"/>
    <w:multiLevelType w:val="multilevel"/>
    <w:tmpl w:val="76BA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E63402"/>
    <w:multiLevelType w:val="hybridMultilevel"/>
    <w:tmpl w:val="DAA20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00671"/>
    <w:multiLevelType w:val="multilevel"/>
    <w:tmpl w:val="970E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DF7BD6"/>
    <w:multiLevelType w:val="multilevel"/>
    <w:tmpl w:val="10AC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73028D"/>
    <w:multiLevelType w:val="multilevel"/>
    <w:tmpl w:val="2D42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073940"/>
    <w:multiLevelType w:val="multilevel"/>
    <w:tmpl w:val="141E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286B6E"/>
    <w:multiLevelType w:val="multilevel"/>
    <w:tmpl w:val="6014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552C58"/>
    <w:multiLevelType w:val="multilevel"/>
    <w:tmpl w:val="EDD2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40"/>
    <w:rsid w:val="00036F40"/>
    <w:rsid w:val="000B2059"/>
    <w:rsid w:val="0013527E"/>
    <w:rsid w:val="0027606A"/>
    <w:rsid w:val="00325B59"/>
    <w:rsid w:val="00485659"/>
    <w:rsid w:val="004A01C2"/>
    <w:rsid w:val="00503F9C"/>
    <w:rsid w:val="00523E74"/>
    <w:rsid w:val="006F241F"/>
    <w:rsid w:val="008B4DAB"/>
    <w:rsid w:val="008F23C4"/>
    <w:rsid w:val="009E50CD"/>
    <w:rsid w:val="00B25304"/>
    <w:rsid w:val="00C92DC1"/>
    <w:rsid w:val="00E07100"/>
    <w:rsid w:val="00E3662C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F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5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7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E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50CD"/>
  </w:style>
  <w:style w:type="paragraph" w:styleId="a8">
    <w:name w:val="footer"/>
    <w:basedOn w:val="a"/>
    <w:link w:val="a9"/>
    <w:uiPriority w:val="99"/>
    <w:unhideWhenUsed/>
    <w:rsid w:val="009E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50CD"/>
  </w:style>
  <w:style w:type="paragraph" w:styleId="aa">
    <w:name w:val="Balloon Text"/>
    <w:basedOn w:val="a"/>
    <w:link w:val="ab"/>
    <w:uiPriority w:val="99"/>
    <w:semiHidden/>
    <w:unhideWhenUsed/>
    <w:rsid w:val="009E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50CD"/>
    <w:rPr>
      <w:rFonts w:ascii="Tahoma" w:hAnsi="Tahoma" w:cs="Tahoma"/>
      <w:sz w:val="16"/>
      <w:szCs w:val="16"/>
    </w:rPr>
  </w:style>
  <w:style w:type="character" w:customStyle="1" w:styleId="ac">
    <w:name w:val="Буллит Знак"/>
    <w:link w:val="ad"/>
    <w:locked/>
    <w:rsid w:val="00C92DC1"/>
    <w:rPr>
      <w:rFonts w:ascii="NewtonCSanPin" w:eastAsia="Times New Roman" w:hAnsi="NewtonCSanPin"/>
      <w:color w:val="000000"/>
      <w:sz w:val="21"/>
      <w:szCs w:val="21"/>
      <w:lang w:val="x-none"/>
    </w:rPr>
  </w:style>
  <w:style w:type="paragraph" w:customStyle="1" w:styleId="ad">
    <w:name w:val="Буллит"/>
    <w:basedOn w:val="a"/>
    <w:link w:val="ac"/>
    <w:rsid w:val="00C92DC1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Times New Roman" w:hAnsi="NewtonCSanPin"/>
      <w:color w:val="000000"/>
      <w:sz w:val="21"/>
      <w:szCs w:val="21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F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5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7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E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50CD"/>
  </w:style>
  <w:style w:type="paragraph" w:styleId="a8">
    <w:name w:val="footer"/>
    <w:basedOn w:val="a"/>
    <w:link w:val="a9"/>
    <w:uiPriority w:val="99"/>
    <w:unhideWhenUsed/>
    <w:rsid w:val="009E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50CD"/>
  </w:style>
  <w:style w:type="paragraph" w:styleId="aa">
    <w:name w:val="Balloon Text"/>
    <w:basedOn w:val="a"/>
    <w:link w:val="ab"/>
    <w:uiPriority w:val="99"/>
    <w:semiHidden/>
    <w:unhideWhenUsed/>
    <w:rsid w:val="009E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50CD"/>
    <w:rPr>
      <w:rFonts w:ascii="Tahoma" w:hAnsi="Tahoma" w:cs="Tahoma"/>
      <w:sz w:val="16"/>
      <w:szCs w:val="16"/>
    </w:rPr>
  </w:style>
  <w:style w:type="character" w:customStyle="1" w:styleId="ac">
    <w:name w:val="Буллит Знак"/>
    <w:link w:val="ad"/>
    <w:locked/>
    <w:rsid w:val="00C92DC1"/>
    <w:rPr>
      <w:rFonts w:ascii="NewtonCSanPin" w:eastAsia="Times New Roman" w:hAnsi="NewtonCSanPin"/>
      <w:color w:val="000000"/>
      <w:sz w:val="21"/>
      <w:szCs w:val="21"/>
      <w:lang w:val="x-none"/>
    </w:rPr>
  </w:style>
  <w:style w:type="paragraph" w:customStyle="1" w:styleId="ad">
    <w:name w:val="Буллит"/>
    <w:basedOn w:val="a"/>
    <w:link w:val="ac"/>
    <w:rsid w:val="00C92DC1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Times New Roman" w:hAnsi="NewtonCSanPin"/>
      <w:color w:val="000000"/>
      <w:sz w:val="21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10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cp:lastPrinted>2019-02-25T06:20:00Z</cp:lastPrinted>
  <dcterms:created xsi:type="dcterms:W3CDTF">2019-02-24T11:55:00Z</dcterms:created>
  <dcterms:modified xsi:type="dcterms:W3CDTF">2019-02-27T08:59:00Z</dcterms:modified>
</cp:coreProperties>
</file>