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79" w:rsidRPr="000C7EAE" w:rsidRDefault="00FF3E86" w:rsidP="006F2A79">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rect id="Прямоугольник 7" o:spid="_x0000_s1026" style="position:absolute;margin-left:-24.95pt;margin-top:-.3pt;width:505.5pt;height:76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" fillcolor="window" strokecolor="windowText" strokeweight="2pt">
            <v:textbox>
              <w:txbxContent>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271289"/>
                <w:p w:rsidR="00E34A53" w:rsidRDefault="00E34A53" w:rsidP="006F2A79">
                  <w:pPr>
                    <w:jc w:val="center"/>
                  </w:pPr>
                </w:p>
                <w:p w:rsidR="00E34A53" w:rsidRDefault="00E34A53" w:rsidP="006F2A79">
                  <w:pPr>
                    <w:jc w:val="center"/>
                  </w:pPr>
                  <w:r>
                    <w:rPr>
                      <w:noProof/>
                      <w:lang w:eastAsia="ru-RU"/>
                    </w:rPr>
                    <w:drawing>
                      <wp:inline distT="0" distB="0" distL="0" distR="0">
                        <wp:extent cx="6932428" cy="5547761"/>
                        <wp:effectExtent l="0" t="0" r="1905" b="0"/>
                        <wp:docPr id="33" name="Рисунок 33" descr="http://schv444.mskobr.ru/images/5a0ccb1a2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v444.mskobr.ru/images/5a0ccb1a2333.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4835" cy="5549687"/>
                                </a:xfrm>
                                <a:prstGeom prst="rect">
                                  <a:avLst/>
                                </a:prstGeom>
                                <a:noFill/>
                                <a:ln>
                                  <a:noFill/>
                                </a:ln>
                              </pic:spPr>
                            </pic:pic>
                          </a:graphicData>
                        </a:graphic>
                      </wp:inline>
                    </w:drawing>
                  </w: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p w:rsidR="00E34A53" w:rsidRDefault="00E34A53" w:rsidP="006F2A79">
                  <w:pPr>
                    <w:jc w:val="center"/>
                  </w:pPr>
                </w:p>
              </w:txbxContent>
            </v:textbox>
          </v:rect>
        </w:pict>
      </w: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271289" w:rsidRDefault="00271289" w:rsidP="006F2A79">
      <w:pPr>
        <w:spacing w:after="0" w:line="240" w:lineRule="auto"/>
        <w:rPr>
          <w:rFonts w:ascii="Times New Roman" w:eastAsia="Times New Roman" w:hAnsi="Times New Roman" w:cs="Times New Roman"/>
          <w:b/>
          <w:i/>
          <w:sz w:val="52"/>
          <w:lang w:eastAsia="ru-RU" w:bidi="ru-RU"/>
        </w:rPr>
      </w:pPr>
    </w:p>
    <w:p w:rsidR="00271289" w:rsidRDefault="00271289" w:rsidP="006F2A79">
      <w:pPr>
        <w:spacing w:after="0" w:line="240" w:lineRule="auto"/>
        <w:rPr>
          <w:rFonts w:ascii="Times New Roman" w:eastAsia="Times New Roman" w:hAnsi="Times New Roman" w:cs="Times New Roman"/>
          <w:b/>
          <w:i/>
          <w:sz w:val="52"/>
          <w:lang w:eastAsia="ru-RU" w:bidi="ru-RU"/>
        </w:rPr>
      </w:pPr>
    </w:p>
    <w:p w:rsidR="00271289" w:rsidRDefault="00271289" w:rsidP="006F2A79">
      <w:pPr>
        <w:spacing w:after="0" w:line="240" w:lineRule="auto"/>
        <w:rPr>
          <w:rFonts w:ascii="Times New Roman" w:eastAsia="Times New Roman" w:hAnsi="Times New Roman" w:cs="Times New Roman"/>
          <w:b/>
          <w:i/>
          <w:sz w:val="52"/>
          <w:lang w:eastAsia="ru-RU" w:bidi="ru-RU"/>
        </w:rPr>
      </w:pPr>
    </w:p>
    <w:p w:rsidR="00271289" w:rsidRDefault="00271289" w:rsidP="006F2A79">
      <w:pPr>
        <w:spacing w:after="0" w:line="240" w:lineRule="auto"/>
        <w:rPr>
          <w:rFonts w:ascii="Times New Roman" w:eastAsia="Times New Roman" w:hAnsi="Times New Roman" w:cs="Times New Roman"/>
          <w:b/>
          <w:i/>
          <w:sz w:val="52"/>
          <w:lang w:eastAsia="ru-RU" w:bidi="ru-RU"/>
        </w:rPr>
      </w:pPr>
    </w:p>
    <w:p w:rsidR="00271289" w:rsidRDefault="00271289" w:rsidP="006F2A79">
      <w:pPr>
        <w:spacing w:after="0" w:line="240" w:lineRule="auto"/>
        <w:rPr>
          <w:rFonts w:ascii="Times New Roman" w:eastAsia="Times New Roman" w:hAnsi="Times New Roman" w:cs="Times New Roman"/>
          <w:b/>
          <w:i/>
          <w:sz w:val="52"/>
          <w:lang w:eastAsia="ru-RU" w:bidi="ru-RU"/>
        </w:rPr>
      </w:pPr>
    </w:p>
    <w:p w:rsidR="00271289" w:rsidRDefault="00271289" w:rsidP="006F2A79">
      <w:pPr>
        <w:spacing w:after="0" w:line="240" w:lineRule="auto"/>
        <w:rPr>
          <w:rFonts w:ascii="Times New Roman" w:eastAsia="Times New Roman" w:hAnsi="Times New Roman" w:cs="Times New Roman"/>
          <w:b/>
          <w:i/>
          <w:sz w:val="32"/>
          <w:szCs w:val="32"/>
          <w:lang w:eastAsia="ru-RU" w:bidi="ru-RU"/>
        </w:rPr>
      </w:pPr>
    </w:p>
    <w:p w:rsidR="00271289" w:rsidRDefault="00271289" w:rsidP="006F2A79">
      <w:pPr>
        <w:spacing w:after="0" w:line="240" w:lineRule="auto"/>
        <w:rPr>
          <w:rFonts w:ascii="Times New Roman" w:eastAsia="Times New Roman" w:hAnsi="Times New Roman" w:cs="Times New Roman"/>
          <w:b/>
          <w:i/>
          <w:sz w:val="32"/>
          <w:szCs w:val="32"/>
          <w:lang w:eastAsia="ru-RU" w:bidi="ru-RU"/>
        </w:rPr>
      </w:pPr>
    </w:p>
    <w:p w:rsidR="00271289" w:rsidRDefault="00271289" w:rsidP="006F2A79">
      <w:pPr>
        <w:spacing w:after="0" w:line="240" w:lineRule="auto"/>
        <w:rPr>
          <w:rFonts w:ascii="Times New Roman" w:eastAsia="Times New Roman" w:hAnsi="Times New Roman" w:cs="Times New Roman"/>
          <w:b/>
          <w:i/>
          <w:sz w:val="32"/>
          <w:szCs w:val="32"/>
          <w:lang w:eastAsia="ru-RU" w:bidi="ru-RU"/>
        </w:rPr>
      </w:pPr>
      <w:r>
        <w:rPr>
          <w:rFonts w:ascii="Times New Roman" w:eastAsia="Times New Roman" w:hAnsi="Times New Roman" w:cs="Times New Roman"/>
          <w:b/>
          <w:i/>
          <w:sz w:val="32"/>
          <w:szCs w:val="32"/>
          <w:lang w:eastAsia="ru-RU" w:bidi="ru-RU"/>
        </w:rPr>
        <w:t xml:space="preserve">                    </w:t>
      </w:r>
    </w:p>
    <w:p w:rsidR="00271289" w:rsidRDefault="00271289" w:rsidP="006F2A79">
      <w:pPr>
        <w:spacing w:after="0" w:line="240" w:lineRule="auto"/>
        <w:rPr>
          <w:rFonts w:ascii="Times New Roman" w:eastAsia="Times New Roman" w:hAnsi="Times New Roman" w:cs="Times New Roman"/>
          <w:b/>
          <w:i/>
          <w:sz w:val="32"/>
          <w:szCs w:val="32"/>
          <w:lang w:eastAsia="ru-RU" w:bidi="ru-RU"/>
        </w:rPr>
      </w:pPr>
    </w:p>
    <w:p w:rsidR="006F2A79" w:rsidRPr="00A0709B" w:rsidRDefault="00271289" w:rsidP="006F2A79">
      <w:pPr>
        <w:spacing w:after="0" w:line="240" w:lineRule="auto"/>
        <w:rPr>
          <w:rFonts w:ascii="Times New Roman" w:eastAsia="Times New Roman" w:hAnsi="Times New Roman" w:cs="Times New Roman"/>
          <w:color w:val="FF0000"/>
          <w:sz w:val="32"/>
          <w:szCs w:val="32"/>
          <w:lang w:eastAsia="ru-RU"/>
        </w:rPr>
      </w:pPr>
      <w:r>
        <w:rPr>
          <w:rFonts w:ascii="Times New Roman" w:eastAsia="Times New Roman" w:hAnsi="Times New Roman" w:cs="Times New Roman"/>
          <w:b/>
          <w:i/>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 xml:space="preserve">Отчет </w:t>
      </w:r>
      <w:r w:rsidRPr="00A0709B">
        <w:rPr>
          <w:rFonts w:ascii="Times New Roman" w:eastAsia="Times New Roman" w:hAnsi="Times New Roman" w:cs="Times New Roman"/>
          <w:b/>
          <w:i/>
          <w:color w:val="FF0000"/>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 xml:space="preserve">о результатах </w:t>
      </w:r>
      <w:proofErr w:type="spellStart"/>
      <w:r w:rsidR="006F2A79" w:rsidRPr="00A0709B">
        <w:rPr>
          <w:rFonts w:ascii="Times New Roman" w:eastAsia="Times New Roman" w:hAnsi="Times New Roman" w:cs="Times New Roman"/>
          <w:b/>
          <w:i/>
          <w:color w:val="FF0000"/>
          <w:sz w:val="32"/>
          <w:szCs w:val="32"/>
          <w:lang w:eastAsia="ru-RU" w:bidi="ru-RU"/>
        </w:rPr>
        <w:t>самообследования</w:t>
      </w:r>
      <w:proofErr w:type="spellEnd"/>
    </w:p>
    <w:p w:rsidR="00271289" w:rsidRPr="00A0709B" w:rsidRDefault="00271289" w:rsidP="006F2A79">
      <w:pPr>
        <w:widowControl w:val="0"/>
        <w:autoSpaceDE w:val="0"/>
        <w:autoSpaceDN w:val="0"/>
        <w:spacing w:after="0" w:line="240" w:lineRule="auto"/>
        <w:ind w:left="1198" w:right="899" w:firstLine="682"/>
        <w:jc w:val="center"/>
        <w:rPr>
          <w:rFonts w:ascii="Times New Roman" w:eastAsia="Times New Roman" w:hAnsi="Times New Roman" w:cs="Times New Roman"/>
          <w:b/>
          <w:i/>
          <w:color w:val="FF0000"/>
          <w:sz w:val="32"/>
          <w:szCs w:val="32"/>
          <w:lang w:eastAsia="ru-RU" w:bidi="ru-RU"/>
        </w:rPr>
      </w:pPr>
      <w:r w:rsidRPr="00A0709B">
        <w:rPr>
          <w:rFonts w:ascii="Times New Roman" w:eastAsia="Times New Roman" w:hAnsi="Times New Roman" w:cs="Times New Roman"/>
          <w:b/>
          <w:i/>
          <w:color w:val="FF0000"/>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 xml:space="preserve">муниципального бюджетного </w:t>
      </w:r>
      <w:r w:rsidRPr="00A0709B">
        <w:rPr>
          <w:rFonts w:ascii="Times New Roman" w:eastAsia="Times New Roman" w:hAnsi="Times New Roman" w:cs="Times New Roman"/>
          <w:b/>
          <w:i/>
          <w:color w:val="FF0000"/>
          <w:sz w:val="32"/>
          <w:szCs w:val="32"/>
          <w:lang w:eastAsia="ru-RU" w:bidi="ru-RU"/>
        </w:rPr>
        <w:t xml:space="preserve">                </w:t>
      </w:r>
    </w:p>
    <w:p w:rsidR="006F2A79" w:rsidRPr="00A0709B" w:rsidRDefault="00271289" w:rsidP="006F2A79">
      <w:pPr>
        <w:widowControl w:val="0"/>
        <w:autoSpaceDE w:val="0"/>
        <w:autoSpaceDN w:val="0"/>
        <w:spacing w:after="0" w:line="240" w:lineRule="auto"/>
        <w:ind w:left="1198" w:right="899" w:firstLine="682"/>
        <w:jc w:val="center"/>
        <w:rPr>
          <w:rFonts w:ascii="Times New Roman" w:eastAsia="Times New Roman" w:hAnsi="Times New Roman" w:cs="Times New Roman"/>
          <w:b/>
          <w:i/>
          <w:color w:val="FF0000"/>
          <w:sz w:val="32"/>
          <w:szCs w:val="32"/>
          <w:lang w:eastAsia="ru-RU" w:bidi="ru-RU"/>
        </w:rPr>
      </w:pPr>
      <w:r w:rsidRPr="00A0709B">
        <w:rPr>
          <w:rFonts w:ascii="Times New Roman" w:eastAsia="Times New Roman" w:hAnsi="Times New Roman" w:cs="Times New Roman"/>
          <w:b/>
          <w:i/>
          <w:color w:val="FF0000"/>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общеобразовательного учреждения</w:t>
      </w:r>
    </w:p>
    <w:p w:rsidR="00271289" w:rsidRPr="00A0709B" w:rsidRDefault="00271289" w:rsidP="006F2A79">
      <w:pPr>
        <w:widowControl w:val="0"/>
        <w:autoSpaceDE w:val="0"/>
        <w:autoSpaceDN w:val="0"/>
        <w:spacing w:after="0" w:line="240" w:lineRule="auto"/>
        <w:ind w:left="1093" w:right="811"/>
        <w:jc w:val="center"/>
        <w:rPr>
          <w:rFonts w:ascii="Times New Roman" w:eastAsia="Times New Roman" w:hAnsi="Times New Roman" w:cs="Times New Roman"/>
          <w:b/>
          <w:i/>
          <w:color w:val="FF0000"/>
          <w:sz w:val="32"/>
          <w:szCs w:val="32"/>
          <w:lang w:eastAsia="ru-RU" w:bidi="ru-RU"/>
        </w:rPr>
      </w:pPr>
      <w:r w:rsidRPr="00A0709B">
        <w:rPr>
          <w:rFonts w:ascii="Times New Roman" w:eastAsia="Times New Roman" w:hAnsi="Times New Roman" w:cs="Times New Roman"/>
          <w:b/>
          <w:i/>
          <w:color w:val="FF0000"/>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«Средняя</w:t>
      </w:r>
      <w:r w:rsidRPr="00A0709B">
        <w:rPr>
          <w:rFonts w:ascii="Times New Roman" w:eastAsia="Times New Roman" w:hAnsi="Times New Roman" w:cs="Times New Roman"/>
          <w:b/>
          <w:i/>
          <w:color w:val="FF0000"/>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 xml:space="preserve"> общеобразовательная </w:t>
      </w:r>
      <w:r w:rsidRPr="00A0709B">
        <w:rPr>
          <w:rFonts w:ascii="Times New Roman" w:eastAsia="Times New Roman" w:hAnsi="Times New Roman" w:cs="Times New Roman"/>
          <w:b/>
          <w:i/>
          <w:color w:val="FF0000"/>
          <w:sz w:val="32"/>
          <w:szCs w:val="32"/>
          <w:lang w:eastAsia="ru-RU" w:bidi="ru-RU"/>
        </w:rPr>
        <w:t xml:space="preserve">        </w:t>
      </w:r>
    </w:p>
    <w:p w:rsidR="006F2A79" w:rsidRPr="00A0709B" w:rsidRDefault="00271289" w:rsidP="006F2A79">
      <w:pPr>
        <w:widowControl w:val="0"/>
        <w:autoSpaceDE w:val="0"/>
        <w:autoSpaceDN w:val="0"/>
        <w:spacing w:after="0" w:line="240" w:lineRule="auto"/>
        <w:ind w:left="1093" w:right="811"/>
        <w:jc w:val="center"/>
        <w:rPr>
          <w:rFonts w:ascii="Times New Roman" w:eastAsia="Times New Roman" w:hAnsi="Times New Roman" w:cs="Times New Roman"/>
          <w:b/>
          <w:i/>
          <w:color w:val="FF0000"/>
          <w:sz w:val="32"/>
          <w:szCs w:val="32"/>
          <w:lang w:eastAsia="ru-RU" w:bidi="ru-RU"/>
        </w:rPr>
      </w:pPr>
      <w:r w:rsidRPr="00A0709B">
        <w:rPr>
          <w:rFonts w:ascii="Times New Roman" w:eastAsia="Times New Roman" w:hAnsi="Times New Roman" w:cs="Times New Roman"/>
          <w:b/>
          <w:i/>
          <w:color w:val="FF0000"/>
          <w:sz w:val="32"/>
          <w:szCs w:val="32"/>
          <w:lang w:eastAsia="ru-RU" w:bidi="ru-RU"/>
        </w:rPr>
        <w:t xml:space="preserve">                     </w:t>
      </w:r>
      <w:r w:rsidR="006F2A79" w:rsidRPr="00A0709B">
        <w:rPr>
          <w:rFonts w:ascii="Times New Roman" w:eastAsia="Times New Roman" w:hAnsi="Times New Roman" w:cs="Times New Roman"/>
          <w:b/>
          <w:i/>
          <w:color w:val="FF0000"/>
          <w:sz w:val="32"/>
          <w:szCs w:val="32"/>
          <w:lang w:eastAsia="ru-RU" w:bidi="ru-RU"/>
        </w:rPr>
        <w:t xml:space="preserve">школа № 1» </w:t>
      </w:r>
      <w:r w:rsidRPr="00A0709B">
        <w:rPr>
          <w:rFonts w:ascii="Times New Roman" w:eastAsia="Times New Roman" w:hAnsi="Times New Roman" w:cs="Times New Roman"/>
          <w:b/>
          <w:i/>
          <w:color w:val="FF0000"/>
          <w:sz w:val="32"/>
          <w:szCs w:val="32"/>
          <w:lang w:eastAsia="ru-RU" w:bidi="ru-RU"/>
        </w:rPr>
        <w:t xml:space="preserve">         </w:t>
      </w:r>
      <w:proofErr w:type="spellStart"/>
      <w:r w:rsidR="006F2A79" w:rsidRPr="00A0709B">
        <w:rPr>
          <w:rFonts w:ascii="Times New Roman" w:eastAsia="Times New Roman" w:hAnsi="Times New Roman" w:cs="Times New Roman"/>
          <w:b/>
          <w:i/>
          <w:color w:val="FF0000"/>
          <w:sz w:val="32"/>
          <w:szCs w:val="32"/>
          <w:lang w:eastAsia="ru-RU" w:bidi="ru-RU"/>
        </w:rPr>
        <w:t>а</w:t>
      </w:r>
      <w:proofErr w:type="gramStart"/>
      <w:r w:rsidR="006F2A79" w:rsidRPr="00A0709B">
        <w:rPr>
          <w:rFonts w:ascii="Times New Roman" w:eastAsia="Times New Roman" w:hAnsi="Times New Roman" w:cs="Times New Roman"/>
          <w:b/>
          <w:i/>
          <w:color w:val="FF0000"/>
          <w:sz w:val="32"/>
          <w:szCs w:val="32"/>
          <w:lang w:eastAsia="ru-RU" w:bidi="ru-RU"/>
        </w:rPr>
        <w:t>.Х</w:t>
      </w:r>
      <w:proofErr w:type="gramEnd"/>
      <w:r w:rsidR="006F2A79" w:rsidRPr="00A0709B">
        <w:rPr>
          <w:rFonts w:ascii="Times New Roman" w:eastAsia="Times New Roman" w:hAnsi="Times New Roman" w:cs="Times New Roman"/>
          <w:b/>
          <w:i/>
          <w:color w:val="FF0000"/>
          <w:sz w:val="32"/>
          <w:szCs w:val="32"/>
          <w:lang w:eastAsia="ru-RU" w:bidi="ru-RU"/>
        </w:rPr>
        <w:t>акуринохабль</w:t>
      </w:r>
      <w:proofErr w:type="spellEnd"/>
    </w:p>
    <w:p w:rsidR="006F2A79" w:rsidRPr="00A0709B" w:rsidRDefault="00271289" w:rsidP="006F2A79">
      <w:pPr>
        <w:widowControl w:val="0"/>
        <w:autoSpaceDE w:val="0"/>
        <w:autoSpaceDN w:val="0"/>
        <w:spacing w:after="0" w:line="240" w:lineRule="auto"/>
        <w:ind w:left="1027"/>
        <w:jc w:val="center"/>
        <w:rPr>
          <w:rFonts w:ascii="Times New Roman" w:eastAsia="Times New Roman" w:hAnsi="Times New Roman" w:cs="Times New Roman"/>
          <w:b/>
          <w:i/>
          <w:color w:val="FF0000"/>
          <w:sz w:val="32"/>
          <w:szCs w:val="32"/>
          <w:lang w:eastAsia="ru-RU" w:bidi="ru-RU"/>
        </w:rPr>
      </w:pPr>
      <w:r w:rsidRPr="00A0709B">
        <w:rPr>
          <w:rFonts w:ascii="Times New Roman" w:eastAsia="Times New Roman" w:hAnsi="Times New Roman" w:cs="Times New Roman"/>
          <w:b/>
          <w:i/>
          <w:color w:val="FF0000"/>
          <w:sz w:val="32"/>
          <w:szCs w:val="32"/>
          <w:lang w:eastAsia="ru-RU" w:bidi="ru-RU"/>
        </w:rPr>
        <w:t xml:space="preserve">                </w:t>
      </w:r>
      <w:r w:rsidR="00B25871">
        <w:rPr>
          <w:rFonts w:ascii="Times New Roman" w:eastAsia="Times New Roman" w:hAnsi="Times New Roman" w:cs="Times New Roman"/>
          <w:b/>
          <w:i/>
          <w:color w:val="FF0000"/>
          <w:sz w:val="32"/>
          <w:szCs w:val="32"/>
          <w:lang w:eastAsia="ru-RU" w:bidi="ru-RU"/>
        </w:rPr>
        <w:t>за 2017</w:t>
      </w:r>
      <w:r w:rsidR="00224BD0">
        <w:rPr>
          <w:rFonts w:ascii="Times New Roman" w:eastAsia="Times New Roman" w:hAnsi="Times New Roman" w:cs="Times New Roman"/>
          <w:b/>
          <w:i/>
          <w:color w:val="FF0000"/>
          <w:sz w:val="32"/>
          <w:szCs w:val="32"/>
          <w:lang w:eastAsia="ru-RU" w:bidi="ru-RU"/>
        </w:rPr>
        <w:t>-2018 учебный год</w:t>
      </w:r>
    </w:p>
    <w:p w:rsidR="006F2A79" w:rsidRPr="00A0709B" w:rsidRDefault="006F2A79" w:rsidP="006F2A79">
      <w:pPr>
        <w:widowControl w:val="0"/>
        <w:autoSpaceDE w:val="0"/>
        <w:autoSpaceDN w:val="0"/>
        <w:spacing w:after="0" w:line="240" w:lineRule="auto"/>
        <w:ind w:left="1027"/>
        <w:jc w:val="center"/>
        <w:rPr>
          <w:rFonts w:ascii="Times New Roman" w:eastAsia="Times New Roman" w:hAnsi="Times New Roman" w:cs="Times New Roman"/>
          <w:b/>
          <w:i/>
          <w:color w:val="FF0000"/>
          <w:sz w:val="32"/>
          <w:szCs w:val="32"/>
          <w:lang w:eastAsia="ru-RU" w:bidi="ru-RU"/>
        </w:rPr>
      </w:pPr>
    </w:p>
    <w:p w:rsidR="006F2A79" w:rsidRPr="006F2A79" w:rsidRDefault="006F2A79" w:rsidP="006F2A79">
      <w:pPr>
        <w:widowControl w:val="0"/>
        <w:autoSpaceDE w:val="0"/>
        <w:autoSpaceDN w:val="0"/>
        <w:spacing w:after="0" w:line="240" w:lineRule="auto"/>
        <w:ind w:left="1027"/>
        <w:jc w:val="center"/>
        <w:rPr>
          <w:rFonts w:ascii="Times New Roman" w:eastAsia="Times New Roman" w:hAnsi="Times New Roman" w:cs="Times New Roman"/>
          <w:b/>
          <w:i/>
          <w:sz w:val="52"/>
          <w:lang w:eastAsia="ru-RU" w:bidi="ru-RU"/>
        </w:rPr>
      </w:pPr>
    </w:p>
    <w:p w:rsidR="006F2A79" w:rsidRPr="006F2A79" w:rsidRDefault="006F2A79" w:rsidP="006F2A79">
      <w:pPr>
        <w:widowControl w:val="0"/>
        <w:autoSpaceDE w:val="0"/>
        <w:autoSpaceDN w:val="0"/>
        <w:spacing w:after="0" w:line="240" w:lineRule="auto"/>
        <w:jc w:val="center"/>
        <w:rPr>
          <w:rFonts w:ascii="Times New Roman" w:eastAsia="Times New Roman" w:hAnsi="Times New Roman" w:cs="Times New Roman"/>
          <w:b/>
          <w:i/>
          <w:sz w:val="20"/>
          <w:szCs w:val="28"/>
          <w:lang w:eastAsia="ru-RU" w:bidi="ru-RU"/>
        </w:rPr>
      </w:pPr>
    </w:p>
    <w:p w:rsidR="006F2A79" w:rsidRPr="006F2A79" w:rsidRDefault="006F2A79" w:rsidP="006F2A79">
      <w:pPr>
        <w:widowControl w:val="0"/>
        <w:autoSpaceDE w:val="0"/>
        <w:autoSpaceDN w:val="0"/>
        <w:spacing w:after="0" w:line="240" w:lineRule="auto"/>
        <w:jc w:val="center"/>
        <w:rPr>
          <w:rFonts w:ascii="Times New Roman" w:eastAsia="Times New Roman" w:hAnsi="Times New Roman" w:cs="Times New Roman"/>
          <w:b/>
          <w:i/>
          <w:sz w:val="20"/>
          <w:szCs w:val="28"/>
          <w:lang w:eastAsia="ru-RU" w:bidi="ru-RU"/>
        </w:rPr>
      </w:pPr>
    </w:p>
    <w:p w:rsidR="006F2A79" w:rsidRPr="006F2A79" w:rsidRDefault="006F2A79" w:rsidP="006F2A79">
      <w:pPr>
        <w:widowControl w:val="0"/>
        <w:autoSpaceDE w:val="0"/>
        <w:autoSpaceDN w:val="0"/>
        <w:spacing w:after="0" w:line="240" w:lineRule="auto"/>
        <w:jc w:val="center"/>
        <w:rPr>
          <w:rFonts w:ascii="Times New Roman" w:eastAsia="Times New Roman" w:hAnsi="Times New Roman" w:cs="Times New Roman"/>
          <w:b/>
          <w:i/>
          <w:sz w:val="20"/>
          <w:szCs w:val="28"/>
          <w:lang w:eastAsia="ru-RU" w:bidi="ru-RU"/>
        </w:rPr>
      </w:pPr>
    </w:p>
    <w:p w:rsidR="006F2A79" w:rsidRPr="006B3047" w:rsidRDefault="006F2A79" w:rsidP="006F2A79">
      <w:pPr>
        <w:spacing w:after="0" w:line="240" w:lineRule="auto"/>
        <w:jc w:val="center"/>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line="240" w:lineRule="auto"/>
        <w:jc w:val="center"/>
        <w:rPr>
          <w:rFonts w:ascii="Times New Roman" w:eastAsia="Times New Roman" w:hAnsi="Times New Roman" w:cs="Times New Roman"/>
          <w:sz w:val="28"/>
          <w:szCs w:val="28"/>
          <w:lang w:eastAsia="ru-RU"/>
        </w:rPr>
      </w:pPr>
    </w:p>
    <w:p w:rsidR="006F2A79" w:rsidRDefault="006F2A79" w:rsidP="006F2A79">
      <w:pPr>
        <w:spacing w:after="0" w:line="240" w:lineRule="auto"/>
        <w:jc w:val="center"/>
        <w:rPr>
          <w:rFonts w:ascii="Times New Roman" w:eastAsia="Times New Roman" w:hAnsi="Times New Roman" w:cs="Times New Roman"/>
          <w:sz w:val="28"/>
          <w:szCs w:val="28"/>
          <w:lang w:eastAsia="ru-RU"/>
        </w:rPr>
      </w:pPr>
    </w:p>
    <w:p w:rsidR="006F2A79" w:rsidRDefault="006F2A79" w:rsidP="006F2A79">
      <w:pPr>
        <w:spacing w:after="0" w:line="240" w:lineRule="auto"/>
        <w:jc w:val="center"/>
        <w:rPr>
          <w:rFonts w:ascii="Times New Roman" w:eastAsia="Times New Roman" w:hAnsi="Times New Roman" w:cs="Times New Roman"/>
          <w:sz w:val="28"/>
          <w:szCs w:val="28"/>
          <w:lang w:eastAsia="ru-RU"/>
        </w:rPr>
      </w:pPr>
    </w:p>
    <w:p w:rsidR="006F2A79" w:rsidRDefault="006F2A79" w:rsidP="006F2A79">
      <w:pPr>
        <w:spacing w:after="0" w:line="240" w:lineRule="auto"/>
        <w:jc w:val="center"/>
        <w:rPr>
          <w:rFonts w:ascii="Times New Roman" w:eastAsia="Times New Roman" w:hAnsi="Times New Roman" w:cs="Times New Roman"/>
          <w:sz w:val="28"/>
          <w:szCs w:val="28"/>
          <w:lang w:eastAsia="ru-RU"/>
        </w:rPr>
      </w:pPr>
    </w:p>
    <w:p w:rsidR="00271289" w:rsidRDefault="00271289" w:rsidP="006F2A79">
      <w:pPr>
        <w:spacing w:after="0" w:line="240" w:lineRule="auto"/>
        <w:jc w:val="center"/>
        <w:rPr>
          <w:rFonts w:ascii="Times New Roman" w:eastAsia="Times New Roman" w:hAnsi="Times New Roman" w:cs="Times New Roman"/>
          <w:sz w:val="28"/>
          <w:szCs w:val="28"/>
          <w:lang w:eastAsia="ru-RU"/>
        </w:rPr>
      </w:pPr>
    </w:p>
    <w:p w:rsidR="00271289" w:rsidRDefault="00271289" w:rsidP="006F2A79">
      <w:pPr>
        <w:spacing w:after="0" w:line="240" w:lineRule="auto"/>
        <w:jc w:val="center"/>
        <w:rPr>
          <w:rFonts w:ascii="Times New Roman" w:eastAsia="Times New Roman" w:hAnsi="Times New Roman" w:cs="Times New Roman"/>
          <w:sz w:val="28"/>
          <w:szCs w:val="28"/>
          <w:lang w:eastAsia="ru-RU"/>
        </w:rPr>
      </w:pPr>
    </w:p>
    <w:p w:rsidR="00271289" w:rsidRDefault="00271289" w:rsidP="006F2A79">
      <w:pPr>
        <w:spacing w:after="0" w:line="240" w:lineRule="auto"/>
        <w:jc w:val="center"/>
        <w:rPr>
          <w:rFonts w:ascii="Times New Roman" w:eastAsia="Times New Roman" w:hAnsi="Times New Roman" w:cs="Times New Roman"/>
          <w:sz w:val="28"/>
          <w:szCs w:val="28"/>
          <w:lang w:eastAsia="ru-RU"/>
        </w:rPr>
      </w:pPr>
    </w:p>
    <w:p w:rsidR="00271289" w:rsidRDefault="00271289" w:rsidP="006F2A79">
      <w:pPr>
        <w:spacing w:after="0" w:line="240" w:lineRule="auto"/>
        <w:jc w:val="center"/>
        <w:rPr>
          <w:rFonts w:ascii="Times New Roman" w:eastAsia="Times New Roman" w:hAnsi="Times New Roman" w:cs="Times New Roman"/>
          <w:sz w:val="28"/>
          <w:szCs w:val="28"/>
          <w:lang w:eastAsia="ru-RU"/>
        </w:rPr>
      </w:pPr>
    </w:p>
    <w:p w:rsidR="006F2A79" w:rsidRDefault="006F2A79" w:rsidP="00271289">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а.Хакуринохабль</w:t>
      </w:r>
      <w:proofErr w:type="spellEnd"/>
    </w:p>
    <w:p w:rsidR="006F2A79" w:rsidRPr="006B3047" w:rsidRDefault="006F2A79" w:rsidP="006F2A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p>
    <w:p w:rsidR="006F2A79" w:rsidRPr="006B3047" w:rsidRDefault="006F2A79" w:rsidP="006F2A79">
      <w:pPr>
        <w:spacing w:after="0" w:line="240" w:lineRule="auto"/>
        <w:rPr>
          <w:rFonts w:ascii="Times New Roman" w:eastAsia="Times New Roman" w:hAnsi="Times New Roman" w:cs="Times New Roman"/>
          <w:sz w:val="28"/>
          <w:szCs w:val="28"/>
          <w:lang w:eastAsia="ru-RU"/>
        </w:rPr>
      </w:pPr>
    </w:p>
    <w:p w:rsidR="006F2A79" w:rsidRPr="004767DF" w:rsidRDefault="006F2A79" w:rsidP="006F2A79">
      <w:pPr>
        <w:spacing w:after="0" w:line="240" w:lineRule="auto"/>
        <w:rPr>
          <w:rFonts w:ascii="Times New Roman" w:eastAsia="Times New Roman" w:hAnsi="Times New Roman" w:cs="Times New Roman"/>
          <w:b/>
          <w:sz w:val="28"/>
          <w:szCs w:val="28"/>
          <w:lang w:eastAsia="ru-RU"/>
        </w:rPr>
      </w:pPr>
    </w:p>
    <w:p w:rsidR="006F2A79" w:rsidRPr="006B3047" w:rsidRDefault="006F2A79" w:rsidP="006F2A79">
      <w:pPr>
        <w:spacing w:after="0" w:line="240" w:lineRule="auto"/>
        <w:rPr>
          <w:rFonts w:ascii="Times New Roman" w:eastAsia="Times New Roman" w:hAnsi="Times New Roman" w:cs="Times New Roman"/>
          <w:b/>
          <w:sz w:val="28"/>
          <w:szCs w:val="28"/>
          <w:lang w:eastAsia="ru-RU"/>
        </w:rPr>
      </w:pPr>
      <w:r w:rsidRPr="006B3047">
        <w:rPr>
          <w:rFonts w:ascii="Times New Roman" w:eastAsia="Times New Roman" w:hAnsi="Times New Roman" w:cs="Times New Roman"/>
          <w:b/>
          <w:sz w:val="28"/>
          <w:szCs w:val="28"/>
          <w:lang w:eastAsia="ru-RU"/>
        </w:rPr>
        <w:t>Содержание</w:t>
      </w: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Pr="004767DF"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0C7EAE">
        <w:rPr>
          <w:rFonts w:ascii="Times New Roman" w:eastAsia="Times New Roman" w:hAnsi="Times New Roman" w:cs="Times New Roman"/>
          <w:sz w:val="28"/>
          <w:szCs w:val="28"/>
          <w:lang w:eastAsia="ru-RU"/>
        </w:rPr>
        <w:t>.</w:t>
      </w:r>
      <w:r w:rsidRPr="00800E28">
        <w:rPr>
          <w:rFonts w:ascii="Times New Roman" w:eastAsia="Times New Roman" w:hAnsi="Times New Roman" w:cs="Times New Roman"/>
          <w:sz w:val="28"/>
          <w:szCs w:val="28"/>
          <w:lang w:eastAsia="ru-RU"/>
        </w:rPr>
        <w:t>Общие сведения об</w:t>
      </w:r>
      <w:r>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общеобразовательном</w:t>
      </w:r>
      <w:r>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учреждении</w:t>
      </w: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II.</w:t>
      </w:r>
      <w:r w:rsidRPr="004767D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Система управления образовательного</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учреждения</w:t>
      </w:r>
    </w:p>
    <w:p w:rsidR="006F2A79" w:rsidRPr="00800E28"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III.</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Организация</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образовательного</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процесса</w:t>
      </w:r>
    </w:p>
    <w:p w:rsidR="006F2A79" w:rsidRPr="00800E28"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IV.</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Условия организации</w:t>
      </w:r>
      <w:r>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процесса.</w:t>
      </w: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V.</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Содержание</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образовательного</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процесса</w:t>
      </w:r>
    </w:p>
    <w:p w:rsidR="006F2A79" w:rsidRPr="00800E28"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VI.</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Результативность образовательной деятельности</w:t>
      </w:r>
    </w:p>
    <w:p w:rsidR="006F2A79" w:rsidRPr="009C7E4F"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VII.</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Организация</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методической</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деятельности</w:t>
      </w:r>
    </w:p>
    <w:p w:rsidR="006F2A79" w:rsidRPr="00800E28" w:rsidRDefault="006F2A79" w:rsidP="006F2A79">
      <w:pPr>
        <w:spacing w:after="0" w:line="240" w:lineRule="auto"/>
        <w:rPr>
          <w:rFonts w:ascii="Times New Roman" w:eastAsia="Times New Roman" w:hAnsi="Times New Roman" w:cs="Times New Roman"/>
          <w:sz w:val="28"/>
          <w:szCs w:val="28"/>
          <w:lang w:eastAsia="ru-RU"/>
        </w:rPr>
      </w:pP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VIII.</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Состояние воспитательной работы и</w:t>
      </w:r>
      <w:r w:rsidRPr="009C7E4F">
        <w:rPr>
          <w:rFonts w:ascii="Times New Roman" w:eastAsia="Times New Roman" w:hAnsi="Times New Roman" w:cs="Times New Roman"/>
          <w:sz w:val="28"/>
          <w:szCs w:val="28"/>
          <w:lang w:eastAsia="ru-RU"/>
        </w:rPr>
        <w:t xml:space="preserve"> </w:t>
      </w:r>
      <w:proofErr w:type="gramStart"/>
      <w:r w:rsidRPr="00800E28">
        <w:rPr>
          <w:rFonts w:ascii="Times New Roman" w:eastAsia="Times New Roman" w:hAnsi="Times New Roman" w:cs="Times New Roman"/>
          <w:sz w:val="28"/>
          <w:szCs w:val="28"/>
          <w:lang w:eastAsia="ru-RU"/>
        </w:rPr>
        <w:t>дополнительного</w:t>
      </w:r>
      <w:proofErr w:type="gramEnd"/>
    </w:p>
    <w:p w:rsidR="006F2A79" w:rsidRDefault="006F2A79" w:rsidP="006F2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00E28">
        <w:rPr>
          <w:rFonts w:ascii="Times New Roman" w:eastAsia="Times New Roman" w:hAnsi="Times New Roman" w:cs="Times New Roman"/>
          <w:sz w:val="28"/>
          <w:szCs w:val="28"/>
          <w:lang w:eastAsia="ru-RU"/>
        </w:rPr>
        <w:t>бразования</w:t>
      </w: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Pr="00851F39"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IX</w:t>
      </w:r>
      <w:r>
        <w:rPr>
          <w:rFonts w:ascii="Times New Roman" w:eastAsia="Times New Roman" w:hAnsi="Times New Roman" w:cs="Times New Roman"/>
          <w:sz w:val="28"/>
          <w:szCs w:val="28"/>
          <w:lang w:eastAsia="ru-RU"/>
        </w:rPr>
        <w:t xml:space="preserve"> </w:t>
      </w:r>
      <w:r w:rsidRPr="00851F39">
        <w:rPr>
          <w:rFonts w:ascii="Times New Roman" w:eastAsia="Times New Roman" w:hAnsi="Times New Roman" w:cs="Times New Roman"/>
          <w:sz w:val="28"/>
          <w:szCs w:val="28"/>
          <w:lang w:eastAsia="ru-RU"/>
        </w:rPr>
        <w:t>.</w:t>
      </w:r>
      <w:r w:rsidRPr="00851F39">
        <w:rPr>
          <w:rFonts w:ascii="Times New Roman" w:eastAsia="Times New Roman" w:hAnsi="Times New Roman" w:cs="Times New Roman"/>
          <w:bCs/>
          <w:sz w:val="28"/>
          <w:szCs w:val="28"/>
          <w:lang w:eastAsia="ru-RU"/>
        </w:rPr>
        <w:t>Обеспечение</w:t>
      </w:r>
      <w:r w:rsidRPr="00851F39">
        <w:rPr>
          <w:rFonts w:ascii="Times New Roman" w:eastAsia="Times New Roman" w:hAnsi="Times New Roman" w:cs="Times New Roman"/>
          <w:sz w:val="20"/>
          <w:szCs w:val="20"/>
          <w:lang w:eastAsia="ru-RU"/>
        </w:rPr>
        <w:t xml:space="preserve"> </w:t>
      </w:r>
      <w:r w:rsidRPr="00851F39">
        <w:rPr>
          <w:rFonts w:ascii="Times New Roman" w:eastAsia="Times New Roman" w:hAnsi="Times New Roman" w:cs="Times New Roman"/>
          <w:bCs/>
          <w:sz w:val="28"/>
          <w:szCs w:val="28"/>
          <w:lang w:eastAsia="ru-RU"/>
        </w:rPr>
        <w:t>безопасности жизнедеятельности образовательного учреждения и безопасности участников образовательного процесса</w:t>
      </w:r>
      <w:r w:rsidRPr="00851F39">
        <w:rPr>
          <w:rFonts w:ascii="Times New Roman" w:eastAsia="Times New Roman" w:hAnsi="Times New Roman" w:cs="Times New Roman"/>
          <w:sz w:val="28"/>
          <w:szCs w:val="28"/>
          <w:lang w:eastAsia="ru-RU"/>
        </w:rPr>
        <w:t xml:space="preserve">       </w:t>
      </w:r>
    </w:p>
    <w:p w:rsidR="006F2A79" w:rsidRPr="00800E28" w:rsidRDefault="006F2A79" w:rsidP="006F2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F2A79" w:rsidRDefault="006F2A79" w:rsidP="006F2A79">
      <w:pPr>
        <w:spacing w:after="0" w:line="240" w:lineRule="auto"/>
        <w:rPr>
          <w:rFonts w:ascii="Times New Roman" w:eastAsia="Times New Roman" w:hAnsi="Times New Roman" w:cs="Times New Roman"/>
          <w:sz w:val="28"/>
          <w:szCs w:val="28"/>
          <w:lang w:eastAsia="ru-RU"/>
        </w:rPr>
      </w:pPr>
      <w:r w:rsidRPr="00800E28">
        <w:rPr>
          <w:rFonts w:ascii="Times New Roman" w:eastAsia="Times New Roman" w:hAnsi="Times New Roman" w:cs="Times New Roman"/>
          <w:sz w:val="28"/>
          <w:szCs w:val="28"/>
          <w:lang w:eastAsia="ru-RU"/>
        </w:rPr>
        <w:t>Общие</w:t>
      </w:r>
      <w:r w:rsidRPr="009C7E4F">
        <w:rPr>
          <w:rFonts w:ascii="Times New Roman" w:eastAsia="Times New Roman" w:hAnsi="Times New Roman" w:cs="Times New Roman"/>
          <w:sz w:val="28"/>
          <w:szCs w:val="28"/>
          <w:lang w:eastAsia="ru-RU"/>
        </w:rPr>
        <w:t xml:space="preserve"> </w:t>
      </w:r>
      <w:r w:rsidRPr="00800E28">
        <w:rPr>
          <w:rFonts w:ascii="Times New Roman" w:eastAsia="Times New Roman" w:hAnsi="Times New Roman" w:cs="Times New Roman"/>
          <w:sz w:val="28"/>
          <w:szCs w:val="28"/>
          <w:lang w:eastAsia="ru-RU"/>
        </w:rPr>
        <w:t>выводы</w:t>
      </w: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Default="006F2A79" w:rsidP="006F2A79"/>
    <w:p w:rsidR="006F2A79" w:rsidRPr="006F2A79" w:rsidRDefault="006F2A79" w:rsidP="006F2A79">
      <w:pPr>
        <w:widowControl w:val="0"/>
        <w:autoSpaceDE w:val="0"/>
        <w:autoSpaceDN w:val="0"/>
        <w:spacing w:before="63" w:after="0" w:line="360" w:lineRule="auto"/>
        <w:ind w:left="401" w:right="402" w:firstLine="567"/>
        <w:jc w:val="both"/>
        <w:rPr>
          <w:rFonts w:ascii="Times New Roman" w:eastAsia="Times New Roman" w:hAnsi="Times New Roman" w:cs="Times New Roman"/>
          <w:sz w:val="28"/>
          <w:szCs w:val="28"/>
          <w:lang w:eastAsia="ru-RU" w:bidi="ru-RU"/>
        </w:rPr>
      </w:pPr>
      <w:proofErr w:type="spellStart"/>
      <w:proofErr w:type="gramStart"/>
      <w:r w:rsidRPr="006F2A79">
        <w:rPr>
          <w:rFonts w:ascii="Times New Roman" w:eastAsia="Times New Roman" w:hAnsi="Times New Roman" w:cs="Times New Roman"/>
          <w:sz w:val="28"/>
          <w:szCs w:val="28"/>
          <w:lang w:eastAsia="ru-RU" w:bidi="ru-RU"/>
        </w:rPr>
        <w:lastRenderedPageBreak/>
        <w:t>Самообследование</w:t>
      </w:r>
      <w:proofErr w:type="spellEnd"/>
      <w:r w:rsidRPr="006F2A79">
        <w:rPr>
          <w:rFonts w:ascii="Times New Roman" w:eastAsia="Times New Roman" w:hAnsi="Times New Roman" w:cs="Times New Roman"/>
          <w:sz w:val="28"/>
          <w:szCs w:val="28"/>
          <w:lang w:eastAsia="ru-RU" w:bidi="ru-RU"/>
        </w:rPr>
        <w:t xml:space="preserve"> деятельности образовательной организации проводилось на основании Федерального закона от 29.12.2012 N 273-ФЗ "Об образовании в Российской Федерации", в соответствии с порядком </w:t>
      </w:r>
      <w:hyperlink r:id="rId7">
        <w:r w:rsidRPr="006F2A79">
          <w:rPr>
            <w:rFonts w:ascii="Times New Roman" w:eastAsia="Times New Roman" w:hAnsi="Times New Roman" w:cs="Times New Roman"/>
            <w:sz w:val="28"/>
            <w:szCs w:val="28"/>
            <w:lang w:eastAsia="ru-RU" w:bidi="ru-RU"/>
          </w:rPr>
          <w:t>проведения</w:t>
        </w:r>
      </w:hyperlink>
      <w:r w:rsidRPr="006F2A79">
        <w:rPr>
          <w:rFonts w:ascii="Times New Roman" w:eastAsia="Times New Roman" w:hAnsi="Times New Roman" w:cs="Times New Roman"/>
          <w:sz w:val="28"/>
          <w:szCs w:val="28"/>
          <w:lang w:eastAsia="ru-RU" w:bidi="ru-RU"/>
        </w:rPr>
        <w:t xml:space="preserve"> </w:t>
      </w:r>
      <w:hyperlink r:id="rId8">
        <w:proofErr w:type="spellStart"/>
        <w:r w:rsidRPr="006F2A79">
          <w:rPr>
            <w:rFonts w:ascii="Times New Roman" w:eastAsia="Times New Roman" w:hAnsi="Times New Roman" w:cs="Times New Roman"/>
            <w:sz w:val="28"/>
            <w:szCs w:val="28"/>
            <w:lang w:eastAsia="ru-RU" w:bidi="ru-RU"/>
          </w:rPr>
          <w:t>самообследования</w:t>
        </w:r>
        <w:proofErr w:type="spellEnd"/>
        <w:r w:rsidRPr="006F2A79">
          <w:rPr>
            <w:rFonts w:ascii="Times New Roman" w:eastAsia="Times New Roman" w:hAnsi="Times New Roman" w:cs="Times New Roman"/>
            <w:sz w:val="28"/>
            <w:szCs w:val="28"/>
            <w:lang w:eastAsia="ru-RU" w:bidi="ru-RU"/>
          </w:rPr>
          <w:t xml:space="preserve"> образовательной организацией, утвержденным приказом</w:t>
        </w:r>
      </w:hyperlink>
      <w:r w:rsidRPr="006F2A79">
        <w:rPr>
          <w:rFonts w:ascii="Times New Roman" w:eastAsia="Times New Roman" w:hAnsi="Times New Roman" w:cs="Times New Roman"/>
          <w:sz w:val="28"/>
          <w:szCs w:val="28"/>
          <w:lang w:eastAsia="ru-RU" w:bidi="ru-RU"/>
        </w:rPr>
        <w:t xml:space="preserve"> </w:t>
      </w:r>
      <w:hyperlink r:id="rId9">
        <w:r w:rsidRPr="006F2A79">
          <w:rPr>
            <w:rFonts w:ascii="Times New Roman" w:eastAsia="Times New Roman" w:hAnsi="Times New Roman" w:cs="Times New Roman"/>
            <w:sz w:val="28"/>
            <w:szCs w:val="28"/>
            <w:lang w:eastAsia="ru-RU" w:bidi="ru-RU"/>
          </w:rPr>
          <w:t xml:space="preserve">Министерства образования и науки РФ от 14.06.2013 N 462 </w:t>
        </w:r>
      </w:hyperlink>
      <w:r w:rsidRPr="006F2A79">
        <w:rPr>
          <w:rFonts w:ascii="Times New Roman" w:eastAsia="Times New Roman" w:hAnsi="Times New Roman" w:cs="Times New Roman"/>
          <w:sz w:val="28"/>
          <w:szCs w:val="28"/>
          <w:lang w:eastAsia="ru-RU" w:bidi="ru-RU"/>
        </w:rPr>
        <w:t xml:space="preserve">(с изменениями и дополнениями), </w:t>
      </w:r>
      <w:hyperlink r:id="rId10">
        <w:r w:rsidRPr="006F2A79">
          <w:rPr>
            <w:rFonts w:ascii="Times New Roman" w:eastAsia="Times New Roman" w:hAnsi="Times New Roman" w:cs="Times New Roman"/>
            <w:sz w:val="28"/>
            <w:szCs w:val="28"/>
            <w:lang w:eastAsia="ru-RU" w:bidi="ru-RU"/>
          </w:rPr>
          <w:t>приказом Министерства образования и науки РФ от 10.12.2013</w:t>
        </w:r>
      </w:hyperlink>
      <w:r w:rsidRPr="006F2A79">
        <w:rPr>
          <w:rFonts w:ascii="Times New Roman" w:eastAsia="Times New Roman" w:hAnsi="Times New Roman" w:cs="Times New Roman"/>
          <w:sz w:val="28"/>
          <w:szCs w:val="28"/>
          <w:lang w:eastAsia="ru-RU" w:bidi="ru-RU"/>
        </w:rPr>
        <w:t xml:space="preserve"> </w:t>
      </w:r>
      <w:hyperlink r:id="rId11">
        <w:r w:rsidRPr="006F2A79">
          <w:rPr>
            <w:rFonts w:ascii="Times New Roman" w:eastAsia="Times New Roman" w:hAnsi="Times New Roman" w:cs="Times New Roman"/>
            <w:sz w:val="28"/>
            <w:szCs w:val="28"/>
            <w:lang w:eastAsia="ru-RU" w:bidi="ru-RU"/>
          </w:rPr>
          <w:t>N 1324 "Об утверждении показателей деятельности образовательной</w:t>
        </w:r>
      </w:hyperlink>
      <w:r w:rsidRPr="006F2A79">
        <w:rPr>
          <w:rFonts w:ascii="Times New Roman" w:eastAsia="Times New Roman" w:hAnsi="Times New Roman" w:cs="Times New Roman"/>
          <w:sz w:val="28"/>
          <w:szCs w:val="28"/>
          <w:lang w:eastAsia="ru-RU" w:bidi="ru-RU"/>
        </w:rPr>
        <w:t xml:space="preserve"> </w:t>
      </w:r>
      <w:hyperlink r:id="rId12">
        <w:r w:rsidRPr="006F2A79">
          <w:rPr>
            <w:rFonts w:ascii="Times New Roman" w:eastAsia="Times New Roman" w:hAnsi="Times New Roman" w:cs="Times New Roman"/>
            <w:sz w:val="28"/>
            <w:szCs w:val="28"/>
            <w:lang w:eastAsia="ru-RU" w:bidi="ru-RU"/>
          </w:rPr>
          <w:t xml:space="preserve">организации, подлежащей </w:t>
        </w:r>
        <w:proofErr w:type="spellStart"/>
        <w:r w:rsidRPr="006F2A79">
          <w:rPr>
            <w:rFonts w:ascii="Times New Roman" w:eastAsia="Times New Roman" w:hAnsi="Times New Roman" w:cs="Times New Roman"/>
            <w:sz w:val="28"/>
            <w:szCs w:val="28"/>
            <w:lang w:eastAsia="ru-RU" w:bidi="ru-RU"/>
          </w:rPr>
          <w:t>самообследованию</w:t>
        </w:r>
        <w:proofErr w:type="spellEnd"/>
        <w:r w:rsidRPr="006F2A79">
          <w:rPr>
            <w:rFonts w:ascii="Times New Roman" w:eastAsia="Times New Roman" w:hAnsi="Times New Roman" w:cs="Times New Roman"/>
            <w:sz w:val="28"/>
            <w:szCs w:val="28"/>
            <w:lang w:eastAsia="ru-RU" w:bidi="ru-RU"/>
          </w:rPr>
          <w:t>"</w:t>
        </w:r>
      </w:hyperlink>
      <w:r w:rsidRPr="006F2A79">
        <w:rPr>
          <w:rFonts w:ascii="Times New Roman" w:eastAsia="Times New Roman" w:hAnsi="Times New Roman" w:cs="Times New Roman"/>
          <w:sz w:val="28"/>
          <w:szCs w:val="28"/>
          <w:lang w:eastAsia="ru-RU" w:bidi="ru-RU"/>
        </w:rPr>
        <w:t>.</w:t>
      </w:r>
      <w:proofErr w:type="gramEnd"/>
    </w:p>
    <w:p w:rsidR="006F2A79" w:rsidRPr="006F2A79" w:rsidRDefault="006F2A79" w:rsidP="006F2A79">
      <w:pPr>
        <w:widowControl w:val="0"/>
        <w:autoSpaceDE w:val="0"/>
        <w:autoSpaceDN w:val="0"/>
        <w:spacing w:after="0" w:line="360" w:lineRule="auto"/>
        <w:ind w:left="401" w:right="407" w:firstLine="567"/>
        <w:jc w:val="both"/>
        <w:rPr>
          <w:rFonts w:ascii="Times New Roman" w:eastAsia="Times New Roman" w:hAnsi="Times New Roman" w:cs="Times New Roman"/>
          <w:sz w:val="28"/>
          <w:szCs w:val="28"/>
          <w:lang w:eastAsia="ru-RU" w:bidi="ru-RU"/>
        </w:rPr>
      </w:pPr>
      <w:r w:rsidRPr="006F2A79">
        <w:rPr>
          <w:rFonts w:ascii="Times New Roman" w:eastAsia="Times New Roman" w:hAnsi="Times New Roman" w:cs="Times New Roman"/>
          <w:sz w:val="28"/>
          <w:szCs w:val="28"/>
          <w:lang w:eastAsia="ru-RU" w:bidi="ru-RU"/>
        </w:rPr>
        <w:t xml:space="preserve">Целями проведения </w:t>
      </w:r>
      <w:proofErr w:type="spellStart"/>
      <w:r w:rsidRPr="006F2A79">
        <w:rPr>
          <w:rFonts w:ascii="Times New Roman" w:eastAsia="Times New Roman" w:hAnsi="Times New Roman" w:cs="Times New Roman"/>
          <w:sz w:val="28"/>
          <w:szCs w:val="28"/>
          <w:lang w:eastAsia="ru-RU" w:bidi="ru-RU"/>
        </w:rPr>
        <w:t>самообследования</w:t>
      </w:r>
      <w:proofErr w:type="spellEnd"/>
      <w:r w:rsidRPr="006F2A79">
        <w:rPr>
          <w:rFonts w:ascii="Times New Roman" w:eastAsia="Times New Roman" w:hAnsi="Times New Roman" w:cs="Times New Roman"/>
          <w:sz w:val="28"/>
          <w:szCs w:val="28"/>
          <w:lang w:eastAsia="ru-RU" w:bidi="ru-RU"/>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6F2A79">
        <w:rPr>
          <w:rFonts w:ascii="Times New Roman" w:eastAsia="Times New Roman" w:hAnsi="Times New Roman" w:cs="Times New Roman"/>
          <w:sz w:val="28"/>
          <w:szCs w:val="28"/>
          <w:lang w:eastAsia="ru-RU" w:bidi="ru-RU"/>
        </w:rPr>
        <w:t>самооследования</w:t>
      </w:r>
      <w:proofErr w:type="spellEnd"/>
      <w:r w:rsidRPr="006F2A79">
        <w:rPr>
          <w:rFonts w:ascii="Times New Roman" w:eastAsia="Times New Roman" w:hAnsi="Times New Roman" w:cs="Times New Roman"/>
          <w:sz w:val="28"/>
          <w:szCs w:val="28"/>
          <w:lang w:eastAsia="ru-RU" w:bidi="ru-RU"/>
        </w:rPr>
        <w:t>.</w:t>
      </w:r>
    </w:p>
    <w:p w:rsidR="006F2A79" w:rsidRPr="006F2A79" w:rsidRDefault="006F2A79" w:rsidP="006F2A79">
      <w:pPr>
        <w:widowControl w:val="0"/>
        <w:autoSpaceDE w:val="0"/>
        <w:autoSpaceDN w:val="0"/>
        <w:spacing w:after="0" w:line="360" w:lineRule="auto"/>
        <w:ind w:left="401" w:right="401" w:firstLine="567"/>
        <w:jc w:val="both"/>
        <w:rPr>
          <w:rFonts w:ascii="Times New Roman" w:eastAsia="Times New Roman" w:hAnsi="Times New Roman" w:cs="Times New Roman"/>
          <w:sz w:val="28"/>
          <w:szCs w:val="28"/>
          <w:lang w:eastAsia="ru-RU" w:bidi="ru-RU"/>
        </w:rPr>
      </w:pPr>
      <w:proofErr w:type="spellStart"/>
      <w:r w:rsidRPr="006F2A79">
        <w:rPr>
          <w:rFonts w:ascii="Times New Roman" w:eastAsia="Times New Roman" w:hAnsi="Times New Roman" w:cs="Times New Roman"/>
          <w:sz w:val="28"/>
          <w:szCs w:val="28"/>
          <w:lang w:eastAsia="ru-RU" w:bidi="ru-RU"/>
        </w:rPr>
        <w:t>Самообследование</w:t>
      </w:r>
      <w:proofErr w:type="spellEnd"/>
      <w:r w:rsidRPr="006F2A79">
        <w:rPr>
          <w:rFonts w:ascii="Times New Roman" w:eastAsia="Times New Roman" w:hAnsi="Times New Roman" w:cs="Times New Roman"/>
          <w:sz w:val="28"/>
          <w:szCs w:val="28"/>
          <w:lang w:eastAsia="ru-RU" w:bidi="ru-RU"/>
        </w:rPr>
        <w:t xml:space="preserve"> проводится ежегодно комиссией, в состав которой входит администрация школы, руководители школьных методических объединений, представители общественности. </w:t>
      </w:r>
      <w:proofErr w:type="spellStart"/>
      <w:r w:rsidRPr="006F2A79">
        <w:rPr>
          <w:rFonts w:ascii="Times New Roman" w:eastAsia="Times New Roman" w:hAnsi="Times New Roman" w:cs="Times New Roman"/>
          <w:sz w:val="28"/>
          <w:szCs w:val="28"/>
          <w:lang w:eastAsia="ru-RU" w:bidi="ru-RU"/>
        </w:rPr>
        <w:t>Самообследование</w:t>
      </w:r>
      <w:proofErr w:type="spellEnd"/>
      <w:r w:rsidRPr="006F2A79">
        <w:rPr>
          <w:rFonts w:ascii="Times New Roman" w:eastAsia="Times New Roman" w:hAnsi="Times New Roman" w:cs="Times New Roman"/>
          <w:sz w:val="28"/>
          <w:szCs w:val="28"/>
          <w:lang w:eastAsia="ru-RU" w:bidi="ru-RU"/>
        </w:rPr>
        <w:t xml:space="preserve"> проводится в форме анализа на педагогическом совете, Управляющем совете, размещается на сайте МБОУ «СОШ № 1».</w:t>
      </w:r>
    </w:p>
    <w:p w:rsidR="006F2A79" w:rsidRDefault="006F2A79" w:rsidP="006F2A79">
      <w:pPr>
        <w:spacing w:after="0" w:line="232" w:lineRule="auto"/>
        <w:rPr>
          <w:rFonts w:ascii="Times New Roman" w:eastAsia="Times New Roman" w:hAnsi="Times New Roman" w:cs="Times New Roman"/>
          <w:b/>
          <w:sz w:val="28"/>
          <w:szCs w:val="28"/>
          <w:lang w:eastAsia="ru-RU"/>
        </w:rPr>
      </w:pPr>
    </w:p>
    <w:p w:rsidR="006F2A79" w:rsidRPr="00712676" w:rsidRDefault="006F2A79" w:rsidP="006F2A79">
      <w:pPr>
        <w:spacing w:after="0" w:line="232" w:lineRule="auto"/>
        <w:rPr>
          <w:rFonts w:ascii="Symbol" w:eastAsia="Symbol" w:hAnsi="Symbol" w:cs="Symbol"/>
          <w:sz w:val="28"/>
          <w:szCs w:val="28"/>
          <w:lang w:eastAsia="ru-RU"/>
        </w:rPr>
      </w:pPr>
      <w:r w:rsidRPr="00712676">
        <w:rPr>
          <w:rFonts w:ascii="Times New Roman" w:eastAsia="Times New Roman" w:hAnsi="Times New Roman" w:cs="Times New Roman"/>
          <w:b/>
          <w:bCs/>
          <w:i/>
          <w:iCs/>
          <w:sz w:val="28"/>
          <w:szCs w:val="28"/>
          <w:lang w:eastAsia="ru-RU"/>
        </w:rPr>
        <w:t>Основными направлениями комплексной оценки деятельности МБОУ  СОШ</w:t>
      </w:r>
      <w:r w:rsidRPr="00712676">
        <w:rPr>
          <w:rFonts w:ascii="Symbol" w:eastAsia="Symbol" w:hAnsi="Symbol" w:cs="Symbol"/>
          <w:sz w:val="28"/>
          <w:szCs w:val="28"/>
          <w:lang w:eastAsia="ru-RU"/>
        </w:rPr>
        <w:t></w:t>
      </w:r>
      <w:r w:rsidRPr="00712676">
        <w:rPr>
          <w:rFonts w:ascii="Times New Roman" w:eastAsia="Times New Roman" w:hAnsi="Times New Roman" w:cs="Times New Roman"/>
          <w:b/>
          <w:bCs/>
          <w:i/>
          <w:iCs/>
          <w:sz w:val="28"/>
          <w:szCs w:val="28"/>
          <w:lang w:eastAsia="ru-RU"/>
        </w:rPr>
        <w:t>1 являются:</w:t>
      </w:r>
    </w:p>
    <w:p w:rsidR="006F2A79" w:rsidRPr="00712676" w:rsidRDefault="006F2A79" w:rsidP="006F2A79">
      <w:pPr>
        <w:spacing w:after="0" w:line="11" w:lineRule="exact"/>
        <w:ind w:left="284"/>
        <w:rPr>
          <w:rFonts w:ascii="Symbol" w:eastAsia="Symbol" w:hAnsi="Symbol" w:cs="Symbol"/>
          <w:sz w:val="28"/>
          <w:szCs w:val="28"/>
          <w:lang w:eastAsia="ru-RU"/>
        </w:rPr>
      </w:pPr>
    </w:p>
    <w:p w:rsidR="006F2A79" w:rsidRPr="00712676" w:rsidRDefault="006F2A79" w:rsidP="006F2A79">
      <w:pPr>
        <w:spacing w:after="0" w:line="244" w:lineRule="auto"/>
        <w:ind w:left="142" w:right="4580"/>
        <w:rPr>
          <w:rFonts w:ascii="Symbol" w:eastAsia="Symbol" w:hAnsi="Symbol" w:cs="Symbol"/>
          <w:sz w:val="28"/>
          <w:szCs w:val="28"/>
          <w:lang w:eastAsia="ru-RU"/>
        </w:rPr>
      </w:pPr>
      <w:r w:rsidRPr="00712676">
        <w:rPr>
          <w:rFonts w:ascii="Times New Roman" w:eastAsia="Times New Roman" w:hAnsi="Times New Roman" w:cs="Times New Roman"/>
          <w:sz w:val="28"/>
          <w:szCs w:val="28"/>
          <w:lang w:eastAsia="ru-RU"/>
        </w:rPr>
        <w:t xml:space="preserve">- оценка образовательной деятельности;  </w:t>
      </w:r>
      <w:r w:rsidR="00A0709B" w:rsidRPr="00A0709B">
        <w:rPr>
          <w:rFonts w:ascii="Times New Roman" w:eastAsia="Times New Roman" w:hAnsi="Times New Roman" w:cs="Times New Roman"/>
          <w:sz w:val="28"/>
          <w:szCs w:val="28"/>
          <w:lang w:eastAsia="ru-RU"/>
        </w:rPr>
        <w:t xml:space="preserve">- </w:t>
      </w:r>
      <w:r w:rsidRPr="00712676">
        <w:rPr>
          <w:rFonts w:ascii="Times New Roman" w:eastAsia="Times New Roman" w:hAnsi="Times New Roman" w:cs="Times New Roman"/>
          <w:sz w:val="28"/>
          <w:szCs w:val="28"/>
          <w:lang w:eastAsia="ru-RU"/>
        </w:rPr>
        <w:t>оценка системы управления;</w:t>
      </w:r>
    </w:p>
    <w:p w:rsidR="006F2A79" w:rsidRPr="00712676" w:rsidRDefault="006F2A79" w:rsidP="006F2A79">
      <w:pPr>
        <w:spacing w:after="0" w:line="5" w:lineRule="exact"/>
        <w:ind w:left="142"/>
        <w:rPr>
          <w:rFonts w:ascii="Symbol" w:eastAsia="Symbol" w:hAnsi="Symbol" w:cs="Symbol"/>
          <w:sz w:val="28"/>
          <w:szCs w:val="28"/>
          <w:lang w:eastAsia="ru-RU"/>
        </w:rPr>
      </w:pPr>
    </w:p>
    <w:p w:rsidR="006F2A79" w:rsidRPr="00712676" w:rsidRDefault="006F2A79" w:rsidP="006F2A79">
      <w:pPr>
        <w:spacing w:after="0" w:line="232" w:lineRule="auto"/>
        <w:ind w:left="142" w:right="2980"/>
        <w:rPr>
          <w:rFonts w:ascii="Times New Roman" w:eastAsia="Times New Roman" w:hAnsi="Times New Roman" w:cs="Times New Roman"/>
          <w:sz w:val="28"/>
          <w:szCs w:val="28"/>
          <w:lang w:eastAsia="ru-RU"/>
        </w:rPr>
      </w:pPr>
      <w:r w:rsidRPr="00712676">
        <w:rPr>
          <w:rFonts w:ascii="Times New Roman" w:eastAsia="Times New Roman" w:hAnsi="Times New Roman" w:cs="Times New Roman"/>
          <w:sz w:val="28"/>
          <w:szCs w:val="28"/>
          <w:lang w:eastAsia="ru-RU"/>
        </w:rPr>
        <w:t xml:space="preserve">- оценка содержания и качества подготовки учащихся;  </w:t>
      </w:r>
      <w:r>
        <w:rPr>
          <w:rFonts w:ascii="Times New Roman" w:eastAsia="Times New Roman" w:hAnsi="Times New Roman" w:cs="Times New Roman"/>
          <w:sz w:val="28"/>
          <w:szCs w:val="28"/>
          <w:lang w:eastAsia="ru-RU"/>
        </w:rPr>
        <w:t xml:space="preserve">- </w:t>
      </w:r>
      <w:r w:rsidRPr="00712676">
        <w:rPr>
          <w:rFonts w:ascii="Times New Roman" w:eastAsia="Times New Roman" w:hAnsi="Times New Roman" w:cs="Times New Roman"/>
          <w:sz w:val="28"/>
          <w:szCs w:val="28"/>
          <w:lang w:eastAsia="ru-RU"/>
        </w:rPr>
        <w:t>оценка организации учебного процесса;</w:t>
      </w:r>
    </w:p>
    <w:p w:rsidR="006F2A79" w:rsidRPr="00712676" w:rsidRDefault="006F2A79" w:rsidP="006F2A79">
      <w:pPr>
        <w:spacing w:after="0" w:line="232" w:lineRule="auto"/>
        <w:ind w:left="142" w:right="2980"/>
        <w:rPr>
          <w:rFonts w:ascii="Symbol" w:eastAsia="Symbol" w:hAnsi="Symbol" w:cs="Symbol"/>
          <w:sz w:val="28"/>
          <w:szCs w:val="28"/>
          <w:lang w:eastAsia="ru-RU"/>
        </w:rPr>
      </w:pPr>
      <w:r w:rsidRPr="00712676">
        <w:rPr>
          <w:rFonts w:ascii="Times New Roman" w:eastAsia="Times New Roman" w:hAnsi="Times New Roman" w:cs="Times New Roman"/>
          <w:sz w:val="28"/>
          <w:szCs w:val="28"/>
          <w:lang w:eastAsia="ru-RU"/>
        </w:rPr>
        <w:t xml:space="preserve"> - оценка качества кадрового состава;</w:t>
      </w:r>
    </w:p>
    <w:p w:rsidR="006F2A79" w:rsidRPr="00712676" w:rsidRDefault="006F2A79" w:rsidP="006F2A79">
      <w:pPr>
        <w:spacing w:after="0" w:line="5" w:lineRule="exact"/>
        <w:ind w:left="142"/>
        <w:rPr>
          <w:rFonts w:ascii="Symbol" w:eastAsia="Symbol" w:hAnsi="Symbol" w:cs="Symbol"/>
          <w:sz w:val="28"/>
          <w:szCs w:val="28"/>
          <w:lang w:eastAsia="ru-RU"/>
        </w:rPr>
      </w:pPr>
    </w:p>
    <w:p w:rsidR="006F2A79" w:rsidRPr="00712676" w:rsidRDefault="006F2A79" w:rsidP="006F2A79">
      <w:pPr>
        <w:spacing w:after="0" w:line="240" w:lineRule="auto"/>
        <w:ind w:left="142"/>
        <w:rPr>
          <w:rFonts w:ascii="Symbol" w:eastAsia="Symbol" w:hAnsi="Symbol" w:cs="Symbol"/>
          <w:sz w:val="28"/>
          <w:szCs w:val="28"/>
          <w:lang w:eastAsia="ru-RU"/>
        </w:rPr>
      </w:pPr>
      <w:r w:rsidRPr="00712676">
        <w:rPr>
          <w:rFonts w:ascii="Times New Roman" w:eastAsia="Times New Roman" w:hAnsi="Times New Roman" w:cs="Times New Roman"/>
          <w:sz w:val="28"/>
          <w:szCs w:val="28"/>
          <w:lang w:eastAsia="ru-RU"/>
        </w:rPr>
        <w:t>- оценка учебно-методического обеспечения;</w:t>
      </w:r>
    </w:p>
    <w:p w:rsidR="006F2A79" w:rsidRPr="00712676" w:rsidRDefault="006F2A79" w:rsidP="006F2A79">
      <w:pPr>
        <w:spacing w:after="0" w:line="15" w:lineRule="exact"/>
        <w:ind w:left="142"/>
        <w:rPr>
          <w:rFonts w:ascii="Symbol" w:eastAsia="Symbol" w:hAnsi="Symbol" w:cs="Symbol"/>
          <w:sz w:val="28"/>
          <w:szCs w:val="28"/>
          <w:lang w:eastAsia="ru-RU"/>
        </w:rPr>
      </w:pPr>
    </w:p>
    <w:p w:rsidR="006F2A79" w:rsidRPr="00712676" w:rsidRDefault="006F2A79" w:rsidP="006F2A79">
      <w:pPr>
        <w:spacing w:after="0" w:line="244" w:lineRule="auto"/>
        <w:ind w:left="142" w:right="2980"/>
        <w:rPr>
          <w:rFonts w:ascii="Symbol" w:eastAsia="Symbol" w:hAnsi="Symbol" w:cs="Symbol"/>
          <w:sz w:val="28"/>
          <w:szCs w:val="28"/>
          <w:lang w:eastAsia="ru-RU"/>
        </w:rPr>
      </w:pPr>
      <w:r w:rsidRPr="00712676">
        <w:rPr>
          <w:rFonts w:ascii="Times New Roman" w:eastAsia="Times New Roman" w:hAnsi="Times New Roman" w:cs="Times New Roman"/>
          <w:sz w:val="28"/>
          <w:szCs w:val="28"/>
          <w:lang w:eastAsia="ru-RU"/>
        </w:rPr>
        <w:t>- оценка библиотечно-и</w:t>
      </w:r>
      <w:r>
        <w:rPr>
          <w:rFonts w:ascii="Times New Roman" w:eastAsia="Times New Roman" w:hAnsi="Times New Roman" w:cs="Times New Roman"/>
          <w:sz w:val="28"/>
          <w:szCs w:val="28"/>
          <w:lang w:eastAsia="ru-RU"/>
        </w:rPr>
        <w:t xml:space="preserve">нформационного обеспечения; - </w:t>
      </w:r>
      <w:r w:rsidRPr="00712676">
        <w:rPr>
          <w:rFonts w:ascii="Times New Roman" w:eastAsia="Times New Roman" w:hAnsi="Times New Roman" w:cs="Times New Roman"/>
          <w:sz w:val="28"/>
          <w:szCs w:val="28"/>
          <w:lang w:eastAsia="ru-RU"/>
        </w:rPr>
        <w:t>оценка материально-технической базы;</w:t>
      </w:r>
    </w:p>
    <w:p w:rsidR="006F2A79" w:rsidRPr="00712676" w:rsidRDefault="006F2A79" w:rsidP="006F2A79">
      <w:pPr>
        <w:spacing w:after="0" w:line="8" w:lineRule="exact"/>
        <w:ind w:left="142"/>
        <w:rPr>
          <w:rFonts w:ascii="Symbol" w:eastAsia="Symbol" w:hAnsi="Symbol" w:cs="Symbol"/>
          <w:sz w:val="28"/>
          <w:szCs w:val="28"/>
          <w:lang w:eastAsia="ru-RU"/>
        </w:rPr>
      </w:pPr>
    </w:p>
    <w:p w:rsidR="006F2A79" w:rsidRDefault="006F2A79" w:rsidP="006F2A79">
      <w:pPr>
        <w:spacing w:after="0" w:line="232" w:lineRule="auto"/>
        <w:ind w:left="142" w:right="180"/>
        <w:rPr>
          <w:rFonts w:ascii="Times New Roman" w:eastAsia="Times New Roman" w:hAnsi="Times New Roman" w:cs="Times New Roman"/>
          <w:sz w:val="28"/>
          <w:szCs w:val="28"/>
          <w:lang w:eastAsia="ru-RU"/>
        </w:rPr>
      </w:pPr>
      <w:r w:rsidRPr="00712676">
        <w:rPr>
          <w:rFonts w:ascii="Times New Roman" w:eastAsia="Times New Roman" w:hAnsi="Times New Roman" w:cs="Times New Roman"/>
          <w:sz w:val="28"/>
          <w:szCs w:val="28"/>
          <w:lang w:eastAsia="ru-RU"/>
        </w:rPr>
        <w:t xml:space="preserve">- оценка </w:t>
      </w:r>
      <w:proofErr w:type="gramStart"/>
      <w:r w:rsidRPr="00712676">
        <w:rPr>
          <w:rFonts w:ascii="Times New Roman" w:eastAsia="Times New Roman" w:hAnsi="Times New Roman" w:cs="Times New Roman"/>
          <w:sz w:val="28"/>
          <w:szCs w:val="28"/>
          <w:lang w:eastAsia="ru-RU"/>
        </w:rPr>
        <w:t>функционирования внутренней системы оценки качества образования</w:t>
      </w:r>
      <w:proofErr w:type="gramEnd"/>
      <w:r w:rsidRPr="00712676">
        <w:rPr>
          <w:rFonts w:ascii="Times New Roman" w:eastAsia="Times New Roman" w:hAnsi="Times New Roman" w:cs="Times New Roman"/>
          <w:sz w:val="28"/>
          <w:szCs w:val="28"/>
          <w:lang w:eastAsia="ru-RU"/>
        </w:rPr>
        <w:t>;</w:t>
      </w:r>
    </w:p>
    <w:p w:rsidR="006F2A79" w:rsidRPr="00712676" w:rsidRDefault="006F2A79" w:rsidP="006F2A79">
      <w:pPr>
        <w:spacing w:after="0" w:line="232" w:lineRule="auto"/>
        <w:ind w:left="142" w:right="180"/>
        <w:rPr>
          <w:rFonts w:ascii="Symbol" w:eastAsia="Symbol" w:hAnsi="Symbol" w:cs="Symbol"/>
          <w:sz w:val="28"/>
          <w:szCs w:val="28"/>
          <w:lang w:eastAsia="ru-RU"/>
        </w:rPr>
      </w:pPr>
      <w:r w:rsidRPr="00712676">
        <w:rPr>
          <w:rFonts w:ascii="Times New Roman" w:eastAsia="Times New Roman" w:hAnsi="Times New Roman" w:cs="Times New Roman"/>
          <w:sz w:val="28"/>
          <w:szCs w:val="28"/>
          <w:lang w:eastAsia="ru-RU"/>
        </w:rPr>
        <w:t xml:space="preserve"> - анализ показателей деятельности.</w:t>
      </w:r>
    </w:p>
    <w:p w:rsidR="006F2A79" w:rsidRPr="00712676" w:rsidRDefault="006F2A79" w:rsidP="006F2A79">
      <w:pPr>
        <w:spacing w:after="0" w:line="240" w:lineRule="auto"/>
        <w:jc w:val="both"/>
        <w:rPr>
          <w:rFonts w:ascii="Times New Roman" w:eastAsia="Calibri" w:hAnsi="Times New Roman" w:cs="Times New Roman"/>
          <w:b/>
          <w:i/>
          <w:sz w:val="28"/>
          <w:szCs w:val="28"/>
        </w:rPr>
      </w:pPr>
    </w:p>
    <w:p w:rsidR="006F2A79" w:rsidRPr="000A4490" w:rsidRDefault="006F2A79" w:rsidP="006F2A79">
      <w:pPr>
        <w:spacing w:after="0" w:line="240" w:lineRule="auto"/>
        <w:jc w:val="both"/>
        <w:rPr>
          <w:rFonts w:ascii="Times New Roman" w:eastAsia="Calibri" w:hAnsi="Times New Roman" w:cs="Times New Roman"/>
          <w:b/>
          <w:sz w:val="28"/>
          <w:szCs w:val="28"/>
        </w:rPr>
      </w:pPr>
      <w:r w:rsidRPr="000A4490">
        <w:rPr>
          <w:rFonts w:ascii="Times New Roman" w:eastAsia="Calibri" w:hAnsi="Times New Roman" w:cs="Times New Roman"/>
          <w:b/>
          <w:i/>
          <w:sz w:val="28"/>
          <w:szCs w:val="28"/>
        </w:rPr>
        <w:t>Источники информации</w:t>
      </w:r>
      <w:r w:rsidRPr="000A4490">
        <w:rPr>
          <w:rFonts w:ascii="Times New Roman" w:eastAsia="Calibri" w:hAnsi="Times New Roman" w:cs="Times New Roman"/>
          <w:b/>
          <w:sz w:val="28"/>
          <w:szCs w:val="28"/>
        </w:rPr>
        <w:t>:</w:t>
      </w:r>
    </w:p>
    <w:p w:rsidR="006F2A79" w:rsidRPr="000A4490" w:rsidRDefault="006F2A79" w:rsidP="006F2A79">
      <w:pPr>
        <w:spacing w:after="0" w:line="240" w:lineRule="auto"/>
        <w:jc w:val="both"/>
        <w:rPr>
          <w:rFonts w:ascii="Times New Roman" w:eastAsia="Calibri" w:hAnsi="Times New Roman" w:cs="Times New Roman"/>
          <w:sz w:val="28"/>
          <w:szCs w:val="28"/>
        </w:rPr>
      </w:pPr>
      <w:r w:rsidRPr="000A4490">
        <w:rPr>
          <w:rFonts w:ascii="Times New Roman" w:eastAsia="Calibri" w:hAnsi="Times New Roman" w:cs="Times New Roman"/>
          <w:sz w:val="28"/>
          <w:szCs w:val="28"/>
        </w:rPr>
        <w:t xml:space="preserve">- систематизированные данные </w:t>
      </w:r>
      <w:proofErr w:type="spellStart"/>
      <w:r w:rsidRPr="000A4490">
        <w:rPr>
          <w:rFonts w:ascii="Times New Roman" w:eastAsia="Calibri" w:hAnsi="Times New Roman" w:cs="Times New Roman"/>
          <w:sz w:val="28"/>
          <w:szCs w:val="28"/>
        </w:rPr>
        <w:t>внутришкольного</w:t>
      </w:r>
      <w:proofErr w:type="spellEnd"/>
      <w:r w:rsidRPr="000A4490">
        <w:rPr>
          <w:rFonts w:ascii="Times New Roman" w:eastAsia="Calibri" w:hAnsi="Times New Roman" w:cs="Times New Roman"/>
          <w:sz w:val="28"/>
          <w:szCs w:val="28"/>
        </w:rPr>
        <w:t xml:space="preserve"> контроля и оперативной </w:t>
      </w:r>
      <w:proofErr w:type="spellStart"/>
      <w:r w:rsidRPr="000A4490">
        <w:rPr>
          <w:rFonts w:ascii="Times New Roman" w:eastAsia="Calibri" w:hAnsi="Times New Roman" w:cs="Times New Roman"/>
          <w:sz w:val="28"/>
          <w:szCs w:val="28"/>
        </w:rPr>
        <w:t>внутришкольной</w:t>
      </w:r>
      <w:proofErr w:type="spellEnd"/>
      <w:r w:rsidRPr="000A4490">
        <w:rPr>
          <w:rFonts w:ascii="Times New Roman" w:eastAsia="Calibri" w:hAnsi="Times New Roman" w:cs="Times New Roman"/>
          <w:sz w:val="28"/>
          <w:szCs w:val="28"/>
        </w:rPr>
        <w:t xml:space="preserve"> информации (таблицы, диаграммы, графики, качественные и количественные характеристики педагогических ситуаций и объектов контроля в 20</w:t>
      </w:r>
      <w:r w:rsidRPr="00712676">
        <w:rPr>
          <w:rFonts w:ascii="Times New Roman" w:eastAsia="Calibri" w:hAnsi="Times New Roman" w:cs="Times New Roman"/>
          <w:sz w:val="28"/>
          <w:szCs w:val="28"/>
        </w:rPr>
        <w:t>1</w:t>
      </w:r>
      <w:r w:rsidR="009E6493">
        <w:rPr>
          <w:rFonts w:ascii="Times New Roman" w:eastAsia="Calibri" w:hAnsi="Times New Roman" w:cs="Times New Roman"/>
          <w:sz w:val="28"/>
          <w:szCs w:val="28"/>
        </w:rPr>
        <w:t>7</w:t>
      </w:r>
      <w:r w:rsidRPr="000A4490">
        <w:rPr>
          <w:rFonts w:ascii="Times New Roman" w:eastAsia="Calibri" w:hAnsi="Times New Roman" w:cs="Times New Roman"/>
          <w:sz w:val="28"/>
          <w:szCs w:val="28"/>
        </w:rPr>
        <w:t xml:space="preserve"> году);</w:t>
      </w:r>
    </w:p>
    <w:p w:rsidR="006F2A79" w:rsidRPr="000A4490" w:rsidRDefault="006F2A79" w:rsidP="006F2A79">
      <w:pPr>
        <w:spacing w:after="0" w:line="240" w:lineRule="auto"/>
        <w:jc w:val="both"/>
        <w:rPr>
          <w:rFonts w:ascii="Times New Roman" w:eastAsia="Calibri" w:hAnsi="Times New Roman" w:cs="Times New Roman"/>
          <w:sz w:val="28"/>
          <w:szCs w:val="28"/>
        </w:rPr>
      </w:pPr>
      <w:r w:rsidRPr="000A4490">
        <w:rPr>
          <w:rFonts w:ascii="Times New Roman" w:eastAsia="Calibri" w:hAnsi="Times New Roman" w:cs="Times New Roman"/>
          <w:sz w:val="28"/>
          <w:szCs w:val="28"/>
        </w:rPr>
        <w:t>- результаты внутренней и внешней оценки качества образования;</w:t>
      </w:r>
    </w:p>
    <w:p w:rsidR="006F2A79" w:rsidRPr="000A4490" w:rsidRDefault="006F2A79" w:rsidP="006F2A79">
      <w:pPr>
        <w:spacing w:after="0" w:line="240" w:lineRule="auto"/>
        <w:jc w:val="both"/>
        <w:rPr>
          <w:rFonts w:ascii="Times New Roman" w:eastAsia="Calibri" w:hAnsi="Times New Roman" w:cs="Times New Roman"/>
          <w:sz w:val="28"/>
          <w:szCs w:val="28"/>
        </w:rPr>
      </w:pPr>
      <w:r w:rsidRPr="000A4490">
        <w:rPr>
          <w:rFonts w:ascii="Times New Roman" w:eastAsia="Calibri" w:hAnsi="Times New Roman" w:cs="Times New Roman"/>
          <w:sz w:val="28"/>
          <w:szCs w:val="28"/>
        </w:rPr>
        <w:t>- результаты управленческой деят</w:t>
      </w:r>
      <w:r w:rsidRPr="00712676">
        <w:rPr>
          <w:rFonts w:ascii="Times New Roman" w:eastAsia="Calibri" w:hAnsi="Times New Roman" w:cs="Times New Roman"/>
          <w:sz w:val="28"/>
          <w:szCs w:val="28"/>
        </w:rPr>
        <w:t>ельности членов администрации МБОУ СОШ № 1</w:t>
      </w:r>
      <w:r w:rsidRPr="000A4490">
        <w:rPr>
          <w:rFonts w:ascii="Times New Roman" w:eastAsia="Calibri" w:hAnsi="Times New Roman" w:cs="Times New Roman"/>
          <w:sz w:val="28"/>
          <w:szCs w:val="28"/>
        </w:rPr>
        <w:t>;</w:t>
      </w:r>
    </w:p>
    <w:p w:rsidR="006F2A79" w:rsidRPr="000A4490" w:rsidRDefault="006F2A79" w:rsidP="006F2A79">
      <w:pPr>
        <w:spacing w:after="0" w:line="240" w:lineRule="auto"/>
        <w:jc w:val="both"/>
        <w:rPr>
          <w:rFonts w:ascii="Times New Roman" w:eastAsia="Calibri" w:hAnsi="Times New Roman" w:cs="Times New Roman"/>
          <w:sz w:val="28"/>
          <w:szCs w:val="28"/>
        </w:rPr>
      </w:pPr>
      <w:r w:rsidRPr="000A4490">
        <w:rPr>
          <w:rFonts w:ascii="Times New Roman" w:eastAsia="Calibri" w:hAnsi="Times New Roman" w:cs="Times New Roman"/>
          <w:sz w:val="28"/>
          <w:szCs w:val="28"/>
        </w:rPr>
        <w:lastRenderedPageBreak/>
        <w:t xml:space="preserve">- анализ методической </w:t>
      </w:r>
      <w:r w:rsidRPr="00712676">
        <w:rPr>
          <w:rFonts w:ascii="Times New Roman" w:eastAsia="Calibri" w:hAnsi="Times New Roman" w:cs="Times New Roman"/>
          <w:sz w:val="28"/>
          <w:szCs w:val="28"/>
        </w:rPr>
        <w:t xml:space="preserve">и воспитательной работы </w:t>
      </w:r>
      <w:r w:rsidRPr="000A4490">
        <w:rPr>
          <w:rFonts w:ascii="Times New Roman" w:eastAsia="Calibri" w:hAnsi="Times New Roman" w:cs="Times New Roman"/>
          <w:sz w:val="28"/>
          <w:szCs w:val="28"/>
        </w:rPr>
        <w:t>М</w:t>
      </w:r>
      <w:r w:rsidRPr="00712676">
        <w:rPr>
          <w:rFonts w:ascii="Times New Roman" w:eastAsia="Calibri" w:hAnsi="Times New Roman" w:cs="Times New Roman"/>
          <w:sz w:val="28"/>
          <w:szCs w:val="28"/>
        </w:rPr>
        <w:t>БОУ СОШ № 1</w:t>
      </w:r>
      <w:r w:rsidRPr="000A4490">
        <w:rPr>
          <w:rFonts w:ascii="Times New Roman" w:eastAsia="Calibri" w:hAnsi="Times New Roman" w:cs="Times New Roman"/>
          <w:sz w:val="28"/>
          <w:szCs w:val="28"/>
        </w:rPr>
        <w:t xml:space="preserve"> за 201</w:t>
      </w:r>
      <w:r>
        <w:rPr>
          <w:rFonts w:ascii="Times New Roman" w:eastAsia="Calibri" w:hAnsi="Times New Roman" w:cs="Times New Roman"/>
          <w:sz w:val="28"/>
          <w:szCs w:val="28"/>
        </w:rPr>
        <w:t>7</w:t>
      </w:r>
      <w:r w:rsidRPr="000A4490">
        <w:rPr>
          <w:rFonts w:ascii="Times New Roman" w:eastAsia="Calibri" w:hAnsi="Times New Roman" w:cs="Times New Roman"/>
          <w:sz w:val="28"/>
          <w:szCs w:val="28"/>
        </w:rPr>
        <w:t xml:space="preserve"> год;</w:t>
      </w:r>
    </w:p>
    <w:p w:rsidR="006F2A79" w:rsidRPr="000A4490" w:rsidRDefault="006F2A79" w:rsidP="006F2A79">
      <w:pPr>
        <w:spacing w:after="0" w:line="240" w:lineRule="auto"/>
        <w:jc w:val="both"/>
        <w:rPr>
          <w:rFonts w:ascii="Times New Roman" w:eastAsia="Calibri" w:hAnsi="Times New Roman" w:cs="Times New Roman"/>
          <w:sz w:val="28"/>
          <w:szCs w:val="28"/>
        </w:rPr>
      </w:pPr>
      <w:r w:rsidRPr="000A4490">
        <w:rPr>
          <w:rFonts w:ascii="Times New Roman" w:eastAsia="Calibri" w:hAnsi="Times New Roman" w:cs="Times New Roman"/>
          <w:sz w:val="28"/>
          <w:szCs w:val="28"/>
        </w:rPr>
        <w:t>- анализ работы с родителями (законным</w:t>
      </w:r>
      <w:r w:rsidRPr="00712676">
        <w:rPr>
          <w:rFonts w:ascii="Times New Roman" w:eastAsia="Calibri" w:hAnsi="Times New Roman" w:cs="Times New Roman"/>
          <w:sz w:val="28"/>
          <w:szCs w:val="28"/>
        </w:rPr>
        <w:t>и представителями) учащихся в МБОУ СОШ № 1</w:t>
      </w:r>
      <w:r>
        <w:rPr>
          <w:rFonts w:ascii="Times New Roman" w:eastAsia="Calibri" w:hAnsi="Times New Roman" w:cs="Times New Roman"/>
          <w:sz w:val="28"/>
          <w:szCs w:val="28"/>
        </w:rPr>
        <w:t xml:space="preserve">. </w:t>
      </w:r>
    </w:p>
    <w:p w:rsidR="006F2A79" w:rsidRPr="00712676" w:rsidRDefault="006F2A79" w:rsidP="006F2A79">
      <w:pPr>
        <w:rPr>
          <w:sz w:val="28"/>
          <w:szCs w:val="28"/>
        </w:rPr>
      </w:pPr>
    </w:p>
    <w:p w:rsidR="006F2A79" w:rsidRDefault="006F2A79" w:rsidP="006F2A79">
      <w:pPr>
        <w:spacing w:after="0" w:line="240" w:lineRule="auto"/>
        <w:jc w:val="both"/>
        <w:rPr>
          <w:rFonts w:ascii="Times New Roman" w:eastAsia="Times New Roman" w:hAnsi="Times New Roman" w:cs="Times New Roman"/>
          <w:b/>
          <w:bCs/>
          <w:sz w:val="24"/>
          <w:szCs w:val="24"/>
          <w:lang w:eastAsia="ru-RU"/>
        </w:rPr>
      </w:pPr>
      <w:r w:rsidRPr="00800E28">
        <w:rPr>
          <w:rFonts w:ascii="Times New Roman" w:eastAsia="Times New Roman" w:hAnsi="Times New Roman" w:cs="Times New Roman"/>
          <w:b/>
          <w:bCs/>
          <w:sz w:val="24"/>
          <w:szCs w:val="24"/>
          <w:lang w:eastAsia="ru-RU"/>
        </w:rPr>
        <w:t>РАЗДЕЛ 1. ОБЩИЕ СВЕДЕНИЯ ОБ</w:t>
      </w:r>
      <w:r>
        <w:rPr>
          <w:rFonts w:ascii="Times New Roman" w:eastAsia="Times New Roman" w:hAnsi="Times New Roman" w:cs="Times New Roman"/>
          <w:b/>
          <w:bCs/>
          <w:sz w:val="24"/>
          <w:szCs w:val="24"/>
          <w:lang w:eastAsia="ru-RU"/>
        </w:rPr>
        <w:t xml:space="preserve"> ОБЩЕОБРАЗОВАТЕЛЬНОМ УЧРЕЖДЕНИИ </w:t>
      </w:r>
    </w:p>
    <w:p w:rsidR="006F2A79" w:rsidRPr="00E0322E" w:rsidRDefault="006F2A79" w:rsidP="006F2A79">
      <w:pPr>
        <w:spacing w:after="0" w:line="240" w:lineRule="auto"/>
        <w:jc w:val="both"/>
        <w:rPr>
          <w:rFonts w:ascii="Times New Roman" w:eastAsia="Times New Roman" w:hAnsi="Times New Roman" w:cs="Times New Roman"/>
          <w:b/>
          <w:bCs/>
          <w:i/>
          <w:sz w:val="24"/>
          <w:szCs w:val="24"/>
          <w:lang w:eastAsia="ru-RU"/>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4852"/>
      </w:tblGrid>
      <w:tr w:rsidR="006F2A79" w:rsidRPr="000A4490"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1. Наименование МБОУ в соответствии с Уставом.</w:t>
            </w:r>
          </w:p>
        </w:tc>
        <w:tc>
          <w:tcPr>
            <w:tcW w:w="2535" w:type="pct"/>
            <w:tcBorders>
              <w:top w:val="single" w:sz="4" w:space="0" w:color="auto"/>
              <w:left w:val="single" w:sz="4" w:space="0" w:color="auto"/>
              <w:bottom w:val="single" w:sz="4" w:space="0" w:color="auto"/>
              <w:right w:val="single" w:sz="4" w:space="0" w:color="auto"/>
            </w:tcBorders>
          </w:tcPr>
          <w:p w:rsidR="006F2A79" w:rsidRPr="000A4490" w:rsidRDefault="006F2A79" w:rsidP="006F2A79">
            <w:pPr>
              <w:spacing w:after="0"/>
              <w:ind w:left="567"/>
              <w:jc w:val="center"/>
              <w:rPr>
                <w:rFonts w:ascii="Times New Roman" w:eastAsia="Times New Roman" w:hAnsi="Times New Roman" w:cs="Times New Roman"/>
                <w:w w:val="90"/>
                <w:sz w:val="24"/>
                <w:szCs w:val="24"/>
                <w:lang w:eastAsia="ru-RU"/>
              </w:rPr>
            </w:pPr>
            <w:r w:rsidRPr="000A4490">
              <w:rPr>
                <w:rFonts w:ascii="Times New Roman" w:eastAsia="Times New Roman" w:hAnsi="Times New Roman" w:cs="Times New Roman"/>
                <w:w w:val="90"/>
                <w:sz w:val="24"/>
                <w:szCs w:val="24"/>
                <w:lang w:eastAsia="ru-RU"/>
              </w:rPr>
              <w:t xml:space="preserve">Муниципальное бюджетное общеобразовательное учреждение «Средняя общеобразовательная школа № 1 им. </w:t>
            </w:r>
            <w:proofErr w:type="spellStart"/>
            <w:r w:rsidRPr="000A4490">
              <w:rPr>
                <w:rFonts w:ascii="Times New Roman" w:eastAsia="Times New Roman" w:hAnsi="Times New Roman" w:cs="Times New Roman"/>
                <w:w w:val="90"/>
                <w:sz w:val="24"/>
                <w:szCs w:val="24"/>
                <w:lang w:eastAsia="ru-RU"/>
              </w:rPr>
              <w:t>Д.А.Ашхамафа</w:t>
            </w:r>
            <w:proofErr w:type="spellEnd"/>
            <w:r w:rsidRPr="000A4490">
              <w:rPr>
                <w:rFonts w:ascii="Times New Roman" w:eastAsia="Times New Roman" w:hAnsi="Times New Roman" w:cs="Times New Roman"/>
                <w:w w:val="90"/>
                <w:sz w:val="24"/>
                <w:szCs w:val="24"/>
                <w:lang w:eastAsia="ru-RU"/>
              </w:rPr>
              <w:t xml:space="preserve">» аула </w:t>
            </w:r>
            <w:proofErr w:type="spellStart"/>
            <w:r w:rsidRPr="000A4490">
              <w:rPr>
                <w:rFonts w:ascii="Times New Roman" w:eastAsia="Times New Roman" w:hAnsi="Times New Roman" w:cs="Times New Roman"/>
                <w:w w:val="90"/>
                <w:sz w:val="24"/>
                <w:szCs w:val="24"/>
                <w:lang w:eastAsia="ru-RU"/>
              </w:rPr>
              <w:t>Хакуринохабль</w:t>
            </w:r>
            <w:proofErr w:type="spellEnd"/>
          </w:p>
          <w:p w:rsidR="006F2A79" w:rsidRPr="000A4490" w:rsidRDefault="006F2A79" w:rsidP="006F2A79">
            <w:pPr>
              <w:spacing w:after="0"/>
              <w:ind w:left="567"/>
              <w:rPr>
                <w:rFonts w:ascii="Times New Roman" w:eastAsia="Times New Roman" w:hAnsi="Times New Roman" w:cs="Times New Roman"/>
                <w:w w:val="90"/>
                <w:sz w:val="24"/>
                <w:szCs w:val="24"/>
                <w:lang w:eastAsia="ru-RU"/>
              </w:rPr>
            </w:pP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2. Учредитель.</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w w:val="90"/>
                <w:sz w:val="24"/>
                <w:szCs w:val="24"/>
                <w:lang w:eastAsia="ru-RU"/>
              </w:rPr>
            </w:pPr>
            <w:r w:rsidRPr="00800E28">
              <w:rPr>
                <w:rFonts w:ascii="Times New Roman" w:eastAsia="Times New Roman" w:hAnsi="Times New Roman" w:cs="Times New Roman"/>
                <w:w w:val="90"/>
                <w:sz w:val="24"/>
                <w:szCs w:val="24"/>
                <w:lang w:eastAsia="ru-RU"/>
              </w:rPr>
              <w:t>Администрация МО «Шовгеновский район»</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3. Лицензия (номер, дата выдачи, кем выдана).</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Лицензия № 1158  от 02 июля</w:t>
            </w:r>
            <w:r w:rsidRPr="00800E28">
              <w:rPr>
                <w:rFonts w:ascii="Times New Roman" w:eastAsia="Times New Roman" w:hAnsi="Times New Roman" w:cs="Times New Roman"/>
                <w:w w:val="90"/>
                <w:sz w:val="24"/>
                <w:szCs w:val="24"/>
                <w:lang w:eastAsia="ru-RU"/>
              </w:rPr>
              <w:t xml:space="preserve"> 201</w:t>
            </w:r>
            <w:r>
              <w:rPr>
                <w:rFonts w:ascii="Times New Roman" w:eastAsia="Times New Roman" w:hAnsi="Times New Roman" w:cs="Times New Roman"/>
                <w:w w:val="90"/>
                <w:sz w:val="24"/>
                <w:szCs w:val="24"/>
                <w:lang w:eastAsia="ru-RU"/>
              </w:rPr>
              <w:t>5</w:t>
            </w:r>
            <w:r w:rsidRPr="00800E28">
              <w:rPr>
                <w:rFonts w:ascii="Times New Roman" w:eastAsia="Times New Roman" w:hAnsi="Times New Roman" w:cs="Times New Roman"/>
                <w:w w:val="90"/>
                <w:sz w:val="24"/>
                <w:szCs w:val="24"/>
                <w:lang w:eastAsia="ru-RU"/>
              </w:rPr>
              <w:t xml:space="preserve"> г.</w:t>
            </w:r>
            <w:r>
              <w:rPr>
                <w:rFonts w:ascii="Times New Roman" w:eastAsia="Times New Roman" w:hAnsi="Times New Roman" w:cs="Times New Roman"/>
                <w:w w:val="90"/>
                <w:sz w:val="24"/>
                <w:szCs w:val="24"/>
                <w:lang w:eastAsia="ru-RU"/>
              </w:rPr>
              <w:t xml:space="preserve"> Выдана МО и Н РА. ОГРН 11020100511441</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 xml:space="preserve">4. Срок прохождения государственной аккредитации </w:t>
            </w:r>
          </w:p>
        </w:tc>
        <w:tc>
          <w:tcPr>
            <w:tcW w:w="2535" w:type="pct"/>
            <w:tcBorders>
              <w:top w:val="single" w:sz="4" w:space="0" w:color="auto"/>
              <w:left w:val="single" w:sz="4" w:space="0" w:color="auto"/>
              <w:bottom w:val="single" w:sz="4" w:space="0" w:color="auto"/>
              <w:right w:val="single" w:sz="4" w:space="0" w:color="auto"/>
            </w:tcBorders>
            <w:hideMark/>
          </w:tcPr>
          <w:p w:rsidR="006F2A79" w:rsidRDefault="006F2A79" w:rsidP="006F2A79">
            <w:pPr>
              <w:spacing w:after="0"/>
              <w:ind w:left="567"/>
              <w:rPr>
                <w:rFonts w:ascii="Times New Roman" w:eastAsia="Times New Roman" w:hAnsi="Times New Roman" w:cs="Times New Roman"/>
                <w:w w:val="90"/>
                <w:sz w:val="24"/>
                <w:szCs w:val="24"/>
                <w:lang w:eastAsia="ru-RU"/>
              </w:rPr>
            </w:pPr>
            <w:r w:rsidRPr="00800E28">
              <w:rPr>
                <w:rFonts w:ascii="Times New Roman" w:eastAsia="Times New Roman" w:hAnsi="Times New Roman" w:cs="Times New Roman"/>
                <w:w w:val="90"/>
                <w:sz w:val="24"/>
                <w:szCs w:val="24"/>
                <w:lang w:eastAsia="ru-RU"/>
              </w:rPr>
              <w:t>Регистрационный № 1</w:t>
            </w:r>
            <w:r>
              <w:rPr>
                <w:rFonts w:ascii="Times New Roman" w:eastAsia="Times New Roman" w:hAnsi="Times New Roman" w:cs="Times New Roman"/>
                <w:w w:val="90"/>
                <w:sz w:val="24"/>
                <w:szCs w:val="24"/>
                <w:lang w:eastAsia="ru-RU"/>
              </w:rPr>
              <w:t>295 от 03 июля2015</w:t>
            </w:r>
            <w:r w:rsidRPr="00800E28">
              <w:rPr>
                <w:rFonts w:ascii="Times New Roman" w:eastAsia="Times New Roman" w:hAnsi="Times New Roman" w:cs="Times New Roman"/>
                <w:w w:val="90"/>
                <w:sz w:val="24"/>
                <w:szCs w:val="24"/>
                <w:lang w:eastAsia="ru-RU"/>
              </w:rPr>
              <w:t>г.</w:t>
            </w:r>
          </w:p>
          <w:p w:rsidR="006F2A79" w:rsidRPr="00800E28" w:rsidRDefault="006F2A79" w:rsidP="006F2A79">
            <w:pPr>
              <w:spacing w:after="0"/>
              <w:ind w:left="567"/>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Срок действия до 26 мая 2023 г. </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5. Наличие программы развития</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w w:val="90"/>
                <w:sz w:val="24"/>
                <w:szCs w:val="24"/>
                <w:lang w:eastAsia="ru-RU"/>
              </w:rPr>
            </w:pPr>
            <w:r w:rsidRPr="00800E28">
              <w:rPr>
                <w:rFonts w:ascii="Times New Roman" w:eastAsia="Times New Roman" w:hAnsi="Times New Roman" w:cs="Times New Roman"/>
                <w:w w:val="90"/>
                <w:sz w:val="24"/>
                <w:szCs w:val="24"/>
                <w:lang w:eastAsia="ru-RU"/>
              </w:rPr>
              <w:t>«Комплексная программа развития 201</w:t>
            </w:r>
            <w:r>
              <w:rPr>
                <w:rFonts w:ascii="Times New Roman" w:eastAsia="Times New Roman" w:hAnsi="Times New Roman" w:cs="Times New Roman"/>
                <w:w w:val="90"/>
                <w:sz w:val="24"/>
                <w:szCs w:val="24"/>
                <w:lang w:eastAsia="ru-RU"/>
              </w:rPr>
              <w:t>5</w:t>
            </w:r>
            <w:r w:rsidRPr="00800E28">
              <w:rPr>
                <w:rFonts w:ascii="Times New Roman" w:eastAsia="Times New Roman" w:hAnsi="Times New Roman" w:cs="Times New Roman"/>
                <w:w w:val="90"/>
                <w:sz w:val="24"/>
                <w:szCs w:val="24"/>
                <w:lang w:eastAsia="ru-RU"/>
              </w:rPr>
              <w:t>-2</w:t>
            </w:r>
            <w:r>
              <w:rPr>
                <w:rFonts w:ascii="Times New Roman" w:eastAsia="Times New Roman" w:hAnsi="Times New Roman" w:cs="Times New Roman"/>
                <w:w w:val="90"/>
                <w:sz w:val="24"/>
                <w:szCs w:val="24"/>
                <w:lang w:eastAsia="ru-RU"/>
              </w:rPr>
              <w:t>020</w:t>
            </w:r>
            <w:r w:rsidRPr="00800E28">
              <w:rPr>
                <w:rFonts w:ascii="Times New Roman" w:eastAsia="Times New Roman" w:hAnsi="Times New Roman" w:cs="Times New Roman"/>
                <w:w w:val="90"/>
                <w:sz w:val="24"/>
                <w:szCs w:val="24"/>
                <w:lang w:eastAsia="ru-RU"/>
              </w:rPr>
              <w:t xml:space="preserve"> гг.»</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 xml:space="preserve">6. Режим работы </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w w:val="90"/>
                <w:sz w:val="24"/>
                <w:szCs w:val="24"/>
                <w:lang w:eastAsia="ru-RU"/>
              </w:rPr>
            </w:pPr>
            <w:r w:rsidRPr="00800E28">
              <w:rPr>
                <w:rFonts w:ascii="Times New Roman" w:eastAsia="Times New Roman" w:hAnsi="Times New Roman" w:cs="Times New Roman"/>
                <w:w w:val="90"/>
                <w:sz w:val="24"/>
                <w:szCs w:val="24"/>
                <w:lang w:eastAsia="ru-RU"/>
              </w:rPr>
              <w:t>Шестидневная рабочая неделя, в одну смену, начало занятий в 8.30.,  продолжительность перемен от 10 до 30 минут. В первых классах – пятидневная рабочая неделя.</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7. Органы самоуправления.</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i/>
                <w:w w:val="90"/>
                <w:sz w:val="24"/>
                <w:szCs w:val="24"/>
                <w:lang w:eastAsia="ru-RU"/>
              </w:rPr>
            </w:pPr>
            <w:r w:rsidRPr="00800E28">
              <w:rPr>
                <w:rFonts w:ascii="Times New Roman" w:eastAsia="Times New Roman" w:hAnsi="Times New Roman" w:cs="Times New Roman"/>
                <w:b/>
                <w:i/>
                <w:w w:val="90"/>
                <w:sz w:val="24"/>
                <w:szCs w:val="24"/>
                <w:lang w:eastAsia="ru-RU"/>
              </w:rPr>
              <w:t xml:space="preserve"> </w:t>
            </w:r>
            <w:r w:rsidRPr="00800E28">
              <w:rPr>
                <w:rFonts w:ascii="Times New Roman" w:eastAsia="Times New Roman" w:hAnsi="Times New Roman" w:cs="Times New Roman"/>
                <w:w w:val="90"/>
                <w:sz w:val="24"/>
                <w:szCs w:val="24"/>
                <w:lang w:eastAsia="ru-RU"/>
              </w:rPr>
              <w:t xml:space="preserve">В школе работает методический совет, Совет школы, Совет старшеклассников. </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8. Адрес</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w w:val="90"/>
                <w:sz w:val="24"/>
                <w:szCs w:val="24"/>
                <w:lang w:eastAsia="ru-RU"/>
              </w:rPr>
            </w:pPr>
            <w:r w:rsidRPr="00800E28">
              <w:rPr>
                <w:rFonts w:ascii="Times New Roman" w:eastAsia="Times New Roman" w:hAnsi="Times New Roman" w:cs="Times New Roman"/>
                <w:w w:val="90"/>
                <w:sz w:val="24"/>
                <w:szCs w:val="24"/>
                <w:lang w:eastAsia="ru-RU"/>
              </w:rPr>
              <w:t xml:space="preserve">385440 </w:t>
            </w:r>
            <w:proofErr w:type="spellStart"/>
            <w:r w:rsidRPr="00800E28">
              <w:rPr>
                <w:rFonts w:ascii="Times New Roman" w:eastAsia="Times New Roman" w:hAnsi="Times New Roman" w:cs="Times New Roman"/>
                <w:w w:val="90"/>
                <w:sz w:val="24"/>
                <w:szCs w:val="24"/>
                <w:lang w:eastAsia="ru-RU"/>
              </w:rPr>
              <w:t>а</w:t>
            </w:r>
            <w:proofErr w:type="gramStart"/>
            <w:r w:rsidRPr="00800E28">
              <w:rPr>
                <w:rFonts w:ascii="Times New Roman" w:eastAsia="Times New Roman" w:hAnsi="Times New Roman" w:cs="Times New Roman"/>
                <w:w w:val="90"/>
                <w:sz w:val="24"/>
                <w:szCs w:val="24"/>
                <w:lang w:eastAsia="ru-RU"/>
              </w:rPr>
              <w:t>.Х</w:t>
            </w:r>
            <w:proofErr w:type="gramEnd"/>
            <w:r w:rsidRPr="00800E28">
              <w:rPr>
                <w:rFonts w:ascii="Times New Roman" w:eastAsia="Times New Roman" w:hAnsi="Times New Roman" w:cs="Times New Roman"/>
                <w:w w:val="90"/>
                <w:sz w:val="24"/>
                <w:szCs w:val="24"/>
                <w:lang w:eastAsia="ru-RU"/>
              </w:rPr>
              <w:t>акуринохабль</w:t>
            </w:r>
            <w:proofErr w:type="spellEnd"/>
            <w:r w:rsidRPr="00800E28">
              <w:rPr>
                <w:rFonts w:ascii="Times New Roman" w:eastAsia="Times New Roman" w:hAnsi="Times New Roman" w:cs="Times New Roman"/>
                <w:w w:val="90"/>
                <w:sz w:val="24"/>
                <w:szCs w:val="24"/>
                <w:lang w:eastAsia="ru-RU"/>
              </w:rPr>
              <w:t xml:space="preserve">, </w:t>
            </w:r>
            <w:proofErr w:type="spellStart"/>
            <w:r w:rsidRPr="00800E28">
              <w:rPr>
                <w:rFonts w:ascii="Times New Roman" w:eastAsia="Times New Roman" w:hAnsi="Times New Roman" w:cs="Times New Roman"/>
                <w:w w:val="90"/>
                <w:sz w:val="24"/>
                <w:szCs w:val="24"/>
                <w:lang w:eastAsia="ru-RU"/>
              </w:rPr>
              <w:t>ул.Краснооктябрьская</w:t>
            </w:r>
            <w:proofErr w:type="spellEnd"/>
            <w:r w:rsidRPr="00800E28">
              <w:rPr>
                <w:rFonts w:ascii="Times New Roman" w:eastAsia="Times New Roman" w:hAnsi="Times New Roman" w:cs="Times New Roman"/>
                <w:w w:val="90"/>
                <w:sz w:val="24"/>
                <w:szCs w:val="24"/>
                <w:lang w:eastAsia="ru-RU"/>
              </w:rPr>
              <w:t>, 102.</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9. телефон</w:t>
            </w:r>
          </w:p>
        </w:tc>
        <w:tc>
          <w:tcPr>
            <w:tcW w:w="253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w w:val="90"/>
                <w:sz w:val="24"/>
                <w:szCs w:val="24"/>
                <w:lang w:eastAsia="ru-RU"/>
              </w:rPr>
            </w:pPr>
            <w:r w:rsidRPr="00800E28">
              <w:rPr>
                <w:rFonts w:ascii="Times New Roman" w:eastAsia="Times New Roman" w:hAnsi="Times New Roman" w:cs="Times New Roman"/>
                <w:w w:val="90"/>
                <w:sz w:val="24"/>
                <w:szCs w:val="24"/>
                <w:lang w:eastAsia="ru-RU"/>
              </w:rPr>
              <w:t>9-21-63</w:t>
            </w: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 xml:space="preserve">10. </w:t>
            </w:r>
            <w:r w:rsidRPr="00800E28">
              <w:rPr>
                <w:rFonts w:ascii="Times New Roman" w:eastAsia="Times New Roman" w:hAnsi="Times New Roman" w:cs="Times New Roman"/>
                <w:b/>
                <w:w w:val="90"/>
                <w:sz w:val="24"/>
                <w:szCs w:val="24"/>
                <w:lang w:val="en-US" w:eastAsia="ru-RU"/>
              </w:rPr>
              <w:t>e</w:t>
            </w:r>
            <w:r w:rsidRPr="00800E28">
              <w:rPr>
                <w:rFonts w:ascii="Times New Roman" w:eastAsia="Times New Roman" w:hAnsi="Times New Roman" w:cs="Times New Roman"/>
                <w:b/>
                <w:w w:val="90"/>
                <w:sz w:val="24"/>
                <w:szCs w:val="24"/>
                <w:lang w:eastAsia="ru-RU"/>
              </w:rPr>
              <w:t>-</w:t>
            </w:r>
            <w:r w:rsidRPr="00800E28">
              <w:rPr>
                <w:rFonts w:ascii="Times New Roman" w:eastAsia="Times New Roman" w:hAnsi="Times New Roman" w:cs="Times New Roman"/>
                <w:b/>
                <w:w w:val="90"/>
                <w:sz w:val="24"/>
                <w:szCs w:val="24"/>
                <w:lang w:val="en-US" w:eastAsia="ru-RU"/>
              </w:rPr>
              <w:t>mail</w:t>
            </w:r>
            <w:r w:rsidRPr="00800E28">
              <w:rPr>
                <w:rFonts w:ascii="Times New Roman" w:eastAsia="Times New Roman" w:hAnsi="Times New Roman" w:cs="Times New Roman"/>
                <w:b/>
                <w:w w:val="90"/>
                <w:sz w:val="24"/>
                <w:szCs w:val="24"/>
                <w:lang w:eastAsia="ru-RU"/>
              </w:rPr>
              <w:t xml:space="preserve"> </w:t>
            </w:r>
          </w:p>
        </w:tc>
        <w:tc>
          <w:tcPr>
            <w:tcW w:w="2535" w:type="pct"/>
            <w:tcBorders>
              <w:top w:val="single" w:sz="4" w:space="0" w:color="auto"/>
              <w:left w:val="single" w:sz="4" w:space="0" w:color="auto"/>
              <w:bottom w:val="single" w:sz="4" w:space="0" w:color="auto"/>
              <w:right w:val="single" w:sz="4" w:space="0" w:color="auto"/>
            </w:tcBorders>
          </w:tcPr>
          <w:p w:rsidR="006F2A79" w:rsidRPr="00800E28" w:rsidRDefault="006F2A79" w:rsidP="006F2A79">
            <w:pPr>
              <w:spacing w:after="0"/>
              <w:ind w:left="567"/>
              <w:rPr>
                <w:rFonts w:ascii="Times New Roman" w:eastAsia="Times New Roman" w:hAnsi="Times New Roman" w:cs="Times New Roman"/>
                <w:sz w:val="24"/>
                <w:szCs w:val="24"/>
                <w:lang w:eastAsia="ru-RU"/>
              </w:rPr>
            </w:pPr>
            <w:proofErr w:type="spellStart"/>
            <w:r w:rsidRPr="00800E28">
              <w:rPr>
                <w:rFonts w:ascii="Times New Roman" w:eastAsia="Times New Roman" w:hAnsi="Times New Roman" w:cs="Times New Roman"/>
                <w:sz w:val="24"/>
                <w:szCs w:val="24"/>
                <w:lang w:val="en-US" w:eastAsia="ru-RU"/>
              </w:rPr>
              <w:t>hak</w:t>
            </w:r>
            <w:proofErr w:type="spellEnd"/>
            <w:r w:rsidRPr="00800E28">
              <w:rPr>
                <w:rFonts w:ascii="Times New Roman" w:eastAsia="Times New Roman" w:hAnsi="Times New Roman" w:cs="Times New Roman"/>
                <w:sz w:val="24"/>
                <w:szCs w:val="24"/>
                <w:lang w:eastAsia="ru-RU"/>
              </w:rPr>
              <w:t>.</w:t>
            </w:r>
            <w:proofErr w:type="spellStart"/>
            <w:r w:rsidRPr="00800E28">
              <w:rPr>
                <w:rFonts w:ascii="Times New Roman" w:eastAsia="Times New Roman" w:hAnsi="Times New Roman" w:cs="Times New Roman"/>
                <w:sz w:val="24"/>
                <w:szCs w:val="24"/>
                <w:lang w:val="en-US" w:eastAsia="ru-RU"/>
              </w:rPr>
              <w:t>schkola</w:t>
            </w:r>
            <w:proofErr w:type="spellEnd"/>
            <w:r w:rsidRPr="00800E28">
              <w:rPr>
                <w:rFonts w:ascii="Times New Roman" w:eastAsia="Times New Roman" w:hAnsi="Times New Roman" w:cs="Times New Roman"/>
                <w:sz w:val="24"/>
                <w:szCs w:val="24"/>
                <w:lang w:eastAsia="ru-RU"/>
              </w:rPr>
              <w:t>@</w:t>
            </w:r>
            <w:r w:rsidRPr="00800E28">
              <w:rPr>
                <w:rFonts w:ascii="Times New Roman" w:eastAsia="Times New Roman" w:hAnsi="Times New Roman" w:cs="Times New Roman"/>
                <w:sz w:val="24"/>
                <w:szCs w:val="24"/>
                <w:lang w:val="en-US" w:eastAsia="ru-RU"/>
              </w:rPr>
              <w:t>mail</w:t>
            </w:r>
            <w:r w:rsidRPr="00800E28">
              <w:rPr>
                <w:rFonts w:ascii="Times New Roman" w:eastAsia="Times New Roman" w:hAnsi="Times New Roman" w:cs="Times New Roman"/>
                <w:sz w:val="24"/>
                <w:szCs w:val="24"/>
                <w:lang w:eastAsia="ru-RU"/>
              </w:rPr>
              <w:t>.</w:t>
            </w:r>
            <w:proofErr w:type="spellStart"/>
            <w:r w:rsidRPr="00800E28">
              <w:rPr>
                <w:rFonts w:ascii="Times New Roman" w:eastAsia="Times New Roman" w:hAnsi="Times New Roman" w:cs="Times New Roman"/>
                <w:sz w:val="24"/>
                <w:szCs w:val="24"/>
                <w:lang w:val="en-US" w:eastAsia="ru-RU"/>
              </w:rPr>
              <w:t>ru</w:t>
            </w:r>
            <w:proofErr w:type="spellEnd"/>
          </w:p>
          <w:p w:rsidR="006F2A79" w:rsidRPr="00800E28" w:rsidRDefault="006F2A79" w:rsidP="006F2A79">
            <w:pPr>
              <w:spacing w:after="0"/>
              <w:ind w:left="567"/>
              <w:rPr>
                <w:rFonts w:ascii="Times New Roman" w:eastAsia="Times New Roman" w:hAnsi="Times New Roman" w:cs="Times New Roman"/>
                <w:w w:val="90"/>
                <w:sz w:val="24"/>
                <w:szCs w:val="24"/>
                <w:lang w:eastAsia="ru-RU"/>
              </w:rPr>
            </w:pP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hideMark/>
          </w:tcPr>
          <w:p w:rsidR="006F2A79" w:rsidRPr="00800E28" w:rsidRDefault="006F2A79" w:rsidP="006F2A79">
            <w:pPr>
              <w:spacing w:after="0"/>
              <w:ind w:left="567"/>
              <w:rPr>
                <w:rFonts w:ascii="Times New Roman" w:eastAsia="Times New Roman" w:hAnsi="Times New Roman" w:cs="Times New Roman"/>
                <w:b/>
                <w:w w:val="90"/>
                <w:sz w:val="24"/>
                <w:szCs w:val="24"/>
                <w:lang w:eastAsia="ru-RU"/>
              </w:rPr>
            </w:pPr>
            <w:r w:rsidRPr="00800E28">
              <w:rPr>
                <w:rFonts w:ascii="Times New Roman" w:eastAsia="Times New Roman" w:hAnsi="Times New Roman" w:cs="Times New Roman"/>
                <w:b/>
                <w:w w:val="90"/>
                <w:sz w:val="24"/>
                <w:szCs w:val="24"/>
                <w:lang w:eastAsia="ru-RU"/>
              </w:rPr>
              <w:t xml:space="preserve">11. Сайт школы </w:t>
            </w:r>
          </w:p>
        </w:tc>
        <w:tc>
          <w:tcPr>
            <w:tcW w:w="2535" w:type="pct"/>
            <w:tcBorders>
              <w:top w:val="single" w:sz="4" w:space="0" w:color="auto"/>
              <w:left w:val="single" w:sz="4" w:space="0" w:color="auto"/>
              <w:bottom w:val="single" w:sz="4" w:space="0" w:color="auto"/>
              <w:right w:val="single" w:sz="4" w:space="0" w:color="auto"/>
            </w:tcBorders>
          </w:tcPr>
          <w:p w:rsidR="006F2A79" w:rsidRPr="00800E28" w:rsidRDefault="006F2A79" w:rsidP="006F2A79">
            <w:pPr>
              <w:spacing w:after="0"/>
              <w:ind w:left="567"/>
              <w:rPr>
                <w:rFonts w:ascii="Times New Roman" w:eastAsia="Times New Roman" w:hAnsi="Times New Roman" w:cs="Times New Roman"/>
                <w:sz w:val="24"/>
                <w:szCs w:val="24"/>
                <w:lang w:eastAsia="ru-RU"/>
              </w:rPr>
            </w:pPr>
            <w:proofErr w:type="spellStart"/>
            <w:r w:rsidRPr="00800E28">
              <w:rPr>
                <w:rFonts w:ascii="Times New Roman" w:eastAsia="Times New Roman" w:hAnsi="Times New Roman" w:cs="Times New Roman"/>
                <w:sz w:val="24"/>
                <w:szCs w:val="24"/>
                <w:lang w:val="en-US" w:eastAsia="ru-RU"/>
              </w:rPr>
              <w:t>schoolshovgen</w:t>
            </w:r>
            <w:proofErr w:type="spellEnd"/>
          </w:p>
          <w:p w:rsidR="006F2A79" w:rsidRPr="00800E28" w:rsidRDefault="006F2A79" w:rsidP="006F2A79">
            <w:pPr>
              <w:spacing w:after="0"/>
              <w:ind w:left="567"/>
              <w:rPr>
                <w:rFonts w:ascii="Times New Roman" w:eastAsia="Times New Roman" w:hAnsi="Times New Roman" w:cs="Times New Roman"/>
                <w:sz w:val="24"/>
                <w:szCs w:val="24"/>
                <w:lang w:eastAsia="ru-RU"/>
              </w:rPr>
            </w:pPr>
          </w:p>
        </w:tc>
      </w:tr>
      <w:tr w:rsidR="006F2A79" w:rsidRPr="00800E28" w:rsidTr="006F2A79">
        <w:tc>
          <w:tcPr>
            <w:tcW w:w="2465" w:type="pct"/>
            <w:tcBorders>
              <w:top w:val="single" w:sz="4" w:space="0" w:color="auto"/>
              <w:left w:val="single" w:sz="4" w:space="0" w:color="auto"/>
              <w:bottom w:val="single" w:sz="4" w:space="0" w:color="auto"/>
              <w:right w:val="single" w:sz="4" w:space="0" w:color="auto"/>
            </w:tcBorders>
          </w:tcPr>
          <w:p w:rsidR="006F2A79" w:rsidRPr="00800E28" w:rsidRDefault="006F2A79" w:rsidP="006F2A7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800E28">
              <w:rPr>
                <w:rFonts w:ascii="Times New Roman" w:eastAsia="Times New Roman" w:hAnsi="Times New Roman" w:cs="Times New Roman"/>
                <w:b/>
                <w:sz w:val="24"/>
                <w:szCs w:val="24"/>
                <w:lang w:eastAsia="ru-RU"/>
              </w:rPr>
              <w:t xml:space="preserve">Реализуемые образовательные </w:t>
            </w:r>
          </w:p>
          <w:p w:rsidR="006F2A79" w:rsidRPr="00800E28" w:rsidRDefault="006F2A79" w:rsidP="006F2A79">
            <w:pPr>
              <w:spacing w:after="0" w:line="240" w:lineRule="auto"/>
              <w:rPr>
                <w:rFonts w:ascii="Times New Roman" w:eastAsia="Times New Roman" w:hAnsi="Times New Roman" w:cs="Times New Roman"/>
                <w:b/>
                <w:sz w:val="24"/>
                <w:szCs w:val="24"/>
                <w:lang w:eastAsia="ru-RU"/>
              </w:rPr>
            </w:pPr>
            <w:r w:rsidRPr="00800E28">
              <w:rPr>
                <w:rFonts w:ascii="Times New Roman" w:eastAsia="Times New Roman" w:hAnsi="Times New Roman" w:cs="Times New Roman"/>
                <w:b/>
                <w:sz w:val="24"/>
                <w:szCs w:val="24"/>
                <w:lang w:eastAsia="ru-RU"/>
              </w:rPr>
              <w:t xml:space="preserve">программы в соответствии </w:t>
            </w:r>
            <w:proofErr w:type="gramStart"/>
            <w:r w:rsidRPr="00800E28">
              <w:rPr>
                <w:rFonts w:ascii="Times New Roman" w:eastAsia="Times New Roman" w:hAnsi="Times New Roman" w:cs="Times New Roman"/>
                <w:b/>
                <w:sz w:val="24"/>
                <w:szCs w:val="24"/>
                <w:lang w:eastAsia="ru-RU"/>
              </w:rPr>
              <w:t>с</w:t>
            </w:r>
            <w:proofErr w:type="gramEnd"/>
            <w:r w:rsidRPr="00800E28">
              <w:rPr>
                <w:rFonts w:ascii="Times New Roman" w:eastAsia="Times New Roman" w:hAnsi="Times New Roman" w:cs="Times New Roman"/>
                <w:b/>
                <w:sz w:val="24"/>
                <w:szCs w:val="24"/>
                <w:lang w:eastAsia="ru-RU"/>
              </w:rPr>
              <w:t xml:space="preserve"> </w:t>
            </w:r>
          </w:p>
          <w:p w:rsidR="006F2A79" w:rsidRPr="00800E28" w:rsidRDefault="006F2A79" w:rsidP="006F2A79">
            <w:pPr>
              <w:spacing w:after="0" w:line="240" w:lineRule="auto"/>
              <w:rPr>
                <w:rFonts w:ascii="Times New Roman" w:eastAsia="Times New Roman" w:hAnsi="Times New Roman" w:cs="Times New Roman"/>
                <w:b/>
                <w:sz w:val="24"/>
                <w:szCs w:val="24"/>
                <w:lang w:eastAsia="ru-RU"/>
              </w:rPr>
            </w:pPr>
            <w:proofErr w:type="gramStart"/>
            <w:r w:rsidRPr="00800E28">
              <w:rPr>
                <w:rFonts w:ascii="Times New Roman" w:eastAsia="Times New Roman" w:hAnsi="Times New Roman" w:cs="Times New Roman"/>
                <w:b/>
                <w:sz w:val="24"/>
                <w:szCs w:val="24"/>
                <w:lang w:eastAsia="ru-RU"/>
              </w:rPr>
              <w:t>лицензией (перечислит</w:t>
            </w:r>
            <w:proofErr w:type="gramEnd"/>
          </w:p>
          <w:p w:rsidR="006F2A79" w:rsidRPr="00800E28" w:rsidRDefault="006F2A79" w:rsidP="006F2A79">
            <w:pPr>
              <w:spacing w:after="0"/>
              <w:ind w:left="567"/>
              <w:rPr>
                <w:rFonts w:ascii="Times New Roman" w:eastAsia="Times New Roman" w:hAnsi="Times New Roman" w:cs="Times New Roman"/>
                <w:b/>
                <w:w w:val="90"/>
                <w:sz w:val="24"/>
                <w:szCs w:val="24"/>
                <w:lang w:eastAsia="ru-RU"/>
              </w:rPr>
            </w:pPr>
          </w:p>
        </w:tc>
        <w:tc>
          <w:tcPr>
            <w:tcW w:w="2535" w:type="pct"/>
            <w:tcBorders>
              <w:top w:val="single" w:sz="4" w:space="0" w:color="auto"/>
              <w:left w:val="single" w:sz="4" w:space="0" w:color="auto"/>
              <w:bottom w:val="single" w:sz="4" w:space="0" w:color="auto"/>
              <w:right w:val="single" w:sz="4" w:space="0" w:color="auto"/>
            </w:tcBorders>
          </w:tcPr>
          <w:p w:rsidR="006F2A79" w:rsidRPr="00800E28" w:rsidRDefault="006F2A79" w:rsidP="006F2A79">
            <w:pPr>
              <w:spacing w:after="0" w:line="240" w:lineRule="auto"/>
              <w:rPr>
                <w:rFonts w:ascii="Times New Roman" w:eastAsia="Times New Roman" w:hAnsi="Times New Roman" w:cs="Times New Roman"/>
                <w:sz w:val="24"/>
                <w:szCs w:val="24"/>
                <w:lang w:eastAsia="ru-RU"/>
              </w:rPr>
            </w:pPr>
            <w:r w:rsidRPr="00800E28">
              <w:rPr>
                <w:rFonts w:ascii="Times New Roman" w:eastAsia="Times New Roman" w:hAnsi="Times New Roman" w:cs="Times New Roman"/>
                <w:sz w:val="24"/>
                <w:szCs w:val="24"/>
                <w:lang w:eastAsia="ru-RU"/>
              </w:rPr>
              <w:t>Начальное общее образование;</w:t>
            </w:r>
          </w:p>
          <w:p w:rsidR="006F2A79" w:rsidRPr="00800E28" w:rsidRDefault="006F2A79" w:rsidP="006F2A79">
            <w:pPr>
              <w:spacing w:after="0" w:line="240" w:lineRule="auto"/>
              <w:rPr>
                <w:rFonts w:ascii="Times New Roman" w:eastAsia="Times New Roman" w:hAnsi="Times New Roman" w:cs="Times New Roman"/>
                <w:sz w:val="24"/>
                <w:szCs w:val="24"/>
                <w:lang w:eastAsia="ru-RU"/>
              </w:rPr>
            </w:pPr>
            <w:r w:rsidRPr="00800E28">
              <w:rPr>
                <w:rFonts w:ascii="Times New Roman" w:eastAsia="Times New Roman" w:hAnsi="Times New Roman" w:cs="Times New Roman"/>
                <w:sz w:val="24"/>
                <w:szCs w:val="24"/>
                <w:lang w:eastAsia="ru-RU"/>
              </w:rPr>
              <w:t>Основное общее образование;</w:t>
            </w:r>
          </w:p>
          <w:p w:rsidR="006F2A79" w:rsidRPr="00800E28" w:rsidRDefault="006F2A79" w:rsidP="006F2A79">
            <w:pPr>
              <w:spacing w:after="0" w:line="240" w:lineRule="auto"/>
              <w:rPr>
                <w:rFonts w:ascii="Times New Roman" w:eastAsia="Times New Roman" w:hAnsi="Times New Roman" w:cs="Times New Roman"/>
                <w:sz w:val="24"/>
                <w:szCs w:val="24"/>
                <w:lang w:eastAsia="ru-RU"/>
              </w:rPr>
            </w:pPr>
            <w:r w:rsidRPr="00800E28">
              <w:rPr>
                <w:rFonts w:ascii="Times New Roman" w:eastAsia="Times New Roman" w:hAnsi="Times New Roman" w:cs="Times New Roman"/>
                <w:sz w:val="24"/>
                <w:szCs w:val="24"/>
                <w:lang w:eastAsia="ru-RU"/>
              </w:rPr>
              <w:t>Среднее общее образование.</w:t>
            </w:r>
          </w:p>
          <w:p w:rsidR="006F2A79" w:rsidRPr="00800E28" w:rsidRDefault="006F2A79" w:rsidP="006F2A79">
            <w:pPr>
              <w:spacing w:after="0" w:line="240" w:lineRule="auto"/>
              <w:rPr>
                <w:rFonts w:ascii="Times New Roman" w:eastAsia="Times New Roman" w:hAnsi="Times New Roman" w:cs="Times New Roman"/>
                <w:sz w:val="24"/>
                <w:szCs w:val="24"/>
                <w:lang w:eastAsia="ru-RU"/>
              </w:rPr>
            </w:pPr>
          </w:p>
        </w:tc>
      </w:tr>
    </w:tbl>
    <w:p w:rsidR="006F2A79" w:rsidRDefault="006F2A79" w:rsidP="006F2A79">
      <w:pPr>
        <w:spacing w:after="0" w:line="240" w:lineRule="auto"/>
        <w:ind w:left="1620"/>
        <w:rPr>
          <w:rFonts w:ascii="Times New Roman" w:eastAsia="Times New Roman" w:hAnsi="Times New Roman" w:cs="Times New Roman"/>
          <w:b/>
          <w:bCs/>
          <w:sz w:val="28"/>
          <w:szCs w:val="28"/>
          <w:lang w:eastAsia="ru-RU"/>
        </w:rPr>
      </w:pPr>
    </w:p>
    <w:p w:rsidR="006F2A79" w:rsidRPr="008E1265" w:rsidRDefault="006F2A79" w:rsidP="006F2A79">
      <w:pPr>
        <w:spacing w:after="0" w:line="240" w:lineRule="auto"/>
        <w:rPr>
          <w:rFonts w:ascii="Times New Roman" w:eastAsiaTheme="minorEastAsia" w:hAnsi="Times New Roman" w:cs="Times New Roman"/>
          <w:sz w:val="20"/>
          <w:szCs w:val="20"/>
          <w:lang w:eastAsia="ru-RU"/>
        </w:rPr>
      </w:pPr>
      <w:r w:rsidRPr="008E1265">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w:t>
      </w:r>
      <w:r w:rsidRPr="00E0322E">
        <w:rPr>
          <w:rFonts w:ascii="Times New Roman" w:eastAsia="Times New Roman" w:hAnsi="Times New Roman" w:cs="Times New Roman"/>
          <w:b/>
          <w:bCs/>
          <w:i/>
          <w:sz w:val="28"/>
          <w:szCs w:val="28"/>
          <w:lang w:eastAsia="ru-RU"/>
        </w:rPr>
        <w:t>Организационно-правовое обеспечение деятельности</w:t>
      </w:r>
    </w:p>
    <w:p w:rsidR="006F2A79" w:rsidRPr="002E1548" w:rsidRDefault="006F2A79" w:rsidP="006F2A79">
      <w:pPr>
        <w:spacing w:after="0" w:line="56" w:lineRule="exact"/>
        <w:rPr>
          <w:rFonts w:ascii="Times New Roman" w:eastAsiaTheme="minorEastAsia" w:hAnsi="Times New Roman" w:cs="Times New Roman"/>
          <w:sz w:val="24"/>
          <w:szCs w:val="24"/>
          <w:lang w:eastAsia="ru-RU"/>
        </w:rPr>
      </w:pPr>
    </w:p>
    <w:p w:rsidR="006F2A79" w:rsidRPr="000C7EAE" w:rsidRDefault="006F2A79" w:rsidP="006F2A79">
      <w:pPr>
        <w:spacing w:after="0" w:line="237" w:lineRule="auto"/>
        <w:ind w:left="60" w:firstLine="427"/>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Бюджетное общеобразовательное учреждение «</w:t>
      </w:r>
      <w:r>
        <w:rPr>
          <w:rFonts w:ascii="Times New Roman" w:eastAsiaTheme="minorEastAsia" w:hAnsi="Times New Roman" w:cs="Times New Roman"/>
          <w:sz w:val="28"/>
          <w:szCs w:val="28"/>
          <w:lang w:eastAsia="ru-RU"/>
        </w:rPr>
        <w:t>С</w:t>
      </w:r>
      <w:r w:rsidRPr="002E1548">
        <w:rPr>
          <w:rFonts w:ascii="Times New Roman" w:eastAsiaTheme="minorEastAsia" w:hAnsi="Times New Roman" w:cs="Times New Roman"/>
          <w:sz w:val="28"/>
          <w:szCs w:val="28"/>
          <w:lang w:eastAsia="ru-RU"/>
        </w:rPr>
        <w:t xml:space="preserve">редняя </w:t>
      </w:r>
      <w:r>
        <w:rPr>
          <w:rFonts w:ascii="Times New Roman" w:eastAsiaTheme="minorEastAsia" w:hAnsi="Times New Roman" w:cs="Times New Roman"/>
          <w:sz w:val="28"/>
          <w:szCs w:val="28"/>
          <w:lang w:eastAsia="ru-RU"/>
        </w:rPr>
        <w:t>общеобразовательная школа №1</w:t>
      </w:r>
      <w:r w:rsidRPr="002E154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акуринохабль</w:t>
      </w:r>
      <w:proofErr w:type="spellEnd"/>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Шовгеновского района Республики Адыгея </w:t>
      </w:r>
      <w:r w:rsidRPr="002E1548">
        <w:rPr>
          <w:rFonts w:ascii="Times New Roman" w:eastAsia="Times New Roman" w:hAnsi="Times New Roman" w:cs="Times New Roman"/>
          <w:sz w:val="28"/>
          <w:szCs w:val="28"/>
          <w:lang w:eastAsia="ru-RU"/>
        </w:rPr>
        <w:t xml:space="preserve"> зарегистрировано Межрайонной </w:t>
      </w:r>
      <w:r w:rsidRPr="000C7EAE">
        <w:rPr>
          <w:rFonts w:ascii="Times New Roman" w:eastAsia="Times New Roman" w:hAnsi="Times New Roman" w:cs="Times New Roman"/>
          <w:sz w:val="28"/>
          <w:szCs w:val="28"/>
          <w:lang w:eastAsia="ru-RU"/>
        </w:rPr>
        <w:t xml:space="preserve">ИФНС России по Республике Адыгея.  </w:t>
      </w:r>
    </w:p>
    <w:p w:rsidR="006F2A79" w:rsidRPr="002E1548" w:rsidRDefault="006F2A79" w:rsidP="006F2A79">
      <w:pPr>
        <w:spacing w:after="0" w:line="18" w:lineRule="exact"/>
        <w:rPr>
          <w:rFonts w:ascii="Times New Roman" w:eastAsiaTheme="minorEastAsia" w:hAnsi="Times New Roman" w:cs="Times New Roman"/>
          <w:color w:val="FF0000"/>
          <w:sz w:val="24"/>
          <w:szCs w:val="24"/>
          <w:lang w:eastAsia="ru-RU"/>
        </w:rPr>
      </w:pPr>
    </w:p>
    <w:p w:rsidR="006F2A79" w:rsidRPr="000C7EAE" w:rsidRDefault="006F2A79" w:rsidP="006F2A79">
      <w:pPr>
        <w:spacing w:after="0" w:line="236" w:lineRule="auto"/>
        <w:ind w:left="60" w:firstLine="427"/>
        <w:jc w:val="both"/>
        <w:rPr>
          <w:rFonts w:ascii="Times New Roman" w:eastAsiaTheme="minorEastAsia" w:hAnsi="Times New Roman" w:cs="Times New Roman"/>
          <w:color w:val="FF0000"/>
          <w:sz w:val="20"/>
          <w:szCs w:val="20"/>
          <w:lang w:eastAsia="ru-RU"/>
        </w:rPr>
      </w:pPr>
      <w:r w:rsidRPr="002E1548">
        <w:rPr>
          <w:rFonts w:ascii="Times New Roman" w:eastAsia="Times New Roman" w:hAnsi="Times New Roman" w:cs="Times New Roman"/>
          <w:sz w:val="28"/>
          <w:szCs w:val="28"/>
          <w:lang w:eastAsia="ru-RU"/>
        </w:rPr>
        <w:t xml:space="preserve">Образовательная организация имеет бессрочную лицензию на образовательную деятельность </w:t>
      </w:r>
      <w:r>
        <w:rPr>
          <w:rFonts w:ascii="Times New Roman" w:eastAsia="Times New Roman" w:hAnsi="Times New Roman" w:cs="Times New Roman"/>
          <w:sz w:val="28"/>
          <w:szCs w:val="28"/>
          <w:lang w:eastAsia="ru-RU"/>
        </w:rPr>
        <w:t xml:space="preserve">и </w:t>
      </w:r>
      <w:r w:rsidRPr="00983A99">
        <w:rPr>
          <w:rFonts w:ascii="Times New Roman" w:eastAsia="Times New Roman" w:hAnsi="Times New Roman" w:cs="Times New Roman"/>
          <w:sz w:val="28"/>
          <w:szCs w:val="28"/>
          <w:lang w:eastAsia="ru-RU"/>
        </w:rPr>
        <w:t xml:space="preserve">Свидетельство о государственной </w:t>
      </w:r>
      <w:r w:rsidRPr="002E1548">
        <w:rPr>
          <w:rFonts w:ascii="Times New Roman" w:eastAsia="Times New Roman" w:hAnsi="Times New Roman" w:cs="Times New Roman"/>
          <w:sz w:val="28"/>
          <w:szCs w:val="28"/>
          <w:lang w:eastAsia="ru-RU"/>
        </w:rPr>
        <w:t>аккредитации</w:t>
      </w:r>
      <w:r>
        <w:rPr>
          <w:rFonts w:ascii="Times New Roman" w:eastAsia="Times New Roman" w:hAnsi="Times New Roman" w:cs="Times New Roman"/>
          <w:sz w:val="28"/>
          <w:szCs w:val="28"/>
          <w:lang w:eastAsia="ru-RU"/>
        </w:rPr>
        <w:t xml:space="preserve"> (реквизиты документов указаны выше в таблице). </w:t>
      </w:r>
      <w:r w:rsidRPr="002E1548">
        <w:rPr>
          <w:rFonts w:ascii="Times New Roman" w:eastAsia="Times New Roman" w:hAnsi="Times New Roman" w:cs="Times New Roman"/>
          <w:sz w:val="28"/>
          <w:szCs w:val="28"/>
          <w:lang w:eastAsia="ru-RU"/>
        </w:rPr>
        <w:t xml:space="preserve"> Действующая редакция Устава утверждена постановлением Г</w:t>
      </w:r>
      <w:r>
        <w:rPr>
          <w:rFonts w:ascii="Times New Roman" w:eastAsia="Times New Roman" w:hAnsi="Times New Roman" w:cs="Times New Roman"/>
          <w:sz w:val="28"/>
          <w:szCs w:val="28"/>
          <w:lang w:eastAsia="ru-RU"/>
        </w:rPr>
        <w:t>лавы муниципального района от 24.02.2015года №76</w:t>
      </w:r>
      <w:r w:rsidRPr="002E1548">
        <w:rPr>
          <w:rFonts w:ascii="Times New Roman" w:eastAsia="Times New Roman" w:hAnsi="Times New Roman" w:cs="Times New Roman"/>
          <w:sz w:val="28"/>
          <w:szCs w:val="28"/>
          <w:lang w:eastAsia="ru-RU"/>
        </w:rPr>
        <w:t xml:space="preserve">. </w:t>
      </w:r>
    </w:p>
    <w:p w:rsidR="006F2A79" w:rsidRPr="002E1548" w:rsidRDefault="006F2A79" w:rsidP="006F2A79">
      <w:pPr>
        <w:tabs>
          <w:tab w:val="left" w:pos="4541"/>
        </w:tabs>
        <w:spacing w:after="0" w:line="240" w:lineRule="auto"/>
        <w:ind w:left="421"/>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lastRenderedPageBreak/>
        <w:t>Администрация школы в работе</w:t>
      </w:r>
      <w:r w:rsidRPr="002E1548">
        <w:rPr>
          <w:rFonts w:ascii="Times New Roman" w:eastAsia="Times New Roman" w:hAnsi="Times New Roman" w:cs="Times New Roman"/>
          <w:sz w:val="28"/>
          <w:szCs w:val="28"/>
          <w:lang w:eastAsia="ru-RU"/>
        </w:rPr>
        <w:tab/>
        <w:t>руководствуется 273-ФЗ «Об образовании</w:t>
      </w:r>
    </w:p>
    <w:p w:rsidR="006F2A79" w:rsidRPr="002E1548" w:rsidRDefault="006F2A79" w:rsidP="006F2A79">
      <w:pPr>
        <w:spacing w:after="0" w:line="13" w:lineRule="exact"/>
        <w:jc w:val="both"/>
        <w:rPr>
          <w:rFonts w:ascii="Times New Roman" w:eastAsiaTheme="minorEastAsia" w:hAnsi="Times New Roman" w:cs="Times New Roman"/>
          <w:sz w:val="20"/>
          <w:szCs w:val="20"/>
          <w:lang w:eastAsia="ru-RU"/>
        </w:rPr>
      </w:pPr>
    </w:p>
    <w:p w:rsidR="006F2A79" w:rsidRPr="002E1548" w:rsidRDefault="006F2A79" w:rsidP="006F2A79">
      <w:pPr>
        <w:numPr>
          <w:ilvl w:val="0"/>
          <w:numId w:val="2"/>
        </w:numPr>
        <w:tabs>
          <w:tab w:val="left" w:pos="248"/>
        </w:tabs>
        <w:spacing w:after="0" w:line="237" w:lineRule="auto"/>
        <w:ind w:left="1" w:hanging="1"/>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 xml:space="preserve">РФ», Уставом школы, рекомендациями Министерства образования </w:t>
      </w:r>
      <w:r>
        <w:rPr>
          <w:rFonts w:ascii="Times New Roman" w:eastAsia="Times New Roman" w:hAnsi="Times New Roman" w:cs="Times New Roman"/>
          <w:sz w:val="28"/>
          <w:szCs w:val="28"/>
          <w:lang w:eastAsia="ru-RU"/>
        </w:rPr>
        <w:t>РФ и Республики Адыгея, приказами Администрации</w:t>
      </w:r>
      <w:r w:rsidRPr="002E1548">
        <w:rPr>
          <w:rFonts w:ascii="Times New Roman" w:eastAsia="Times New Roman" w:hAnsi="Times New Roman" w:cs="Times New Roman"/>
          <w:sz w:val="28"/>
          <w:szCs w:val="28"/>
          <w:lang w:eastAsia="ru-RU"/>
        </w:rPr>
        <w:t xml:space="preserve"> Управления образования </w:t>
      </w:r>
      <w:r>
        <w:rPr>
          <w:rFonts w:ascii="Times New Roman" w:eastAsia="Times New Roman" w:hAnsi="Times New Roman" w:cs="Times New Roman"/>
          <w:sz w:val="28"/>
          <w:szCs w:val="28"/>
          <w:lang w:eastAsia="ru-RU"/>
        </w:rPr>
        <w:t xml:space="preserve">Шовгеновского </w:t>
      </w:r>
      <w:r w:rsidRPr="002E1548">
        <w:rPr>
          <w:rFonts w:ascii="Times New Roman" w:eastAsia="Times New Roman" w:hAnsi="Times New Roman" w:cs="Times New Roman"/>
          <w:sz w:val="28"/>
          <w:szCs w:val="28"/>
          <w:lang w:eastAsia="ru-RU"/>
        </w:rPr>
        <w:t>района, внутренними приказами, в которых определен круг регулируемых вопросов о правах и обязанностях участников образовательного процесса.</w:t>
      </w:r>
    </w:p>
    <w:p w:rsidR="006F2A79" w:rsidRPr="002E1548" w:rsidRDefault="006F2A79" w:rsidP="006F2A79">
      <w:pPr>
        <w:spacing w:after="0" w:line="17" w:lineRule="exact"/>
        <w:jc w:val="both"/>
        <w:rPr>
          <w:rFonts w:ascii="Times New Roman" w:eastAsia="Times New Roman" w:hAnsi="Times New Roman" w:cs="Times New Roman"/>
          <w:sz w:val="28"/>
          <w:szCs w:val="28"/>
          <w:lang w:eastAsia="ru-RU"/>
        </w:rPr>
      </w:pPr>
    </w:p>
    <w:p w:rsidR="006F2A79" w:rsidRPr="002E1548" w:rsidRDefault="006F2A79" w:rsidP="006F2A79">
      <w:pPr>
        <w:spacing w:after="0" w:line="234" w:lineRule="auto"/>
        <w:ind w:left="1" w:firstLine="427"/>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Совершенствование нормативной базы осуществлялось в пределах компетенции ОО:</w:t>
      </w:r>
    </w:p>
    <w:p w:rsidR="006F2A79" w:rsidRPr="002E1548" w:rsidRDefault="006F2A79" w:rsidP="006F2A79">
      <w:pPr>
        <w:spacing w:after="0" w:line="15"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65" w:lineRule="auto"/>
        <w:ind w:left="421"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В школе действуют Правила внутреннего распорядка учащихся, Правила внутреннего трудового распорядка.</w:t>
      </w:r>
    </w:p>
    <w:p w:rsidR="006F2A79" w:rsidRPr="002E1548" w:rsidRDefault="006F2A79" w:rsidP="006F2A79">
      <w:pPr>
        <w:spacing w:after="0" w:line="30" w:lineRule="exact"/>
        <w:jc w:val="both"/>
        <w:rPr>
          <w:rFonts w:ascii="Times New Roman" w:eastAsia="Times New Roman" w:hAnsi="Times New Roman" w:cs="Times New Roman"/>
          <w:sz w:val="28"/>
          <w:szCs w:val="28"/>
          <w:lang w:eastAsia="ru-RU"/>
        </w:rPr>
      </w:pPr>
    </w:p>
    <w:p w:rsidR="006F2A79" w:rsidRPr="002E1548" w:rsidRDefault="006F2A79" w:rsidP="006F2A79">
      <w:pPr>
        <w:spacing w:after="0" w:line="14"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70" w:lineRule="auto"/>
        <w:ind w:left="421"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Прием на работу работников, заключение и расторжение трудовых договоров, создание условий для профессионального образования работников в соответствии с ТК РФ.</w:t>
      </w:r>
    </w:p>
    <w:p w:rsidR="006F2A79" w:rsidRPr="002E1548" w:rsidRDefault="006F2A79" w:rsidP="006F2A79">
      <w:pPr>
        <w:spacing w:after="0" w:line="8"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40" w:lineRule="auto"/>
        <w:ind w:left="421"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Разработаны и выполняются должностные инструкции  работников.</w:t>
      </w:r>
    </w:p>
    <w:p w:rsidR="006F2A79" w:rsidRPr="002E1548" w:rsidRDefault="006F2A79" w:rsidP="006F2A79">
      <w:pPr>
        <w:spacing w:after="0" w:line="50"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40" w:lineRule="auto"/>
        <w:ind w:left="421"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В Учреждении разработаны и утверждены ООП НОО и ООП ООО.</w:t>
      </w:r>
    </w:p>
    <w:p w:rsidR="006F2A79" w:rsidRPr="002E1548" w:rsidRDefault="006F2A79" w:rsidP="006F2A79">
      <w:pPr>
        <w:spacing w:after="0" w:line="61"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65" w:lineRule="auto"/>
        <w:ind w:left="421" w:right="20"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Список учебников определен в соответствии с утвержденным федеральным перечнем.</w:t>
      </w:r>
    </w:p>
    <w:p w:rsidR="006F2A79" w:rsidRPr="002E1548" w:rsidRDefault="006F2A79" w:rsidP="006F2A79">
      <w:pPr>
        <w:spacing w:after="0" w:line="28"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67" w:lineRule="auto"/>
        <w:ind w:left="421"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Осуществление текущего контроля успеваемости и промежуточной аттестации учащихся в пределах компетенции ОО.</w:t>
      </w:r>
    </w:p>
    <w:p w:rsidR="006F2A79" w:rsidRPr="002E1548" w:rsidRDefault="006F2A79" w:rsidP="006F2A79">
      <w:pPr>
        <w:spacing w:after="0" w:line="25" w:lineRule="exact"/>
        <w:jc w:val="both"/>
        <w:rPr>
          <w:rFonts w:ascii="Times New Roman" w:eastAsia="Times New Roman" w:hAnsi="Times New Roman" w:cs="Times New Roman"/>
          <w:sz w:val="28"/>
          <w:szCs w:val="28"/>
          <w:lang w:eastAsia="ru-RU"/>
        </w:rPr>
      </w:pPr>
    </w:p>
    <w:p w:rsidR="006F2A79" w:rsidRPr="002E1548" w:rsidRDefault="006F2A79" w:rsidP="006F2A79">
      <w:pPr>
        <w:numPr>
          <w:ilvl w:val="1"/>
          <w:numId w:val="2"/>
        </w:numPr>
        <w:tabs>
          <w:tab w:val="left" w:pos="421"/>
        </w:tabs>
        <w:spacing w:after="0" w:line="265" w:lineRule="auto"/>
        <w:ind w:left="421" w:hanging="354"/>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 xml:space="preserve">Ведется индивидуальный учет результатов освоения учащимися образовательных программ, а также </w:t>
      </w:r>
      <w:proofErr w:type="gramStart"/>
      <w:r w:rsidRPr="002E1548">
        <w:rPr>
          <w:rFonts w:ascii="Times New Roman" w:eastAsia="Times New Roman" w:hAnsi="Times New Roman" w:cs="Times New Roman"/>
          <w:sz w:val="28"/>
          <w:szCs w:val="28"/>
          <w:lang w:eastAsia="ru-RU"/>
        </w:rPr>
        <w:t>хранение</w:t>
      </w:r>
      <w:proofErr w:type="gramEnd"/>
      <w:r w:rsidRPr="002E1548">
        <w:rPr>
          <w:rFonts w:ascii="Times New Roman" w:eastAsia="Times New Roman" w:hAnsi="Times New Roman" w:cs="Times New Roman"/>
          <w:sz w:val="28"/>
          <w:szCs w:val="28"/>
          <w:lang w:eastAsia="ru-RU"/>
        </w:rPr>
        <w:t xml:space="preserve"> а архивах информации об этих результатах осуществлялось на бумажных и электронных носителях.</w:t>
      </w:r>
    </w:p>
    <w:p w:rsidR="006F2A79" w:rsidRPr="002E1548" w:rsidRDefault="006F2A79" w:rsidP="006F2A79">
      <w:pPr>
        <w:spacing w:after="0" w:line="48" w:lineRule="exact"/>
        <w:jc w:val="both"/>
        <w:rPr>
          <w:rFonts w:ascii="Times New Roman" w:eastAsiaTheme="minorEastAsia" w:hAnsi="Times New Roman" w:cs="Times New Roman"/>
          <w:color w:val="FF0000"/>
          <w:sz w:val="20"/>
          <w:szCs w:val="20"/>
          <w:lang w:eastAsia="ru-RU"/>
        </w:rPr>
      </w:pPr>
    </w:p>
    <w:p w:rsidR="006F2A79" w:rsidRPr="002E1548" w:rsidRDefault="006F2A79" w:rsidP="006F2A79">
      <w:pPr>
        <w:spacing w:after="0" w:line="240" w:lineRule="auto"/>
        <w:ind w:left="61"/>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10. Установлены требования к одежде учащихся.</w:t>
      </w:r>
    </w:p>
    <w:p w:rsidR="006F2A79" w:rsidRPr="002E1548" w:rsidRDefault="006F2A79" w:rsidP="006F2A79">
      <w:pPr>
        <w:spacing w:after="0" w:line="48"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40" w:lineRule="auto"/>
        <w:ind w:left="61"/>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11. Обеспечено ведение официального сайта школы в сети Интернет.</w:t>
      </w:r>
    </w:p>
    <w:p w:rsidR="006F2A79" w:rsidRPr="002E1548" w:rsidRDefault="006F2A79" w:rsidP="006F2A79">
      <w:pPr>
        <w:spacing w:after="0" w:line="64"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65" w:lineRule="auto"/>
        <w:ind w:left="421" w:hanging="359"/>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13. Обеспечено</w:t>
      </w:r>
      <w:r w:rsidRPr="002E1548">
        <w:rPr>
          <w:rFonts w:ascii="Times New Roman" w:eastAsiaTheme="minorEastAsia" w:hAnsi="Times New Roman" w:cs="Times New Roman"/>
          <w:sz w:val="20"/>
          <w:szCs w:val="20"/>
          <w:lang w:eastAsia="ru-RU"/>
        </w:rPr>
        <w:t xml:space="preserve"> </w:t>
      </w:r>
      <w:r w:rsidRPr="002E1548">
        <w:rPr>
          <w:rFonts w:ascii="Times New Roman" w:eastAsia="Times New Roman" w:hAnsi="Times New Roman" w:cs="Times New Roman"/>
          <w:sz w:val="28"/>
          <w:szCs w:val="28"/>
          <w:lang w:eastAsia="ru-RU"/>
        </w:rPr>
        <w:t xml:space="preserve">функционирование внутренней системы оценки качества образования и проведено </w:t>
      </w:r>
      <w:proofErr w:type="spellStart"/>
      <w:r w:rsidRPr="002E1548">
        <w:rPr>
          <w:rFonts w:ascii="Times New Roman" w:eastAsia="Times New Roman" w:hAnsi="Times New Roman" w:cs="Times New Roman"/>
          <w:sz w:val="28"/>
          <w:szCs w:val="28"/>
          <w:lang w:eastAsia="ru-RU"/>
        </w:rPr>
        <w:t>самообследование</w:t>
      </w:r>
      <w:proofErr w:type="spellEnd"/>
      <w:r w:rsidRPr="002E1548">
        <w:rPr>
          <w:rFonts w:ascii="Times New Roman" w:eastAsia="Times New Roman" w:hAnsi="Times New Roman" w:cs="Times New Roman"/>
          <w:sz w:val="28"/>
          <w:szCs w:val="28"/>
          <w:lang w:eastAsia="ru-RU"/>
        </w:rPr>
        <w:t>.</w:t>
      </w:r>
    </w:p>
    <w:p w:rsidR="006F2A79" w:rsidRPr="002E1548" w:rsidRDefault="006F2A79" w:rsidP="006F2A79">
      <w:pPr>
        <w:spacing w:after="0" w:line="350"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ind w:left="1" w:right="60" w:firstLine="1133"/>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Вывод: </w:t>
      </w:r>
      <w:r w:rsidRPr="002E1548">
        <w:rPr>
          <w:rFonts w:ascii="Times New Roman" w:eastAsia="Times New Roman" w:hAnsi="Times New Roman" w:cs="Times New Roman"/>
          <w:sz w:val="28"/>
          <w:szCs w:val="28"/>
          <w:lang w:eastAsia="ru-RU"/>
        </w:rPr>
        <w:t>для организационно-правового обеспечения образовательной</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деятельности МБОУ «</w:t>
      </w:r>
      <w:r>
        <w:rPr>
          <w:rFonts w:ascii="Times New Roman" w:eastAsiaTheme="minorEastAsia" w:hAnsi="Times New Roman" w:cs="Times New Roman"/>
          <w:sz w:val="28"/>
          <w:szCs w:val="28"/>
          <w:lang w:eastAsia="ru-RU"/>
        </w:rPr>
        <w:t>С</w:t>
      </w:r>
      <w:r w:rsidRPr="002E1548">
        <w:rPr>
          <w:rFonts w:ascii="Times New Roman" w:eastAsiaTheme="minorEastAsia" w:hAnsi="Times New Roman" w:cs="Times New Roman"/>
          <w:sz w:val="28"/>
          <w:szCs w:val="28"/>
          <w:lang w:eastAsia="ru-RU"/>
        </w:rPr>
        <w:t xml:space="preserve">редняя </w:t>
      </w:r>
      <w:r>
        <w:rPr>
          <w:rFonts w:ascii="Times New Roman" w:eastAsiaTheme="minorEastAsia" w:hAnsi="Times New Roman" w:cs="Times New Roman"/>
          <w:sz w:val="28"/>
          <w:szCs w:val="28"/>
          <w:lang w:eastAsia="ru-RU"/>
        </w:rPr>
        <w:t>общеобразовательная школа №1</w:t>
      </w:r>
      <w:r w:rsidRPr="002E154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акуринохабль</w:t>
      </w:r>
      <w:proofErr w:type="spellEnd"/>
      <w:r w:rsidRPr="002E1548">
        <w:rPr>
          <w:rFonts w:ascii="Times New Roman" w:eastAsia="Times New Roman" w:hAnsi="Times New Roman" w:cs="Times New Roman"/>
          <w:sz w:val="28"/>
          <w:szCs w:val="28"/>
          <w:lang w:eastAsia="ru-RU"/>
        </w:rPr>
        <w:t xml:space="preserve"> располагает основным комплектом учредительной,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учащихся в образовательном учреждении соответствуют действующему законодательству. Система управления осуществляется в соответствии с действующим законодательством, нормативными актами Российской Федерации в области образования, Уставом школы. Порядок организации и ведение делопроизводства осуществляется в соответствии с утвержденной номенклатурой дел.</w:t>
      </w:r>
    </w:p>
    <w:p w:rsidR="006F2A79" w:rsidRPr="002E1548" w:rsidRDefault="006F2A79" w:rsidP="006F2A79">
      <w:pPr>
        <w:spacing w:after="0" w:line="200"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65" w:lineRule="exact"/>
        <w:jc w:val="both"/>
        <w:rPr>
          <w:rFonts w:ascii="Times New Roman" w:eastAsiaTheme="minorEastAsia" w:hAnsi="Times New Roman" w:cs="Times New Roman"/>
          <w:sz w:val="24"/>
          <w:szCs w:val="24"/>
          <w:lang w:eastAsia="ru-RU"/>
        </w:rPr>
      </w:pPr>
    </w:p>
    <w:p w:rsidR="006F2A79" w:rsidRPr="002E1548" w:rsidRDefault="006F2A79" w:rsidP="006F2A79">
      <w:pPr>
        <w:spacing w:after="0" w:line="240" w:lineRule="auto"/>
        <w:ind w:left="9521"/>
        <w:jc w:val="both"/>
        <w:rPr>
          <w:rFonts w:ascii="Times New Roman" w:eastAsiaTheme="minorEastAsia" w:hAnsi="Times New Roman" w:cs="Times New Roman"/>
          <w:sz w:val="24"/>
          <w:szCs w:val="24"/>
          <w:lang w:eastAsia="ru-RU"/>
        </w:rPr>
        <w:sectPr w:rsidR="006F2A79" w:rsidRPr="002E1548">
          <w:pgSz w:w="11900" w:h="16838"/>
          <w:pgMar w:top="702" w:right="786" w:bottom="430" w:left="1419" w:header="0" w:footer="0" w:gutter="0"/>
          <w:cols w:space="720" w:equalWidth="0">
            <w:col w:w="9701"/>
          </w:cols>
        </w:sectPr>
      </w:pPr>
    </w:p>
    <w:p w:rsidR="006F2A79" w:rsidRPr="002E1548" w:rsidRDefault="006F2A79" w:rsidP="006F2A79">
      <w:pPr>
        <w:spacing w:after="0" w:line="20" w:lineRule="exact"/>
        <w:rPr>
          <w:rFonts w:ascii="Times New Roman" w:eastAsiaTheme="minorEastAsia" w:hAnsi="Times New Roman" w:cs="Times New Roman"/>
          <w:sz w:val="24"/>
          <w:szCs w:val="24"/>
          <w:lang w:eastAsia="ru-RU"/>
        </w:rPr>
      </w:pPr>
    </w:p>
    <w:p w:rsidR="006F2A79" w:rsidRPr="00936129" w:rsidRDefault="006F2A79" w:rsidP="006F2A79">
      <w:pPr>
        <w:numPr>
          <w:ilvl w:val="0"/>
          <w:numId w:val="4"/>
        </w:numPr>
        <w:tabs>
          <w:tab w:val="left" w:pos="1020"/>
        </w:tabs>
        <w:spacing w:after="0" w:line="240" w:lineRule="auto"/>
        <w:rPr>
          <w:rFonts w:ascii="Cambria" w:eastAsia="Cambria" w:hAnsi="Cambria" w:cs="Cambria"/>
          <w:b/>
          <w:bCs/>
          <w:sz w:val="32"/>
          <w:szCs w:val="32"/>
          <w:lang w:eastAsia="ru-RU"/>
        </w:rPr>
      </w:pPr>
      <w:r w:rsidRPr="00936129">
        <w:rPr>
          <w:rFonts w:ascii="Times New Roman" w:eastAsia="Times New Roman" w:hAnsi="Times New Roman" w:cs="Times New Roman"/>
          <w:b/>
          <w:bCs/>
          <w:sz w:val="28"/>
          <w:szCs w:val="28"/>
          <w:lang w:eastAsia="ru-RU"/>
        </w:rPr>
        <w:t>Организация образовательного процесса</w:t>
      </w:r>
    </w:p>
    <w:p w:rsidR="006F2A79" w:rsidRPr="002F5426" w:rsidRDefault="006F2A79" w:rsidP="006F2A79">
      <w:pPr>
        <w:spacing w:after="0" w:line="17" w:lineRule="exact"/>
        <w:rPr>
          <w:rFonts w:ascii="Times New Roman" w:eastAsiaTheme="minorEastAsia" w:hAnsi="Times New Roman" w:cs="Times New Roman"/>
          <w:sz w:val="20"/>
          <w:szCs w:val="20"/>
          <w:lang w:eastAsia="ru-RU"/>
        </w:rPr>
      </w:pPr>
    </w:p>
    <w:p w:rsidR="006F2A79" w:rsidRPr="004767DF" w:rsidRDefault="006F2A79" w:rsidP="006F2A79">
      <w:pPr>
        <w:jc w:val="center"/>
        <w:rPr>
          <w:sz w:val="28"/>
          <w:szCs w:val="28"/>
          <w:u w:val="single"/>
        </w:rPr>
      </w:pPr>
      <w:r w:rsidRPr="004767DF">
        <w:rPr>
          <w:rFonts w:ascii="Times New Roman" w:eastAsia="Times New Roman" w:hAnsi="Times New Roman" w:cs="Times New Roman"/>
          <w:b/>
          <w:bCs/>
          <w:i/>
          <w:iCs/>
          <w:sz w:val="28"/>
          <w:szCs w:val="28"/>
          <w:u w:val="single"/>
          <w:lang w:eastAsia="ru-RU"/>
        </w:rPr>
        <w:t xml:space="preserve">Данные о контингенте обучающихся, формах </w:t>
      </w:r>
      <w:proofErr w:type="gramStart"/>
      <w:r w:rsidRPr="004767DF">
        <w:rPr>
          <w:rFonts w:ascii="Times New Roman" w:eastAsia="Times New Roman" w:hAnsi="Times New Roman" w:cs="Times New Roman"/>
          <w:b/>
          <w:bCs/>
          <w:i/>
          <w:iCs/>
          <w:sz w:val="28"/>
          <w:szCs w:val="28"/>
          <w:u w:val="single"/>
          <w:lang w:eastAsia="ru-RU"/>
        </w:rPr>
        <w:t>обучения по состоянию</w:t>
      </w:r>
      <w:proofErr w:type="gramEnd"/>
      <w:r w:rsidRPr="004767DF">
        <w:rPr>
          <w:rFonts w:ascii="Times New Roman" w:eastAsia="Times New Roman" w:hAnsi="Times New Roman" w:cs="Times New Roman"/>
          <w:b/>
          <w:bCs/>
          <w:i/>
          <w:iCs/>
          <w:sz w:val="28"/>
          <w:szCs w:val="28"/>
          <w:u w:val="single"/>
          <w:lang w:eastAsia="ru-RU"/>
        </w:rPr>
        <w:t xml:space="preserve"> на 01.06. 2017 года</w:t>
      </w:r>
    </w:p>
    <w:p w:rsidR="006F2A79" w:rsidRPr="004767DF" w:rsidRDefault="006F2A79" w:rsidP="006F2A79">
      <w:pPr>
        <w:spacing w:after="0" w:line="234" w:lineRule="auto"/>
        <w:ind w:right="-79"/>
        <w:jc w:val="center"/>
        <w:rPr>
          <w:rFonts w:ascii="Times New Roman" w:eastAsiaTheme="minorEastAsia" w:hAnsi="Times New Roman" w:cs="Times New Roman"/>
          <w:sz w:val="28"/>
          <w:szCs w:val="28"/>
          <w:u w:val="single"/>
          <w:lang w:eastAsia="ru-RU"/>
        </w:rPr>
      </w:pPr>
      <w:r w:rsidRPr="004767DF">
        <w:rPr>
          <w:rFonts w:ascii="Times New Roman" w:eastAsia="Times New Roman" w:hAnsi="Times New Roman" w:cs="Times New Roman"/>
          <w:b/>
          <w:bCs/>
          <w:i/>
          <w:iCs/>
          <w:sz w:val="28"/>
          <w:szCs w:val="28"/>
          <w:u w:val="single"/>
          <w:lang w:eastAsia="ru-RU"/>
        </w:rPr>
        <w:t>Комплектование классов по типам</w:t>
      </w:r>
    </w:p>
    <w:p w:rsidR="006F2A79" w:rsidRPr="007D0658" w:rsidRDefault="006F2A79" w:rsidP="006F2A79">
      <w:pPr>
        <w:spacing w:after="0" w:line="1" w:lineRule="exact"/>
        <w:rPr>
          <w:rFonts w:ascii="Times New Roman" w:eastAsiaTheme="minorEastAsia" w:hAnsi="Times New Roman" w:cs="Times New Roman"/>
          <w:sz w:val="20"/>
          <w:szCs w:val="20"/>
          <w:lang w:eastAsia="ru-RU"/>
        </w:rPr>
      </w:pPr>
    </w:p>
    <w:tbl>
      <w:tblPr>
        <w:tblW w:w="10800" w:type="dxa"/>
        <w:tblInd w:w="2025" w:type="dxa"/>
        <w:tblLayout w:type="fixed"/>
        <w:tblCellMar>
          <w:left w:w="0" w:type="dxa"/>
          <w:right w:w="0" w:type="dxa"/>
        </w:tblCellMar>
        <w:tblLook w:val="04A0"/>
      </w:tblPr>
      <w:tblGrid>
        <w:gridCol w:w="4200"/>
        <w:gridCol w:w="2260"/>
        <w:gridCol w:w="2280"/>
        <w:gridCol w:w="2060"/>
      </w:tblGrid>
      <w:tr w:rsidR="006F2A79" w:rsidRPr="007D0658" w:rsidTr="006F2A79">
        <w:trPr>
          <w:trHeight w:val="272"/>
        </w:trPr>
        <w:tc>
          <w:tcPr>
            <w:tcW w:w="4200" w:type="dxa"/>
            <w:tcBorders>
              <w:top w:val="single" w:sz="8" w:space="0" w:color="auto"/>
              <w:left w:val="single" w:sz="8" w:space="0" w:color="auto"/>
              <w:right w:val="single" w:sz="8" w:space="0" w:color="auto"/>
            </w:tcBorders>
            <w:vAlign w:val="bottom"/>
          </w:tcPr>
          <w:p w:rsidR="006F2A79" w:rsidRPr="007D0658" w:rsidRDefault="006F2A79" w:rsidP="006F2A79">
            <w:pPr>
              <w:spacing w:after="0" w:line="240" w:lineRule="auto"/>
              <w:ind w:left="2260"/>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Показатель</w:t>
            </w:r>
          </w:p>
        </w:tc>
        <w:tc>
          <w:tcPr>
            <w:tcW w:w="4540" w:type="dxa"/>
            <w:gridSpan w:val="2"/>
            <w:tcBorders>
              <w:top w:val="single" w:sz="8" w:space="0" w:color="auto"/>
            </w:tcBorders>
            <w:vAlign w:val="bottom"/>
          </w:tcPr>
          <w:p w:rsidR="006F2A79" w:rsidRPr="007D0658" w:rsidRDefault="006F2A79" w:rsidP="006F2A79">
            <w:pPr>
              <w:spacing w:after="0" w:line="240" w:lineRule="auto"/>
              <w:ind w:right="430"/>
              <w:jc w:val="right"/>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Уровень образования</w:t>
            </w:r>
          </w:p>
        </w:tc>
        <w:tc>
          <w:tcPr>
            <w:tcW w:w="2060" w:type="dxa"/>
            <w:tcBorders>
              <w:top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23"/>
                <w:szCs w:val="23"/>
                <w:lang w:eastAsia="ru-RU"/>
              </w:rPr>
            </w:pPr>
          </w:p>
        </w:tc>
      </w:tr>
      <w:tr w:rsidR="006F2A79" w:rsidRPr="007D0658" w:rsidTr="006F2A79">
        <w:trPr>
          <w:trHeight w:val="21"/>
        </w:trPr>
        <w:tc>
          <w:tcPr>
            <w:tcW w:w="4200" w:type="dxa"/>
            <w:tcBorders>
              <w:left w:val="single" w:sz="8" w:space="0" w:color="auto"/>
              <w:right w:val="single" w:sz="8" w:space="0" w:color="auto"/>
            </w:tcBorders>
            <w:vAlign w:val="bottom"/>
          </w:tcPr>
          <w:p w:rsidR="006F2A79" w:rsidRPr="007D0658" w:rsidRDefault="006F2A79" w:rsidP="006F2A79">
            <w:pPr>
              <w:spacing w:after="0" w:line="20" w:lineRule="exact"/>
              <w:rPr>
                <w:rFonts w:ascii="Times New Roman" w:eastAsiaTheme="minorEastAsia" w:hAnsi="Times New Roman" w:cs="Times New Roman"/>
                <w:sz w:val="1"/>
                <w:szCs w:val="1"/>
                <w:lang w:eastAsia="ru-RU"/>
              </w:rPr>
            </w:pPr>
          </w:p>
        </w:tc>
        <w:tc>
          <w:tcPr>
            <w:tcW w:w="2260" w:type="dxa"/>
            <w:tcBorders>
              <w:bottom w:val="single" w:sz="8" w:space="0" w:color="auto"/>
            </w:tcBorders>
            <w:vAlign w:val="bottom"/>
          </w:tcPr>
          <w:p w:rsidR="006F2A79" w:rsidRPr="007D0658" w:rsidRDefault="006F2A79" w:rsidP="006F2A79">
            <w:pPr>
              <w:spacing w:after="0" w:line="20" w:lineRule="exact"/>
              <w:rPr>
                <w:rFonts w:ascii="Times New Roman" w:eastAsiaTheme="minorEastAsia" w:hAnsi="Times New Roman" w:cs="Times New Roman"/>
                <w:sz w:val="1"/>
                <w:szCs w:val="1"/>
                <w:lang w:eastAsia="ru-RU"/>
              </w:rPr>
            </w:pPr>
          </w:p>
        </w:tc>
        <w:tc>
          <w:tcPr>
            <w:tcW w:w="2280" w:type="dxa"/>
            <w:tcBorders>
              <w:bottom w:val="single" w:sz="8" w:space="0" w:color="auto"/>
            </w:tcBorders>
            <w:vAlign w:val="bottom"/>
          </w:tcPr>
          <w:p w:rsidR="006F2A79" w:rsidRPr="007D0658" w:rsidRDefault="006F2A79" w:rsidP="006F2A79">
            <w:pPr>
              <w:spacing w:after="0" w:line="20" w:lineRule="exact"/>
              <w:rPr>
                <w:rFonts w:ascii="Times New Roman" w:eastAsiaTheme="minorEastAsia" w:hAnsi="Times New Roman" w:cs="Times New Roman"/>
                <w:sz w:val="1"/>
                <w:szCs w:val="1"/>
                <w:lang w:eastAsia="ru-RU"/>
              </w:rPr>
            </w:pPr>
          </w:p>
        </w:tc>
        <w:tc>
          <w:tcPr>
            <w:tcW w:w="2060" w:type="dxa"/>
            <w:tcBorders>
              <w:bottom w:val="single" w:sz="8" w:space="0" w:color="auto"/>
              <w:right w:val="single" w:sz="8" w:space="0" w:color="auto"/>
            </w:tcBorders>
            <w:vAlign w:val="bottom"/>
          </w:tcPr>
          <w:p w:rsidR="006F2A79" w:rsidRPr="007D0658" w:rsidRDefault="006F2A79" w:rsidP="006F2A79">
            <w:pPr>
              <w:spacing w:after="0" w:line="20" w:lineRule="exact"/>
              <w:rPr>
                <w:rFonts w:ascii="Times New Roman" w:eastAsiaTheme="minorEastAsia" w:hAnsi="Times New Roman" w:cs="Times New Roman"/>
                <w:sz w:val="1"/>
                <w:szCs w:val="1"/>
                <w:lang w:eastAsia="ru-RU"/>
              </w:rPr>
            </w:pPr>
          </w:p>
        </w:tc>
      </w:tr>
      <w:tr w:rsidR="006F2A79" w:rsidRPr="007D0658" w:rsidTr="006F2A79">
        <w:trPr>
          <w:trHeight w:val="278"/>
        </w:trPr>
        <w:tc>
          <w:tcPr>
            <w:tcW w:w="4200" w:type="dxa"/>
            <w:tcBorders>
              <w:left w:val="single" w:sz="8" w:space="0" w:color="auto"/>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24"/>
                <w:szCs w:val="24"/>
                <w:lang w:eastAsia="ru-RU"/>
              </w:rPr>
            </w:pPr>
          </w:p>
        </w:tc>
        <w:tc>
          <w:tcPr>
            <w:tcW w:w="2260" w:type="dxa"/>
            <w:tcBorders>
              <w:bottom w:val="single" w:sz="8" w:space="0" w:color="auto"/>
              <w:right w:val="single" w:sz="8" w:space="0" w:color="auto"/>
            </w:tcBorders>
            <w:vAlign w:val="bottom"/>
          </w:tcPr>
          <w:p w:rsidR="006F2A79" w:rsidRPr="007D0658" w:rsidRDefault="006F2A79" w:rsidP="006F2A79">
            <w:pPr>
              <w:spacing w:after="0" w:line="240" w:lineRule="auto"/>
              <w:ind w:left="30"/>
              <w:jc w:val="center"/>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w w:val="99"/>
                <w:lang w:eastAsia="ru-RU"/>
              </w:rPr>
              <w:t>начальное общее</w:t>
            </w:r>
          </w:p>
        </w:tc>
        <w:tc>
          <w:tcPr>
            <w:tcW w:w="2280" w:type="dxa"/>
            <w:tcBorders>
              <w:bottom w:val="single" w:sz="8" w:space="0" w:color="auto"/>
              <w:right w:val="single" w:sz="8" w:space="0" w:color="auto"/>
            </w:tcBorders>
            <w:vAlign w:val="bottom"/>
          </w:tcPr>
          <w:p w:rsidR="006F2A79" w:rsidRPr="007D0658" w:rsidRDefault="006F2A79" w:rsidP="006F2A79">
            <w:pPr>
              <w:spacing w:after="0" w:line="240" w:lineRule="auto"/>
              <w:ind w:left="90"/>
              <w:jc w:val="center"/>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основное общее</w:t>
            </w:r>
          </w:p>
        </w:tc>
        <w:tc>
          <w:tcPr>
            <w:tcW w:w="2060" w:type="dxa"/>
            <w:tcBorders>
              <w:bottom w:val="single" w:sz="8" w:space="0" w:color="auto"/>
              <w:right w:val="single" w:sz="8" w:space="0" w:color="auto"/>
            </w:tcBorders>
            <w:vAlign w:val="bottom"/>
          </w:tcPr>
          <w:p w:rsidR="006F2A79" w:rsidRPr="007D0658" w:rsidRDefault="006F2A79" w:rsidP="006F2A79">
            <w:pPr>
              <w:spacing w:after="0" w:line="240" w:lineRule="auto"/>
              <w:jc w:val="center"/>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среднее общее</w:t>
            </w:r>
          </w:p>
        </w:tc>
      </w:tr>
      <w:tr w:rsidR="006F2A79" w:rsidRPr="007D0658" w:rsidTr="006F2A79">
        <w:trPr>
          <w:trHeight w:val="244"/>
        </w:trPr>
        <w:tc>
          <w:tcPr>
            <w:tcW w:w="4200" w:type="dxa"/>
            <w:tcBorders>
              <w:left w:val="single" w:sz="8" w:space="0" w:color="auto"/>
              <w:right w:val="single" w:sz="8" w:space="0" w:color="auto"/>
            </w:tcBorders>
            <w:vAlign w:val="bottom"/>
          </w:tcPr>
          <w:p w:rsidR="006F2A79" w:rsidRPr="007D0658" w:rsidRDefault="006F2A79" w:rsidP="006F2A79">
            <w:pPr>
              <w:spacing w:after="0" w:line="244" w:lineRule="exact"/>
              <w:ind w:left="120"/>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Всего классов (групп), в том числе</w:t>
            </w:r>
          </w:p>
        </w:tc>
        <w:tc>
          <w:tcPr>
            <w:tcW w:w="2260" w:type="dxa"/>
            <w:vAlign w:val="bottom"/>
          </w:tcPr>
          <w:p w:rsidR="006F2A79" w:rsidRPr="007D0658" w:rsidRDefault="006F2A79" w:rsidP="006F2A79">
            <w:pPr>
              <w:spacing w:after="0" w:line="240" w:lineRule="auto"/>
              <w:rPr>
                <w:rFonts w:ascii="Times New Roman" w:eastAsiaTheme="minorEastAsia" w:hAnsi="Times New Roman" w:cs="Times New Roman"/>
                <w:sz w:val="21"/>
                <w:szCs w:val="21"/>
                <w:lang w:eastAsia="ru-RU"/>
              </w:rPr>
            </w:pPr>
          </w:p>
        </w:tc>
        <w:tc>
          <w:tcPr>
            <w:tcW w:w="2280" w:type="dxa"/>
            <w:vAlign w:val="bottom"/>
          </w:tcPr>
          <w:p w:rsidR="006F2A79" w:rsidRPr="007D0658" w:rsidRDefault="006F2A79" w:rsidP="006F2A79">
            <w:pPr>
              <w:spacing w:after="0" w:line="244" w:lineRule="exact"/>
              <w:ind w:right="990"/>
              <w:jc w:val="righ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20</w:t>
            </w:r>
          </w:p>
        </w:tc>
        <w:tc>
          <w:tcPr>
            <w:tcW w:w="2060" w:type="dxa"/>
            <w:tcBorders>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21"/>
                <w:szCs w:val="21"/>
                <w:lang w:eastAsia="ru-RU"/>
              </w:rPr>
            </w:pPr>
          </w:p>
        </w:tc>
      </w:tr>
      <w:tr w:rsidR="006F2A79" w:rsidRPr="007D0658" w:rsidTr="006F2A79">
        <w:trPr>
          <w:trHeight w:val="141"/>
        </w:trPr>
        <w:tc>
          <w:tcPr>
            <w:tcW w:w="4200" w:type="dxa"/>
            <w:tcBorders>
              <w:left w:val="single" w:sz="8" w:space="0" w:color="auto"/>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12"/>
                <w:szCs w:val="12"/>
                <w:lang w:eastAsia="ru-RU"/>
              </w:rPr>
            </w:pPr>
          </w:p>
        </w:tc>
        <w:tc>
          <w:tcPr>
            <w:tcW w:w="2260" w:type="dxa"/>
            <w:tcBorders>
              <w:bottom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12"/>
                <w:szCs w:val="12"/>
                <w:lang w:eastAsia="ru-RU"/>
              </w:rPr>
            </w:pPr>
          </w:p>
        </w:tc>
        <w:tc>
          <w:tcPr>
            <w:tcW w:w="2280" w:type="dxa"/>
            <w:tcBorders>
              <w:bottom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12"/>
                <w:szCs w:val="12"/>
                <w:lang w:eastAsia="ru-RU"/>
              </w:rPr>
            </w:pPr>
          </w:p>
        </w:tc>
        <w:tc>
          <w:tcPr>
            <w:tcW w:w="206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12"/>
                <w:szCs w:val="12"/>
                <w:lang w:eastAsia="ru-RU"/>
              </w:rPr>
            </w:pPr>
          </w:p>
        </w:tc>
      </w:tr>
      <w:tr w:rsidR="006F2A79" w:rsidRPr="007D0658" w:rsidTr="006F2A79">
        <w:trPr>
          <w:trHeight w:val="295"/>
        </w:trPr>
        <w:tc>
          <w:tcPr>
            <w:tcW w:w="4200" w:type="dxa"/>
            <w:tcBorders>
              <w:left w:val="single" w:sz="8" w:space="0" w:color="auto"/>
              <w:bottom w:val="single" w:sz="8" w:space="0" w:color="auto"/>
              <w:right w:val="single" w:sz="8" w:space="0" w:color="auto"/>
            </w:tcBorders>
            <w:vAlign w:val="bottom"/>
          </w:tcPr>
          <w:p w:rsidR="006F2A79" w:rsidRPr="007D0658" w:rsidRDefault="006F2A79" w:rsidP="006F2A79">
            <w:pPr>
              <w:spacing w:after="0" w:line="240" w:lineRule="auto"/>
              <w:ind w:left="120"/>
              <w:rPr>
                <w:rFonts w:ascii="Times New Roman" w:eastAsiaTheme="minorEastAsia" w:hAnsi="Times New Roman" w:cs="Times New Roman"/>
                <w:sz w:val="20"/>
                <w:szCs w:val="20"/>
                <w:lang w:eastAsia="ru-RU"/>
              </w:rPr>
            </w:pPr>
            <w:r w:rsidRPr="007D0658">
              <w:rPr>
                <w:rFonts w:ascii="Symbol" w:eastAsia="Symbol" w:hAnsi="Symbol" w:cs="Symbol"/>
                <w:lang w:eastAsia="ru-RU"/>
              </w:rPr>
              <w:t></w:t>
            </w:r>
            <w:r w:rsidRPr="007D0658">
              <w:rPr>
                <w:rFonts w:ascii="Times New Roman" w:eastAsia="Times New Roman" w:hAnsi="Times New Roman" w:cs="Times New Roman"/>
                <w:lang w:eastAsia="ru-RU"/>
              </w:rPr>
              <w:t>общеобразовательные</w:t>
            </w:r>
          </w:p>
        </w:tc>
        <w:tc>
          <w:tcPr>
            <w:tcW w:w="2260" w:type="dxa"/>
            <w:tcBorders>
              <w:bottom w:val="single" w:sz="8" w:space="0" w:color="auto"/>
              <w:right w:val="single" w:sz="8" w:space="0" w:color="auto"/>
            </w:tcBorders>
            <w:vAlign w:val="bottom"/>
          </w:tcPr>
          <w:p w:rsidR="006F2A79" w:rsidRPr="007D0658" w:rsidRDefault="006F2A79" w:rsidP="006F2A79">
            <w:pPr>
              <w:spacing w:after="0" w:line="242" w:lineRule="exact"/>
              <w:ind w:right="830"/>
              <w:jc w:val="righ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8</w:t>
            </w:r>
          </w:p>
        </w:tc>
        <w:tc>
          <w:tcPr>
            <w:tcW w:w="2280" w:type="dxa"/>
            <w:tcBorders>
              <w:bottom w:val="single" w:sz="8" w:space="0" w:color="auto"/>
              <w:right w:val="single" w:sz="8" w:space="0" w:color="auto"/>
            </w:tcBorders>
            <w:vAlign w:val="bottom"/>
          </w:tcPr>
          <w:p w:rsidR="006F2A79" w:rsidRPr="007D0658" w:rsidRDefault="006F2A79" w:rsidP="006F2A79">
            <w:pPr>
              <w:spacing w:after="0" w:line="242" w:lineRule="exact"/>
              <w:ind w:right="830"/>
              <w:jc w:val="righ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10</w:t>
            </w:r>
          </w:p>
        </w:tc>
        <w:tc>
          <w:tcPr>
            <w:tcW w:w="2060" w:type="dxa"/>
            <w:tcBorders>
              <w:bottom w:val="single" w:sz="8" w:space="0" w:color="auto"/>
              <w:right w:val="single" w:sz="8" w:space="0" w:color="auto"/>
            </w:tcBorders>
            <w:vAlign w:val="bottom"/>
          </w:tcPr>
          <w:p w:rsidR="006F2A79" w:rsidRPr="007D0658" w:rsidRDefault="006F2A79" w:rsidP="006F2A79">
            <w:pPr>
              <w:spacing w:after="0" w:line="242"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2</w:t>
            </w:r>
          </w:p>
        </w:tc>
      </w:tr>
      <w:tr w:rsidR="006F2A79" w:rsidRPr="007D0658" w:rsidTr="006F2A79">
        <w:trPr>
          <w:trHeight w:val="257"/>
        </w:trPr>
        <w:tc>
          <w:tcPr>
            <w:tcW w:w="4200" w:type="dxa"/>
            <w:tcBorders>
              <w:left w:val="single" w:sz="8" w:space="0" w:color="auto"/>
              <w:right w:val="single" w:sz="8" w:space="0" w:color="auto"/>
            </w:tcBorders>
            <w:vAlign w:val="bottom"/>
          </w:tcPr>
          <w:p w:rsidR="006F2A79" w:rsidRPr="007D0658" w:rsidRDefault="006F2A79" w:rsidP="006F2A79">
            <w:pPr>
              <w:spacing w:after="0" w:line="257" w:lineRule="exact"/>
              <w:ind w:left="120"/>
              <w:rPr>
                <w:rFonts w:ascii="Times New Roman" w:eastAsiaTheme="minorEastAsia" w:hAnsi="Times New Roman" w:cs="Times New Roman"/>
                <w:sz w:val="20"/>
                <w:szCs w:val="20"/>
                <w:lang w:eastAsia="ru-RU"/>
              </w:rPr>
            </w:pPr>
            <w:r w:rsidRPr="007D0658">
              <w:rPr>
                <w:rFonts w:ascii="Symbol" w:eastAsia="Symbol" w:hAnsi="Symbol" w:cs="Symbol"/>
                <w:lang w:eastAsia="ru-RU"/>
              </w:rPr>
              <w:t></w:t>
            </w:r>
            <w:r>
              <w:rPr>
                <w:rFonts w:ascii="Times New Roman" w:eastAsia="Times New Roman" w:hAnsi="Times New Roman" w:cs="Times New Roman"/>
                <w:lang w:eastAsia="ru-RU"/>
              </w:rPr>
              <w:t xml:space="preserve">с изучением предметов на </w:t>
            </w:r>
            <w:proofErr w:type="gramStart"/>
            <w:r>
              <w:rPr>
                <w:rFonts w:ascii="Times New Roman" w:eastAsia="Times New Roman" w:hAnsi="Times New Roman" w:cs="Times New Roman"/>
                <w:lang w:eastAsia="ru-RU"/>
              </w:rPr>
              <w:t>про</w:t>
            </w:r>
            <w:r w:rsidRPr="007D0658">
              <w:rPr>
                <w:rFonts w:ascii="Times New Roman" w:eastAsia="Times New Roman" w:hAnsi="Times New Roman" w:cs="Times New Roman"/>
                <w:lang w:eastAsia="ru-RU"/>
              </w:rPr>
              <w:t>фильном</w:t>
            </w:r>
            <w:proofErr w:type="gramEnd"/>
          </w:p>
        </w:tc>
        <w:tc>
          <w:tcPr>
            <w:tcW w:w="2260" w:type="dxa"/>
            <w:tcBorders>
              <w:right w:val="single" w:sz="8" w:space="0" w:color="auto"/>
            </w:tcBorders>
            <w:vAlign w:val="bottom"/>
          </w:tcPr>
          <w:p w:rsidR="006F2A79" w:rsidRPr="007D0658" w:rsidRDefault="006F2A79" w:rsidP="006F2A79">
            <w:pPr>
              <w:spacing w:after="0" w:line="246" w:lineRule="exact"/>
              <w:ind w:right="990"/>
              <w:jc w:val="right"/>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w:t>
            </w:r>
          </w:p>
        </w:tc>
        <w:tc>
          <w:tcPr>
            <w:tcW w:w="2280" w:type="dxa"/>
            <w:tcBorders>
              <w:right w:val="single" w:sz="8" w:space="0" w:color="auto"/>
            </w:tcBorders>
            <w:vAlign w:val="bottom"/>
          </w:tcPr>
          <w:p w:rsidR="006F2A79" w:rsidRPr="007D0658" w:rsidRDefault="006F2A79" w:rsidP="006F2A79">
            <w:pPr>
              <w:spacing w:after="0" w:line="246" w:lineRule="exact"/>
              <w:ind w:right="1010"/>
              <w:jc w:val="right"/>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w:t>
            </w:r>
          </w:p>
        </w:tc>
        <w:tc>
          <w:tcPr>
            <w:tcW w:w="2060" w:type="dxa"/>
            <w:tcBorders>
              <w:right w:val="single" w:sz="8" w:space="0" w:color="auto"/>
            </w:tcBorders>
            <w:vAlign w:val="bottom"/>
          </w:tcPr>
          <w:p w:rsidR="006F2A79" w:rsidRPr="007D0658" w:rsidRDefault="006F2A79" w:rsidP="006F2A79">
            <w:pPr>
              <w:spacing w:after="0" w:line="246"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8"/>
                <w:lang w:eastAsia="ru-RU"/>
              </w:rPr>
              <w:t>-</w:t>
            </w:r>
          </w:p>
        </w:tc>
      </w:tr>
      <w:tr w:rsidR="006F2A79" w:rsidRPr="007D0658" w:rsidTr="006F2A79">
        <w:trPr>
          <w:trHeight w:val="258"/>
        </w:trPr>
        <w:tc>
          <w:tcPr>
            <w:tcW w:w="4200" w:type="dxa"/>
            <w:tcBorders>
              <w:left w:val="single" w:sz="8" w:space="0" w:color="auto"/>
              <w:right w:val="single" w:sz="8" w:space="0" w:color="auto"/>
            </w:tcBorders>
            <w:vAlign w:val="bottom"/>
          </w:tcPr>
          <w:p w:rsidR="006F2A79" w:rsidRPr="007D0658" w:rsidRDefault="006F2A79" w:rsidP="006F2A79">
            <w:pPr>
              <w:spacing w:after="0" w:line="240" w:lineRule="auto"/>
              <w:ind w:left="260"/>
              <w:rPr>
                <w:rFonts w:ascii="Times New Roman" w:eastAsiaTheme="minorEastAsia" w:hAnsi="Times New Roman" w:cs="Times New Roman"/>
                <w:sz w:val="20"/>
                <w:szCs w:val="20"/>
                <w:lang w:eastAsia="ru-RU"/>
              </w:rPr>
            </w:pPr>
            <w:proofErr w:type="gramStart"/>
            <w:r w:rsidRPr="007D0658">
              <w:rPr>
                <w:rFonts w:ascii="Times New Roman" w:eastAsia="Times New Roman" w:hAnsi="Times New Roman" w:cs="Times New Roman"/>
                <w:lang w:eastAsia="ru-RU"/>
              </w:rPr>
              <w:t>уровне</w:t>
            </w:r>
            <w:proofErr w:type="gramEnd"/>
          </w:p>
        </w:tc>
        <w:tc>
          <w:tcPr>
            <w:tcW w:w="2260" w:type="dxa"/>
            <w:tcBorders>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lang w:eastAsia="ru-RU"/>
              </w:rPr>
            </w:pPr>
          </w:p>
        </w:tc>
        <w:tc>
          <w:tcPr>
            <w:tcW w:w="2280" w:type="dxa"/>
            <w:tcBorders>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lang w:eastAsia="ru-RU"/>
              </w:rPr>
            </w:pPr>
          </w:p>
        </w:tc>
        <w:tc>
          <w:tcPr>
            <w:tcW w:w="2060" w:type="dxa"/>
            <w:tcBorders>
              <w:right w:val="single" w:sz="8" w:space="0" w:color="auto"/>
            </w:tcBorders>
            <w:vAlign w:val="bottom"/>
          </w:tcPr>
          <w:p w:rsidR="006F2A79" w:rsidRPr="007D0658" w:rsidRDefault="006F2A79" w:rsidP="006F2A79">
            <w:pPr>
              <w:spacing w:after="0" w:line="242" w:lineRule="exact"/>
              <w:jc w:val="center"/>
              <w:rPr>
                <w:rFonts w:ascii="Times New Roman" w:eastAsiaTheme="minorEastAsia" w:hAnsi="Times New Roman" w:cs="Times New Roman"/>
                <w:sz w:val="20"/>
                <w:szCs w:val="20"/>
                <w:lang w:eastAsia="ru-RU"/>
              </w:rPr>
            </w:pPr>
          </w:p>
        </w:tc>
      </w:tr>
      <w:tr w:rsidR="006F2A79" w:rsidRPr="007D0658" w:rsidTr="006F2A79">
        <w:trPr>
          <w:trHeight w:val="103"/>
        </w:trPr>
        <w:tc>
          <w:tcPr>
            <w:tcW w:w="4200" w:type="dxa"/>
            <w:tcBorders>
              <w:left w:val="single" w:sz="8" w:space="0" w:color="auto"/>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8"/>
                <w:szCs w:val="8"/>
                <w:lang w:eastAsia="ru-RU"/>
              </w:rPr>
            </w:pPr>
          </w:p>
        </w:tc>
        <w:tc>
          <w:tcPr>
            <w:tcW w:w="226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8"/>
                <w:szCs w:val="8"/>
                <w:lang w:eastAsia="ru-RU"/>
              </w:rPr>
            </w:pPr>
          </w:p>
        </w:tc>
        <w:tc>
          <w:tcPr>
            <w:tcW w:w="228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8"/>
                <w:szCs w:val="8"/>
                <w:lang w:eastAsia="ru-RU"/>
              </w:rPr>
            </w:pPr>
          </w:p>
        </w:tc>
        <w:tc>
          <w:tcPr>
            <w:tcW w:w="206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8"/>
                <w:szCs w:val="8"/>
                <w:lang w:eastAsia="ru-RU"/>
              </w:rPr>
            </w:pPr>
          </w:p>
        </w:tc>
      </w:tr>
      <w:tr w:rsidR="006F2A79" w:rsidRPr="007D0658" w:rsidTr="006F2A79">
        <w:trPr>
          <w:trHeight w:val="257"/>
        </w:trPr>
        <w:tc>
          <w:tcPr>
            <w:tcW w:w="4200" w:type="dxa"/>
            <w:tcBorders>
              <w:left w:val="single" w:sz="8" w:space="0" w:color="auto"/>
              <w:right w:val="single" w:sz="8" w:space="0" w:color="auto"/>
            </w:tcBorders>
            <w:vAlign w:val="bottom"/>
          </w:tcPr>
          <w:p w:rsidR="006F2A79" w:rsidRPr="007D0658" w:rsidRDefault="006F2A79" w:rsidP="006F2A79">
            <w:pPr>
              <w:spacing w:after="0" w:line="257" w:lineRule="exact"/>
              <w:ind w:left="120"/>
              <w:rPr>
                <w:rFonts w:ascii="Times New Roman" w:eastAsiaTheme="minorEastAsia" w:hAnsi="Times New Roman" w:cs="Times New Roman"/>
                <w:sz w:val="20"/>
                <w:szCs w:val="20"/>
                <w:lang w:eastAsia="ru-RU"/>
              </w:rPr>
            </w:pPr>
            <w:r w:rsidRPr="007D0658">
              <w:rPr>
                <w:rFonts w:ascii="Symbol" w:eastAsia="Symbol" w:hAnsi="Symbol" w:cs="Symbol"/>
                <w:lang w:eastAsia="ru-RU"/>
              </w:rPr>
              <w:t></w:t>
            </w:r>
            <w:r w:rsidRPr="007D0658">
              <w:rPr>
                <w:rFonts w:ascii="Times New Roman" w:eastAsia="Times New Roman" w:hAnsi="Times New Roman" w:cs="Times New Roman"/>
                <w:lang w:eastAsia="ru-RU"/>
              </w:rPr>
              <w:t xml:space="preserve">с </w:t>
            </w:r>
            <w:proofErr w:type="gramStart"/>
            <w:r w:rsidRPr="007D0658">
              <w:rPr>
                <w:rFonts w:ascii="Times New Roman" w:eastAsia="Times New Roman" w:hAnsi="Times New Roman" w:cs="Times New Roman"/>
                <w:lang w:eastAsia="ru-RU"/>
              </w:rPr>
              <w:t>углубленным</w:t>
            </w:r>
            <w:proofErr w:type="gramEnd"/>
            <w:r w:rsidRPr="007D0658">
              <w:rPr>
                <w:rFonts w:ascii="Times New Roman" w:eastAsia="Times New Roman" w:hAnsi="Times New Roman" w:cs="Times New Roman"/>
                <w:lang w:eastAsia="ru-RU"/>
              </w:rPr>
              <w:t xml:space="preserve"> и</w:t>
            </w:r>
            <w:r>
              <w:rPr>
                <w:rFonts w:ascii="Times New Roman" w:eastAsia="Times New Roman" w:hAnsi="Times New Roman" w:cs="Times New Roman"/>
                <w:lang w:eastAsia="ru-RU"/>
              </w:rPr>
              <w:t>зучение пред</w:t>
            </w:r>
            <w:r w:rsidRPr="007D0658">
              <w:rPr>
                <w:rFonts w:ascii="Times New Roman" w:eastAsia="Times New Roman" w:hAnsi="Times New Roman" w:cs="Times New Roman"/>
                <w:lang w:eastAsia="ru-RU"/>
              </w:rPr>
              <w:t>метов</w:t>
            </w:r>
          </w:p>
        </w:tc>
        <w:tc>
          <w:tcPr>
            <w:tcW w:w="2260" w:type="dxa"/>
            <w:tcBorders>
              <w:right w:val="single" w:sz="8" w:space="0" w:color="auto"/>
            </w:tcBorders>
            <w:vAlign w:val="bottom"/>
          </w:tcPr>
          <w:p w:rsidR="006F2A79" w:rsidRPr="007D0658" w:rsidRDefault="006F2A79" w:rsidP="006F2A79">
            <w:pPr>
              <w:spacing w:after="0" w:line="242" w:lineRule="exact"/>
              <w:ind w:right="990"/>
              <w:jc w:val="right"/>
              <w:rPr>
                <w:rFonts w:ascii="Times New Roman" w:eastAsiaTheme="minorEastAsia" w:hAnsi="Times New Roman" w:cs="Times New Roman"/>
                <w:sz w:val="20"/>
                <w:szCs w:val="20"/>
                <w:lang w:eastAsia="ru-RU"/>
              </w:rPr>
            </w:pPr>
            <w:r w:rsidRPr="007D0658">
              <w:rPr>
                <w:rFonts w:ascii="Times New Roman" w:eastAsia="Times New Roman" w:hAnsi="Times New Roman" w:cs="Times New Roman"/>
                <w:lang w:eastAsia="ru-RU"/>
              </w:rPr>
              <w:t>-</w:t>
            </w:r>
          </w:p>
        </w:tc>
        <w:tc>
          <w:tcPr>
            <w:tcW w:w="2280" w:type="dxa"/>
            <w:tcBorders>
              <w:right w:val="single" w:sz="8" w:space="0" w:color="auto"/>
            </w:tcBorders>
            <w:vAlign w:val="bottom"/>
          </w:tcPr>
          <w:p w:rsidR="006F2A79" w:rsidRPr="007D0658" w:rsidRDefault="006F2A79" w:rsidP="006F2A79">
            <w:pPr>
              <w:spacing w:after="0" w:line="242" w:lineRule="exact"/>
              <w:ind w:right="990"/>
              <w:jc w:val="right"/>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w:t>
            </w:r>
          </w:p>
        </w:tc>
        <w:tc>
          <w:tcPr>
            <w:tcW w:w="2060" w:type="dxa"/>
            <w:tcBorders>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r>
      <w:tr w:rsidR="006F2A79" w:rsidRPr="007D0658" w:rsidTr="006F2A79">
        <w:trPr>
          <w:trHeight w:val="38"/>
        </w:trPr>
        <w:tc>
          <w:tcPr>
            <w:tcW w:w="4200" w:type="dxa"/>
            <w:tcBorders>
              <w:left w:val="single" w:sz="8" w:space="0" w:color="auto"/>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3"/>
                <w:szCs w:val="3"/>
                <w:lang w:eastAsia="ru-RU"/>
              </w:rPr>
            </w:pPr>
          </w:p>
        </w:tc>
        <w:tc>
          <w:tcPr>
            <w:tcW w:w="226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3"/>
                <w:szCs w:val="3"/>
                <w:lang w:eastAsia="ru-RU"/>
              </w:rPr>
            </w:pPr>
          </w:p>
        </w:tc>
        <w:tc>
          <w:tcPr>
            <w:tcW w:w="228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3"/>
                <w:szCs w:val="3"/>
                <w:lang w:eastAsia="ru-RU"/>
              </w:rPr>
            </w:pPr>
          </w:p>
        </w:tc>
        <w:tc>
          <w:tcPr>
            <w:tcW w:w="2060" w:type="dxa"/>
            <w:tcBorders>
              <w:bottom w:val="single" w:sz="8" w:space="0" w:color="auto"/>
              <w:right w:val="single" w:sz="8" w:space="0" w:color="auto"/>
            </w:tcBorders>
            <w:vAlign w:val="bottom"/>
          </w:tcPr>
          <w:p w:rsidR="006F2A79" w:rsidRPr="007D0658" w:rsidRDefault="006F2A79" w:rsidP="006F2A79">
            <w:pPr>
              <w:spacing w:after="0" w:line="240" w:lineRule="auto"/>
              <w:rPr>
                <w:rFonts w:ascii="Times New Roman" w:eastAsiaTheme="minorEastAsia" w:hAnsi="Times New Roman" w:cs="Times New Roman"/>
                <w:sz w:val="3"/>
                <w:szCs w:val="3"/>
                <w:lang w:eastAsia="ru-RU"/>
              </w:rPr>
            </w:pPr>
          </w:p>
        </w:tc>
      </w:tr>
    </w:tbl>
    <w:p w:rsidR="00E34A53" w:rsidRDefault="00E34A53" w:rsidP="00E34A53">
      <w:pPr>
        <w:spacing w:after="0" w:line="240" w:lineRule="auto"/>
        <w:ind w:right="-139"/>
        <w:jc w:val="center"/>
        <w:rPr>
          <w:rFonts w:ascii="Times New Roman" w:eastAsia="Times New Roman" w:hAnsi="Times New Roman" w:cs="Times New Roman"/>
          <w:b/>
          <w:bCs/>
          <w:i/>
          <w:iCs/>
          <w:sz w:val="26"/>
          <w:szCs w:val="26"/>
          <w:lang w:eastAsia="ru-RU"/>
        </w:rPr>
      </w:pPr>
    </w:p>
    <w:p w:rsidR="00E34A53" w:rsidRDefault="00E34A53" w:rsidP="00E34A53">
      <w:pPr>
        <w:spacing w:after="0" w:line="240" w:lineRule="auto"/>
        <w:ind w:right="-139"/>
        <w:jc w:val="center"/>
        <w:rPr>
          <w:rFonts w:ascii="Times New Roman" w:eastAsia="Times New Roman" w:hAnsi="Times New Roman" w:cs="Times New Roman"/>
          <w:b/>
          <w:bCs/>
          <w:i/>
          <w:iCs/>
          <w:sz w:val="26"/>
          <w:szCs w:val="26"/>
          <w:lang w:eastAsia="ru-RU"/>
        </w:rPr>
      </w:pPr>
      <w:r w:rsidRPr="007D0658">
        <w:rPr>
          <w:rFonts w:ascii="Times New Roman" w:eastAsia="Times New Roman" w:hAnsi="Times New Roman" w:cs="Times New Roman"/>
          <w:b/>
          <w:bCs/>
          <w:i/>
          <w:iCs/>
          <w:sz w:val="26"/>
          <w:szCs w:val="26"/>
          <w:lang w:eastAsia="ru-RU"/>
        </w:rPr>
        <w:t>Комплектование классов по уровням образования</w:t>
      </w:r>
    </w:p>
    <w:p w:rsidR="006F2A79" w:rsidRPr="007D0658" w:rsidRDefault="006F2A79" w:rsidP="006F2A79">
      <w:pPr>
        <w:spacing w:after="0" w:line="297" w:lineRule="exact"/>
        <w:rPr>
          <w:rFonts w:ascii="Times New Roman" w:eastAsiaTheme="minorEastAsia" w:hAnsi="Times New Roman" w:cs="Times New Roman"/>
          <w:sz w:val="20"/>
          <w:szCs w:val="20"/>
          <w:lang w:eastAsia="ru-RU"/>
        </w:rPr>
      </w:pPr>
    </w:p>
    <w:p w:rsidR="006F2A79" w:rsidRPr="00E34A53" w:rsidRDefault="006F2A79" w:rsidP="006F2A79">
      <w:pPr>
        <w:spacing w:after="0" w:line="240" w:lineRule="auto"/>
        <w:ind w:right="-139"/>
        <w:jc w:val="center"/>
        <w:rPr>
          <w:rFonts w:ascii="Times New Roman" w:eastAsia="Times New Roman" w:hAnsi="Times New Roman" w:cs="Times New Roman"/>
          <w:b/>
          <w:bCs/>
          <w:i/>
          <w:iCs/>
          <w:sz w:val="26"/>
          <w:szCs w:val="26"/>
          <w:lang w:eastAsia="ru-RU"/>
        </w:rPr>
      </w:pPr>
    </w:p>
    <w:tbl>
      <w:tblPr>
        <w:tblW w:w="7813" w:type="dxa"/>
        <w:tblInd w:w="93" w:type="dxa"/>
        <w:tblLook w:val="04A0"/>
      </w:tblPr>
      <w:tblGrid>
        <w:gridCol w:w="950"/>
        <w:gridCol w:w="1523"/>
        <w:gridCol w:w="1499"/>
        <w:gridCol w:w="838"/>
        <w:gridCol w:w="1216"/>
        <w:gridCol w:w="1787"/>
      </w:tblGrid>
      <w:tr w:rsidR="00E34A53" w:rsidRPr="00E34A53" w:rsidTr="00E34A53">
        <w:trPr>
          <w:trHeight w:val="255"/>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Класс</w:t>
            </w:r>
          </w:p>
        </w:tc>
        <w:tc>
          <w:tcPr>
            <w:tcW w:w="6863" w:type="dxa"/>
            <w:gridSpan w:val="5"/>
            <w:tcBorders>
              <w:top w:val="single" w:sz="4" w:space="0" w:color="auto"/>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w:t>
            </w:r>
          </w:p>
        </w:tc>
      </w:tr>
      <w:tr w:rsidR="00E34A53" w:rsidRPr="00E34A53" w:rsidTr="00E34A53">
        <w:trPr>
          <w:trHeight w:val="1680"/>
        </w:trPr>
        <w:tc>
          <w:tcPr>
            <w:tcW w:w="950" w:type="dxa"/>
            <w:vMerge/>
            <w:tcBorders>
              <w:top w:val="single" w:sz="4" w:space="0" w:color="auto"/>
              <w:left w:val="single" w:sz="4" w:space="0" w:color="auto"/>
              <w:bottom w:val="single" w:sz="4" w:space="0" w:color="auto"/>
              <w:right w:val="single" w:sz="4" w:space="0" w:color="auto"/>
            </w:tcBorders>
            <w:vAlign w:val="center"/>
            <w:hideMark/>
          </w:tcPr>
          <w:p w:rsidR="00E34A53" w:rsidRPr="00E34A53" w:rsidRDefault="00E34A53" w:rsidP="00E34A53">
            <w:pPr>
              <w:spacing w:after="0" w:line="240" w:lineRule="auto"/>
              <w:rPr>
                <w:rFonts w:ascii="Times New Roman" w:eastAsia="Times New Roman" w:hAnsi="Times New Roman" w:cs="Times New Roman"/>
                <w:b/>
                <w:bCs/>
                <w:sz w:val="24"/>
                <w:szCs w:val="24"/>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Количество классов-комплектов</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Количество учащихся</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В том числе с ОВЗ</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proofErr w:type="gramStart"/>
            <w:r w:rsidRPr="00E34A53">
              <w:rPr>
                <w:rFonts w:ascii="Times New Roman" w:eastAsia="Times New Roman" w:hAnsi="Times New Roman" w:cs="Times New Roman"/>
                <w:b/>
                <w:bCs/>
                <w:sz w:val="24"/>
                <w:szCs w:val="24"/>
                <w:lang w:eastAsia="ru-RU"/>
              </w:rPr>
              <w:t>Средняя</w:t>
            </w:r>
            <w:proofErr w:type="gramEnd"/>
            <w:r w:rsidRPr="00E34A53">
              <w:rPr>
                <w:rFonts w:ascii="Times New Roman" w:eastAsia="Times New Roman" w:hAnsi="Times New Roman" w:cs="Times New Roman"/>
                <w:b/>
                <w:bCs/>
                <w:sz w:val="24"/>
                <w:szCs w:val="24"/>
                <w:lang w:eastAsia="ru-RU"/>
              </w:rPr>
              <w:t xml:space="preserve"> </w:t>
            </w:r>
            <w:proofErr w:type="spellStart"/>
            <w:r w:rsidRPr="00E34A53">
              <w:rPr>
                <w:rFonts w:ascii="Times New Roman" w:eastAsia="Times New Roman" w:hAnsi="Times New Roman" w:cs="Times New Roman"/>
                <w:b/>
                <w:bCs/>
                <w:sz w:val="24"/>
                <w:szCs w:val="24"/>
                <w:lang w:eastAsia="ru-RU"/>
              </w:rPr>
              <w:t>наполня-емость</w:t>
            </w:r>
            <w:proofErr w:type="spellEnd"/>
            <w:r w:rsidRPr="00E34A53">
              <w:rPr>
                <w:rFonts w:ascii="Times New Roman" w:eastAsia="Times New Roman" w:hAnsi="Times New Roman" w:cs="Times New Roman"/>
                <w:b/>
                <w:bCs/>
                <w:sz w:val="24"/>
                <w:szCs w:val="24"/>
                <w:lang w:eastAsia="ru-RU"/>
              </w:rPr>
              <w:t xml:space="preserve"> классов</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 xml:space="preserve">Количество учащихся в каждом параллельном классе (заполняется </w:t>
            </w:r>
            <w:proofErr w:type="gramStart"/>
            <w:r w:rsidRPr="00E34A53">
              <w:rPr>
                <w:rFonts w:ascii="Times New Roman" w:eastAsia="Times New Roman" w:hAnsi="Times New Roman" w:cs="Times New Roman"/>
                <w:b/>
                <w:bCs/>
                <w:sz w:val="24"/>
                <w:szCs w:val="24"/>
                <w:lang w:eastAsia="ru-RU"/>
              </w:rPr>
              <w:t>через</w:t>
            </w:r>
            <w:proofErr w:type="gramEnd"/>
            <w:r w:rsidRPr="00E34A53">
              <w:rPr>
                <w:rFonts w:ascii="Times New Roman" w:eastAsia="Times New Roman" w:hAnsi="Times New Roman" w:cs="Times New Roman"/>
                <w:b/>
                <w:bCs/>
                <w:sz w:val="24"/>
                <w:szCs w:val="24"/>
                <w:lang w:eastAsia="ru-RU"/>
              </w:rPr>
              <w:t xml:space="preserve"> "/")</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52</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26,00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"26"/"26"</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36</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18,00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"16"/"20"</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3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50</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25,00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"24"/"26"</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4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41</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20,50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"20"/"21"</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5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38</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19,00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"18"/"20"</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6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38</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19,00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"18"/"20"</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7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48</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24,00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"24"/"24"</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xml:space="preserve">8 </w:t>
            </w:r>
            <w:r w:rsidRPr="00E34A53">
              <w:rPr>
                <w:rFonts w:ascii="Times New Roman" w:eastAsia="Times New Roman" w:hAnsi="Times New Roman" w:cs="Times New Roman"/>
                <w:sz w:val="24"/>
                <w:szCs w:val="24"/>
                <w:lang w:eastAsia="ru-RU"/>
              </w:rPr>
              <w:lastRenderedPageBreak/>
              <w:t>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lastRenderedPageBreak/>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46</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23,00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"26"/"20"</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lastRenderedPageBreak/>
              <w:t>9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37</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18,50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"15"/"22"</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10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20</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20,00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20</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11 класс</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13,00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sz w:val="24"/>
                <w:szCs w:val="24"/>
                <w:lang w:eastAsia="ru-RU"/>
              </w:rPr>
            </w:pPr>
            <w:r w:rsidRPr="00E34A53">
              <w:rPr>
                <w:rFonts w:ascii="Times New Roman" w:eastAsia="Times New Roman" w:hAnsi="Times New Roman" w:cs="Times New Roman"/>
                <w:sz w:val="24"/>
                <w:szCs w:val="24"/>
                <w:lang w:eastAsia="ru-RU"/>
              </w:rPr>
              <w:t>13</w:t>
            </w:r>
          </w:p>
        </w:tc>
      </w:tr>
      <w:tr w:rsidR="00E34A53" w:rsidRPr="00E34A53" w:rsidTr="00E34A53">
        <w:trPr>
          <w:trHeight w:val="25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Итого:</w:t>
            </w:r>
          </w:p>
        </w:tc>
        <w:tc>
          <w:tcPr>
            <w:tcW w:w="1523"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20</w:t>
            </w:r>
          </w:p>
        </w:tc>
        <w:tc>
          <w:tcPr>
            <w:tcW w:w="1499"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419</w:t>
            </w:r>
          </w:p>
        </w:tc>
        <w:tc>
          <w:tcPr>
            <w:tcW w:w="838"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0</w:t>
            </w:r>
          </w:p>
        </w:tc>
        <w:tc>
          <w:tcPr>
            <w:tcW w:w="1216"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21,00</w:t>
            </w:r>
          </w:p>
        </w:tc>
        <w:tc>
          <w:tcPr>
            <w:tcW w:w="1787" w:type="dxa"/>
            <w:tcBorders>
              <w:top w:val="nil"/>
              <w:left w:val="nil"/>
              <w:bottom w:val="single" w:sz="4" w:space="0" w:color="auto"/>
              <w:right w:val="single" w:sz="4" w:space="0" w:color="auto"/>
            </w:tcBorders>
            <w:shd w:val="clear" w:color="auto" w:fill="auto"/>
            <w:vAlign w:val="center"/>
            <w:hideMark/>
          </w:tcPr>
          <w:p w:rsidR="00E34A53" w:rsidRPr="00E34A53" w:rsidRDefault="00E34A53" w:rsidP="00E34A53">
            <w:pPr>
              <w:spacing w:after="0" w:line="240" w:lineRule="auto"/>
              <w:jc w:val="center"/>
              <w:rPr>
                <w:rFonts w:ascii="Times New Roman" w:eastAsia="Times New Roman" w:hAnsi="Times New Roman" w:cs="Times New Roman"/>
                <w:b/>
                <w:bCs/>
                <w:sz w:val="24"/>
                <w:szCs w:val="24"/>
                <w:lang w:eastAsia="ru-RU"/>
              </w:rPr>
            </w:pPr>
            <w:r w:rsidRPr="00E34A53">
              <w:rPr>
                <w:rFonts w:ascii="Times New Roman" w:eastAsia="Times New Roman" w:hAnsi="Times New Roman" w:cs="Times New Roman"/>
                <w:b/>
                <w:bCs/>
                <w:sz w:val="24"/>
                <w:szCs w:val="24"/>
                <w:lang w:eastAsia="ru-RU"/>
              </w:rPr>
              <w:t> </w:t>
            </w:r>
          </w:p>
        </w:tc>
      </w:tr>
    </w:tbl>
    <w:p w:rsidR="00E34A53" w:rsidRDefault="00E34A53" w:rsidP="006F2A79">
      <w:pPr>
        <w:spacing w:after="0" w:line="240" w:lineRule="auto"/>
        <w:ind w:right="-139"/>
        <w:jc w:val="center"/>
        <w:rPr>
          <w:rFonts w:ascii="Times New Roman" w:eastAsia="Times New Roman" w:hAnsi="Times New Roman" w:cs="Times New Roman"/>
          <w:b/>
          <w:bCs/>
          <w:i/>
          <w:iCs/>
          <w:sz w:val="26"/>
          <w:szCs w:val="26"/>
          <w:lang w:eastAsia="ru-RU"/>
        </w:rPr>
      </w:pPr>
    </w:p>
    <w:p w:rsidR="00E34A53" w:rsidRDefault="00E34A53" w:rsidP="006F2A79">
      <w:pPr>
        <w:spacing w:after="0" w:line="240" w:lineRule="auto"/>
        <w:ind w:right="-139"/>
        <w:jc w:val="center"/>
        <w:rPr>
          <w:rFonts w:ascii="Times New Roman" w:eastAsia="Times New Roman" w:hAnsi="Times New Roman" w:cs="Times New Roman"/>
          <w:b/>
          <w:bCs/>
          <w:i/>
          <w:iCs/>
          <w:sz w:val="26"/>
          <w:szCs w:val="26"/>
          <w:lang w:eastAsia="ru-RU"/>
        </w:rPr>
      </w:pPr>
    </w:p>
    <w:p w:rsidR="00E34A53" w:rsidRDefault="00E34A53" w:rsidP="006F2A79">
      <w:pPr>
        <w:spacing w:after="0" w:line="240" w:lineRule="auto"/>
        <w:ind w:right="-139"/>
        <w:jc w:val="center"/>
        <w:rPr>
          <w:rFonts w:ascii="Times New Roman" w:eastAsia="Times New Roman" w:hAnsi="Times New Roman" w:cs="Times New Roman"/>
          <w:b/>
          <w:bCs/>
          <w:i/>
          <w:iCs/>
          <w:sz w:val="26"/>
          <w:szCs w:val="26"/>
          <w:lang w:eastAsia="ru-RU"/>
        </w:rPr>
      </w:pPr>
    </w:p>
    <w:p w:rsidR="006F2A79" w:rsidRPr="007D0658" w:rsidRDefault="006F2A79" w:rsidP="006F2A79">
      <w:pPr>
        <w:spacing w:after="0" w:line="240" w:lineRule="auto"/>
        <w:ind w:right="-139"/>
        <w:jc w:val="center"/>
        <w:rPr>
          <w:rFonts w:ascii="Times New Roman" w:eastAsiaTheme="minorEastAsia" w:hAnsi="Times New Roman" w:cs="Times New Roman"/>
          <w:sz w:val="20"/>
          <w:szCs w:val="20"/>
          <w:lang w:eastAsia="ru-RU"/>
        </w:rPr>
      </w:pPr>
    </w:p>
    <w:p w:rsidR="006F2A79" w:rsidRPr="007D0658" w:rsidRDefault="006F2A79" w:rsidP="006F2A79">
      <w:pPr>
        <w:spacing w:after="0" w:line="297" w:lineRule="exact"/>
        <w:rPr>
          <w:rFonts w:ascii="Times New Roman" w:eastAsiaTheme="minorEastAsia" w:hAnsi="Times New Roman" w:cs="Times New Roman"/>
          <w:sz w:val="20"/>
          <w:szCs w:val="20"/>
          <w:lang w:eastAsia="ru-RU"/>
        </w:rPr>
      </w:pPr>
    </w:p>
    <w:p w:rsidR="006F2A79" w:rsidRPr="004767DF" w:rsidRDefault="006F2A79" w:rsidP="006F2A79">
      <w:pPr>
        <w:ind w:left="1000"/>
        <w:jc w:val="center"/>
        <w:rPr>
          <w:rFonts w:ascii="Times New Roman" w:eastAsiaTheme="minorEastAsia" w:hAnsi="Times New Roman" w:cs="Times New Roman"/>
          <w:sz w:val="28"/>
          <w:szCs w:val="28"/>
          <w:u w:val="single"/>
          <w:lang w:eastAsia="ru-RU"/>
        </w:rPr>
      </w:pPr>
      <w:r w:rsidRPr="004767DF">
        <w:rPr>
          <w:rFonts w:ascii="Times New Roman" w:eastAsia="Times New Roman" w:hAnsi="Times New Roman" w:cs="Times New Roman"/>
          <w:b/>
          <w:bCs/>
          <w:i/>
          <w:iCs/>
          <w:sz w:val="28"/>
          <w:szCs w:val="28"/>
          <w:u w:val="single"/>
          <w:lang w:eastAsia="ru-RU"/>
        </w:rPr>
        <w:t>Динамика численности обучающихся и количества классов</w:t>
      </w:r>
    </w:p>
    <w:tbl>
      <w:tblPr>
        <w:tblW w:w="7900" w:type="dxa"/>
        <w:tblInd w:w="-505" w:type="dxa"/>
        <w:tblLayout w:type="fixed"/>
        <w:tblCellMar>
          <w:left w:w="0" w:type="dxa"/>
          <w:right w:w="0" w:type="dxa"/>
        </w:tblCellMar>
        <w:tblLook w:val="04A0"/>
      </w:tblPr>
      <w:tblGrid>
        <w:gridCol w:w="2140"/>
        <w:gridCol w:w="980"/>
        <w:gridCol w:w="160"/>
        <w:gridCol w:w="1740"/>
        <w:gridCol w:w="1000"/>
        <w:gridCol w:w="160"/>
        <w:gridCol w:w="1720"/>
      </w:tblGrid>
      <w:tr w:rsidR="006F2A79" w:rsidRPr="002218F3" w:rsidTr="006F2A79">
        <w:trPr>
          <w:trHeight w:val="259"/>
        </w:trPr>
        <w:tc>
          <w:tcPr>
            <w:tcW w:w="2140" w:type="dxa"/>
            <w:tcBorders>
              <w:top w:val="single" w:sz="8" w:space="0" w:color="auto"/>
              <w:left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lang w:eastAsia="ru-RU"/>
              </w:rPr>
            </w:pPr>
          </w:p>
        </w:tc>
        <w:tc>
          <w:tcPr>
            <w:tcW w:w="2880" w:type="dxa"/>
            <w:gridSpan w:val="3"/>
            <w:tcBorders>
              <w:top w:val="single" w:sz="8" w:space="0" w:color="auto"/>
              <w:bottom w:val="single" w:sz="8" w:space="0" w:color="auto"/>
            </w:tcBorders>
            <w:vAlign w:val="bottom"/>
          </w:tcPr>
          <w:p w:rsidR="006F2A79" w:rsidRPr="002218F3" w:rsidRDefault="006F2A79" w:rsidP="006F2A79">
            <w:pPr>
              <w:spacing w:after="0" w:line="240" w:lineRule="auto"/>
              <w:ind w:right="73"/>
              <w:jc w:val="right"/>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Учебный год</w:t>
            </w:r>
          </w:p>
        </w:tc>
        <w:tc>
          <w:tcPr>
            <w:tcW w:w="1000" w:type="dxa"/>
            <w:tcBorders>
              <w:top w:val="single" w:sz="8" w:space="0" w:color="auto"/>
              <w:bottom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lang w:eastAsia="ru-RU"/>
              </w:rPr>
            </w:pPr>
          </w:p>
        </w:tc>
        <w:tc>
          <w:tcPr>
            <w:tcW w:w="160" w:type="dxa"/>
            <w:tcBorders>
              <w:top w:val="single" w:sz="8" w:space="0" w:color="auto"/>
              <w:bottom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lang w:eastAsia="ru-RU"/>
              </w:rPr>
            </w:pPr>
          </w:p>
        </w:tc>
        <w:tc>
          <w:tcPr>
            <w:tcW w:w="1720" w:type="dxa"/>
            <w:tcBorders>
              <w:top w:val="single" w:sz="8" w:space="0" w:color="auto"/>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lang w:eastAsia="ru-RU"/>
              </w:rPr>
            </w:pPr>
          </w:p>
        </w:tc>
      </w:tr>
      <w:tr w:rsidR="006F2A79" w:rsidRPr="002218F3" w:rsidTr="006F2A79">
        <w:trPr>
          <w:trHeight w:val="266"/>
        </w:trPr>
        <w:tc>
          <w:tcPr>
            <w:tcW w:w="2140" w:type="dxa"/>
            <w:tcBorders>
              <w:left w:val="single" w:sz="8" w:space="0" w:color="auto"/>
              <w:right w:val="single" w:sz="8" w:space="0" w:color="auto"/>
            </w:tcBorders>
            <w:vAlign w:val="bottom"/>
          </w:tcPr>
          <w:p w:rsidR="006F2A79" w:rsidRPr="002218F3" w:rsidRDefault="006F2A79" w:rsidP="006F2A79">
            <w:pPr>
              <w:spacing w:after="0" w:line="245" w:lineRule="exact"/>
              <w:ind w:left="3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Уровень</w:t>
            </w:r>
          </w:p>
        </w:tc>
        <w:tc>
          <w:tcPr>
            <w:tcW w:w="2880" w:type="dxa"/>
            <w:gridSpan w:val="3"/>
            <w:tcBorders>
              <w:bottom w:val="single" w:sz="8" w:space="0" w:color="auto"/>
              <w:right w:val="single" w:sz="8" w:space="0" w:color="auto"/>
            </w:tcBorders>
            <w:vAlign w:val="bottom"/>
          </w:tcPr>
          <w:p w:rsidR="006F2A79" w:rsidRPr="002218F3" w:rsidRDefault="00E34A53" w:rsidP="00E34A53">
            <w:pPr>
              <w:spacing w:after="0" w:line="240" w:lineRule="auto"/>
              <w:ind w:right="95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 xml:space="preserve">На конец 2016-2017 </w:t>
            </w:r>
            <w:proofErr w:type="spellStart"/>
            <w:r>
              <w:rPr>
                <w:rFonts w:ascii="Times New Roman" w:eastAsia="Times New Roman" w:hAnsi="Times New Roman" w:cs="Times New Roman"/>
                <w:lang w:eastAsia="ru-RU"/>
              </w:rPr>
              <w:t>уч</w:t>
            </w:r>
            <w:proofErr w:type="gramStart"/>
            <w:r>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ода</w:t>
            </w:r>
            <w:proofErr w:type="spellEnd"/>
            <w:r>
              <w:rPr>
                <w:rFonts w:ascii="Times New Roman" w:eastAsia="Times New Roman" w:hAnsi="Times New Roman" w:cs="Times New Roman"/>
                <w:lang w:eastAsia="ru-RU"/>
              </w:rPr>
              <w:t xml:space="preserve"> </w:t>
            </w:r>
          </w:p>
        </w:tc>
        <w:tc>
          <w:tcPr>
            <w:tcW w:w="2880" w:type="dxa"/>
            <w:gridSpan w:val="3"/>
            <w:tcBorders>
              <w:bottom w:val="single" w:sz="8" w:space="0" w:color="auto"/>
              <w:right w:val="single" w:sz="8" w:space="0" w:color="auto"/>
            </w:tcBorders>
            <w:vAlign w:val="bottom"/>
          </w:tcPr>
          <w:p w:rsidR="006F2A79" w:rsidRPr="002218F3" w:rsidRDefault="00E34A53" w:rsidP="00E34A53">
            <w:pPr>
              <w:spacing w:after="0" w:line="240" w:lineRule="auto"/>
              <w:ind w:right="93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 xml:space="preserve">На начало </w:t>
            </w:r>
            <w:r w:rsidR="006F2A79" w:rsidRPr="002218F3">
              <w:rPr>
                <w:rFonts w:ascii="Times New Roman" w:eastAsia="Times New Roman" w:hAnsi="Times New Roman" w:cs="Times New Roman"/>
                <w:lang w:eastAsia="ru-RU"/>
              </w:rPr>
              <w:t>201</w:t>
            </w:r>
            <w:r>
              <w:rPr>
                <w:rFonts w:ascii="Times New Roman" w:eastAsia="Times New Roman" w:hAnsi="Times New Roman" w:cs="Times New Roman"/>
                <w:lang w:eastAsia="ru-RU"/>
              </w:rPr>
              <w:t xml:space="preserve">7-2018 </w:t>
            </w:r>
            <w:proofErr w:type="spellStart"/>
            <w:r>
              <w:rPr>
                <w:rFonts w:ascii="Times New Roman" w:eastAsia="Times New Roman" w:hAnsi="Times New Roman" w:cs="Times New Roman"/>
                <w:lang w:eastAsia="ru-RU"/>
              </w:rPr>
              <w:t>уч</w:t>
            </w:r>
            <w:proofErr w:type="gramStart"/>
            <w:r>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ода</w:t>
            </w:r>
            <w:proofErr w:type="spellEnd"/>
          </w:p>
        </w:tc>
      </w:tr>
      <w:tr w:rsidR="006F2A79" w:rsidRPr="002218F3" w:rsidTr="006F2A79">
        <w:trPr>
          <w:trHeight w:val="215"/>
        </w:trPr>
        <w:tc>
          <w:tcPr>
            <w:tcW w:w="2140" w:type="dxa"/>
            <w:tcBorders>
              <w:left w:val="single" w:sz="8" w:space="0" w:color="auto"/>
              <w:right w:val="single" w:sz="8" w:space="0" w:color="auto"/>
            </w:tcBorders>
            <w:vAlign w:val="bottom"/>
          </w:tcPr>
          <w:p w:rsidR="006F2A79" w:rsidRPr="002218F3" w:rsidRDefault="006F2A79" w:rsidP="006F2A79">
            <w:pPr>
              <w:spacing w:after="0" w:line="214" w:lineRule="exact"/>
              <w:ind w:left="3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образования</w:t>
            </w:r>
          </w:p>
        </w:tc>
        <w:tc>
          <w:tcPr>
            <w:tcW w:w="980" w:type="dxa"/>
            <w:vAlign w:val="bottom"/>
          </w:tcPr>
          <w:p w:rsidR="006F2A79" w:rsidRPr="002218F3" w:rsidRDefault="006F2A79" w:rsidP="006F2A79">
            <w:pPr>
              <w:spacing w:after="0" w:line="214" w:lineRule="exact"/>
              <w:ind w:left="1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Кол-во</w:t>
            </w:r>
          </w:p>
        </w:tc>
        <w:tc>
          <w:tcPr>
            <w:tcW w:w="160" w:type="dxa"/>
            <w:tcBorders>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18"/>
                <w:szCs w:val="18"/>
                <w:lang w:eastAsia="ru-RU"/>
              </w:rPr>
            </w:pPr>
          </w:p>
        </w:tc>
        <w:tc>
          <w:tcPr>
            <w:tcW w:w="1740" w:type="dxa"/>
            <w:tcBorders>
              <w:right w:val="single" w:sz="8" w:space="0" w:color="auto"/>
            </w:tcBorders>
            <w:vAlign w:val="bottom"/>
          </w:tcPr>
          <w:p w:rsidR="006F2A79" w:rsidRPr="002218F3" w:rsidRDefault="006F2A79" w:rsidP="006F2A79">
            <w:pPr>
              <w:spacing w:after="0" w:line="214" w:lineRule="exact"/>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7"/>
                <w:lang w:eastAsia="ru-RU"/>
              </w:rPr>
              <w:t>Кол-во</w:t>
            </w:r>
          </w:p>
        </w:tc>
        <w:tc>
          <w:tcPr>
            <w:tcW w:w="1000" w:type="dxa"/>
            <w:vAlign w:val="bottom"/>
          </w:tcPr>
          <w:p w:rsidR="006F2A79" w:rsidRPr="002218F3" w:rsidRDefault="006F2A79" w:rsidP="006F2A79">
            <w:pPr>
              <w:spacing w:after="0" w:line="214" w:lineRule="exact"/>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Кол-во</w:t>
            </w:r>
          </w:p>
        </w:tc>
        <w:tc>
          <w:tcPr>
            <w:tcW w:w="160" w:type="dxa"/>
            <w:tcBorders>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18"/>
                <w:szCs w:val="18"/>
                <w:lang w:eastAsia="ru-RU"/>
              </w:rPr>
            </w:pPr>
          </w:p>
        </w:tc>
        <w:tc>
          <w:tcPr>
            <w:tcW w:w="1720" w:type="dxa"/>
            <w:tcBorders>
              <w:right w:val="single" w:sz="8" w:space="0" w:color="auto"/>
            </w:tcBorders>
            <w:vAlign w:val="bottom"/>
          </w:tcPr>
          <w:p w:rsidR="006F2A79" w:rsidRPr="002218F3" w:rsidRDefault="006F2A79" w:rsidP="006F2A79">
            <w:pPr>
              <w:spacing w:after="0" w:line="214" w:lineRule="exact"/>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Кол-во</w:t>
            </w:r>
          </w:p>
        </w:tc>
      </w:tr>
      <w:tr w:rsidR="006F2A79" w:rsidRPr="002218F3" w:rsidTr="006F2A79">
        <w:trPr>
          <w:trHeight w:val="292"/>
        </w:trPr>
        <w:tc>
          <w:tcPr>
            <w:tcW w:w="2140" w:type="dxa"/>
            <w:tcBorders>
              <w:left w:val="single" w:sz="8" w:space="0" w:color="auto"/>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4"/>
                <w:szCs w:val="24"/>
                <w:lang w:eastAsia="ru-RU"/>
              </w:rPr>
            </w:pPr>
          </w:p>
        </w:tc>
        <w:tc>
          <w:tcPr>
            <w:tcW w:w="980" w:type="dxa"/>
            <w:tcBorders>
              <w:bottom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классов</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4"/>
                <w:szCs w:val="24"/>
                <w:lang w:eastAsia="ru-RU"/>
              </w:rPr>
            </w:pPr>
          </w:p>
        </w:tc>
        <w:tc>
          <w:tcPr>
            <w:tcW w:w="1740" w:type="dxa"/>
            <w:tcBorders>
              <w:bottom w:val="single" w:sz="8" w:space="0" w:color="auto"/>
              <w:right w:val="single" w:sz="8" w:space="0" w:color="auto"/>
            </w:tcBorders>
            <w:vAlign w:val="bottom"/>
          </w:tcPr>
          <w:p w:rsidR="006F2A79" w:rsidRPr="002218F3" w:rsidRDefault="006F2A79" w:rsidP="006F2A79">
            <w:pPr>
              <w:spacing w:after="0" w:line="291" w:lineRule="exact"/>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sz w:val="18"/>
                <w:szCs w:val="18"/>
                <w:lang w:eastAsia="ru-RU"/>
              </w:rPr>
              <w:t>обучающихся</w:t>
            </w:r>
            <w:r w:rsidRPr="002218F3">
              <w:rPr>
                <w:rFonts w:ascii="Times New Roman" w:eastAsia="Times New Roman" w:hAnsi="Times New Roman" w:cs="Times New Roman"/>
                <w:sz w:val="33"/>
                <w:szCs w:val="33"/>
                <w:vertAlign w:val="superscript"/>
                <w:lang w:eastAsia="ru-RU"/>
              </w:rPr>
              <w:t>*</w:t>
            </w:r>
          </w:p>
        </w:tc>
        <w:tc>
          <w:tcPr>
            <w:tcW w:w="1000" w:type="dxa"/>
            <w:tcBorders>
              <w:bottom w:val="single" w:sz="8" w:space="0" w:color="auto"/>
            </w:tcBorders>
            <w:vAlign w:val="bottom"/>
          </w:tcPr>
          <w:p w:rsidR="006F2A79" w:rsidRPr="002218F3" w:rsidRDefault="006F2A79" w:rsidP="006F2A79">
            <w:pPr>
              <w:spacing w:after="0" w:line="240" w:lineRule="auto"/>
              <w:ind w:left="1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классов</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4"/>
                <w:szCs w:val="24"/>
                <w:lang w:eastAsia="ru-RU"/>
              </w:rPr>
            </w:pPr>
          </w:p>
        </w:tc>
        <w:tc>
          <w:tcPr>
            <w:tcW w:w="1720" w:type="dxa"/>
            <w:tcBorders>
              <w:bottom w:val="single" w:sz="8" w:space="0" w:color="auto"/>
              <w:right w:val="single" w:sz="8" w:space="0" w:color="auto"/>
            </w:tcBorders>
            <w:vAlign w:val="bottom"/>
          </w:tcPr>
          <w:p w:rsidR="006F2A79" w:rsidRPr="002218F3" w:rsidRDefault="006F2A79" w:rsidP="006F2A79">
            <w:pPr>
              <w:spacing w:after="0" w:line="291" w:lineRule="exact"/>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sz w:val="18"/>
                <w:szCs w:val="18"/>
                <w:lang w:eastAsia="ru-RU"/>
              </w:rPr>
              <w:t>обучающихся</w:t>
            </w:r>
            <w:r w:rsidRPr="002218F3">
              <w:rPr>
                <w:rFonts w:ascii="Times New Roman" w:eastAsia="Times New Roman" w:hAnsi="Times New Roman" w:cs="Times New Roman"/>
                <w:sz w:val="33"/>
                <w:szCs w:val="33"/>
                <w:vertAlign w:val="superscript"/>
                <w:lang w:eastAsia="ru-RU"/>
              </w:rPr>
              <w:t>*</w:t>
            </w:r>
          </w:p>
        </w:tc>
      </w:tr>
      <w:tr w:rsidR="006F2A79" w:rsidRPr="002218F3" w:rsidTr="006F2A79">
        <w:trPr>
          <w:trHeight w:val="257"/>
        </w:trPr>
        <w:tc>
          <w:tcPr>
            <w:tcW w:w="2140" w:type="dxa"/>
            <w:tcBorders>
              <w:left w:val="single" w:sz="8" w:space="0" w:color="auto"/>
              <w:bottom w:val="single" w:sz="8" w:space="0" w:color="auto"/>
              <w:right w:val="single" w:sz="8" w:space="0" w:color="auto"/>
            </w:tcBorders>
            <w:vAlign w:val="bottom"/>
          </w:tcPr>
          <w:p w:rsidR="006F2A79" w:rsidRPr="002218F3" w:rsidRDefault="006F2A79" w:rsidP="006F2A79">
            <w:pPr>
              <w:spacing w:after="0" w:line="249" w:lineRule="exact"/>
              <w:ind w:left="12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Начальное общее</w:t>
            </w:r>
          </w:p>
        </w:tc>
        <w:tc>
          <w:tcPr>
            <w:tcW w:w="980" w:type="dxa"/>
            <w:tcBorders>
              <w:bottom w:val="single" w:sz="8" w:space="0" w:color="auto"/>
            </w:tcBorders>
            <w:vAlign w:val="bottom"/>
          </w:tcPr>
          <w:p w:rsidR="006F2A79" w:rsidRPr="002218F3" w:rsidRDefault="006F2A79" w:rsidP="006F2A79">
            <w:pPr>
              <w:spacing w:after="0" w:line="249" w:lineRule="exact"/>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8</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lang w:eastAsia="ru-RU"/>
              </w:rPr>
            </w:pPr>
          </w:p>
        </w:tc>
        <w:tc>
          <w:tcPr>
            <w:tcW w:w="1740" w:type="dxa"/>
            <w:tcBorders>
              <w:bottom w:val="single" w:sz="8" w:space="0" w:color="auto"/>
              <w:right w:val="single" w:sz="8" w:space="0" w:color="auto"/>
            </w:tcBorders>
            <w:vAlign w:val="bottom"/>
          </w:tcPr>
          <w:p w:rsidR="006F2A79" w:rsidRPr="002218F3" w:rsidRDefault="00E34A53" w:rsidP="006F2A79">
            <w:pPr>
              <w:spacing w:after="0" w:line="249" w:lineRule="exact"/>
              <w:ind w:left="31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lang w:eastAsia="ru-RU"/>
              </w:rPr>
              <w:t>158</w:t>
            </w:r>
          </w:p>
        </w:tc>
        <w:tc>
          <w:tcPr>
            <w:tcW w:w="1000" w:type="dxa"/>
            <w:tcBorders>
              <w:bottom w:val="single" w:sz="8" w:space="0" w:color="auto"/>
            </w:tcBorders>
            <w:vAlign w:val="bottom"/>
          </w:tcPr>
          <w:p w:rsidR="006F2A79" w:rsidRPr="002218F3" w:rsidRDefault="006F2A79" w:rsidP="006F2A79">
            <w:pPr>
              <w:spacing w:after="0" w:line="249" w:lineRule="exact"/>
              <w:ind w:left="11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8</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lang w:eastAsia="ru-RU"/>
              </w:rPr>
            </w:pPr>
          </w:p>
        </w:tc>
        <w:tc>
          <w:tcPr>
            <w:tcW w:w="1720" w:type="dxa"/>
            <w:tcBorders>
              <w:bottom w:val="single" w:sz="8" w:space="0" w:color="auto"/>
              <w:right w:val="single" w:sz="8" w:space="0" w:color="auto"/>
            </w:tcBorders>
            <w:vAlign w:val="bottom"/>
          </w:tcPr>
          <w:p w:rsidR="006F2A79" w:rsidRPr="002218F3" w:rsidRDefault="00E34A53" w:rsidP="006F2A79">
            <w:pPr>
              <w:spacing w:after="0" w:line="249" w:lineRule="exact"/>
              <w:ind w:left="5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lang w:eastAsia="ru-RU"/>
              </w:rPr>
              <w:t>179</w:t>
            </w:r>
          </w:p>
        </w:tc>
      </w:tr>
      <w:tr w:rsidR="006F2A79" w:rsidRPr="002218F3" w:rsidTr="006F2A79">
        <w:trPr>
          <w:trHeight w:val="268"/>
        </w:trPr>
        <w:tc>
          <w:tcPr>
            <w:tcW w:w="2140" w:type="dxa"/>
            <w:tcBorders>
              <w:left w:val="single" w:sz="8" w:space="0" w:color="auto"/>
              <w:bottom w:val="single" w:sz="8" w:space="0" w:color="auto"/>
              <w:right w:val="single" w:sz="8" w:space="0" w:color="auto"/>
            </w:tcBorders>
            <w:vAlign w:val="bottom"/>
          </w:tcPr>
          <w:p w:rsidR="006F2A79" w:rsidRPr="002218F3" w:rsidRDefault="006F2A79" w:rsidP="006F2A79">
            <w:pPr>
              <w:spacing w:after="0" w:line="240" w:lineRule="auto"/>
              <w:ind w:left="12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Основное общее</w:t>
            </w:r>
          </w:p>
        </w:tc>
        <w:tc>
          <w:tcPr>
            <w:tcW w:w="980" w:type="dxa"/>
            <w:tcBorders>
              <w:bottom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11</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3"/>
                <w:szCs w:val="23"/>
                <w:lang w:eastAsia="ru-RU"/>
              </w:rPr>
            </w:pPr>
          </w:p>
        </w:tc>
        <w:tc>
          <w:tcPr>
            <w:tcW w:w="1740" w:type="dxa"/>
            <w:tcBorders>
              <w:bottom w:val="single" w:sz="8" w:space="0" w:color="auto"/>
              <w:right w:val="single" w:sz="8" w:space="0" w:color="auto"/>
            </w:tcBorders>
            <w:vAlign w:val="bottom"/>
          </w:tcPr>
          <w:p w:rsidR="006F2A79" w:rsidRPr="002218F3" w:rsidRDefault="006F2A79" w:rsidP="00E34A53">
            <w:pPr>
              <w:spacing w:after="0" w:line="240" w:lineRule="auto"/>
              <w:ind w:left="313"/>
              <w:jc w:val="center"/>
              <w:rPr>
                <w:rFonts w:ascii="Times New Roman" w:eastAsiaTheme="minorEastAsia" w:hAnsi="Times New Roman" w:cs="Times New Roman"/>
                <w:sz w:val="20"/>
                <w:szCs w:val="20"/>
                <w:lang w:eastAsia="ru-RU"/>
              </w:rPr>
            </w:pPr>
            <w:r w:rsidRPr="002218F3">
              <w:rPr>
                <w:rFonts w:ascii="Times New Roman" w:eastAsiaTheme="minorEastAsia" w:hAnsi="Times New Roman" w:cs="Times New Roman"/>
                <w:sz w:val="20"/>
                <w:szCs w:val="20"/>
                <w:lang w:eastAsia="ru-RU"/>
              </w:rPr>
              <w:t>21</w:t>
            </w:r>
            <w:r w:rsidR="00E34A53">
              <w:rPr>
                <w:rFonts w:ascii="Times New Roman" w:eastAsiaTheme="minorEastAsia" w:hAnsi="Times New Roman" w:cs="Times New Roman"/>
                <w:sz w:val="20"/>
                <w:szCs w:val="20"/>
                <w:lang w:eastAsia="ru-RU"/>
              </w:rPr>
              <w:t>6</w:t>
            </w:r>
          </w:p>
        </w:tc>
        <w:tc>
          <w:tcPr>
            <w:tcW w:w="1000" w:type="dxa"/>
            <w:tcBorders>
              <w:bottom w:val="single" w:sz="8" w:space="0" w:color="auto"/>
            </w:tcBorders>
            <w:vAlign w:val="bottom"/>
          </w:tcPr>
          <w:p w:rsidR="006F2A79" w:rsidRPr="002218F3" w:rsidRDefault="006F2A79" w:rsidP="006F2A79">
            <w:pPr>
              <w:spacing w:after="0" w:line="240" w:lineRule="auto"/>
              <w:ind w:left="11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10</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3"/>
                <w:szCs w:val="23"/>
                <w:lang w:eastAsia="ru-RU"/>
              </w:rPr>
            </w:pPr>
          </w:p>
        </w:tc>
        <w:tc>
          <w:tcPr>
            <w:tcW w:w="1720" w:type="dxa"/>
            <w:tcBorders>
              <w:bottom w:val="single" w:sz="8" w:space="0" w:color="auto"/>
              <w:right w:val="single" w:sz="8" w:space="0" w:color="auto"/>
            </w:tcBorders>
            <w:vAlign w:val="bottom"/>
          </w:tcPr>
          <w:p w:rsidR="006F2A79" w:rsidRPr="002218F3" w:rsidRDefault="00E34A53" w:rsidP="006F2A79">
            <w:pPr>
              <w:spacing w:after="0" w:line="240" w:lineRule="auto"/>
              <w:ind w:left="5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lang w:eastAsia="ru-RU"/>
              </w:rPr>
              <w:t>207</w:t>
            </w:r>
          </w:p>
        </w:tc>
      </w:tr>
      <w:tr w:rsidR="006F2A79" w:rsidRPr="002218F3" w:rsidTr="006F2A79">
        <w:trPr>
          <w:trHeight w:val="266"/>
        </w:trPr>
        <w:tc>
          <w:tcPr>
            <w:tcW w:w="2140" w:type="dxa"/>
            <w:tcBorders>
              <w:left w:val="single" w:sz="8" w:space="0" w:color="auto"/>
              <w:bottom w:val="single" w:sz="8" w:space="0" w:color="auto"/>
              <w:right w:val="single" w:sz="8" w:space="0" w:color="auto"/>
            </w:tcBorders>
            <w:vAlign w:val="bottom"/>
          </w:tcPr>
          <w:p w:rsidR="006F2A79" w:rsidRPr="002218F3" w:rsidRDefault="006F2A79" w:rsidP="006F2A79">
            <w:pPr>
              <w:spacing w:after="0" w:line="240" w:lineRule="auto"/>
              <w:ind w:left="12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Среднее общее</w:t>
            </w:r>
          </w:p>
        </w:tc>
        <w:tc>
          <w:tcPr>
            <w:tcW w:w="980" w:type="dxa"/>
            <w:tcBorders>
              <w:bottom w:val="single" w:sz="8" w:space="0" w:color="auto"/>
            </w:tcBorders>
            <w:vAlign w:val="bottom"/>
          </w:tcPr>
          <w:p w:rsidR="006F2A79" w:rsidRPr="002218F3" w:rsidRDefault="006F2A79" w:rsidP="006F2A79">
            <w:pPr>
              <w:spacing w:after="0" w:line="240" w:lineRule="auto"/>
              <w:ind w:right="1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2</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3"/>
                <w:szCs w:val="23"/>
                <w:lang w:eastAsia="ru-RU"/>
              </w:rPr>
            </w:pPr>
          </w:p>
        </w:tc>
        <w:tc>
          <w:tcPr>
            <w:tcW w:w="1740" w:type="dxa"/>
            <w:tcBorders>
              <w:bottom w:val="single" w:sz="8" w:space="0" w:color="auto"/>
              <w:right w:val="single" w:sz="8" w:space="0" w:color="auto"/>
            </w:tcBorders>
            <w:vAlign w:val="bottom"/>
          </w:tcPr>
          <w:p w:rsidR="006F2A79" w:rsidRPr="002218F3" w:rsidRDefault="006F2A79" w:rsidP="006F2A79">
            <w:pPr>
              <w:spacing w:after="0" w:line="240" w:lineRule="auto"/>
              <w:ind w:left="293"/>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34</w:t>
            </w:r>
          </w:p>
        </w:tc>
        <w:tc>
          <w:tcPr>
            <w:tcW w:w="1000" w:type="dxa"/>
            <w:tcBorders>
              <w:bottom w:val="single" w:sz="8" w:space="0" w:color="auto"/>
            </w:tcBorders>
            <w:vAlign w:val="bottom"/>
          </w:tcPr>
          <w:p w:rsidR="006F2A79" w:rsidRPr="002218F3" w:rsidRDefault="006F2A79" w:rsidP="006F2A79">
            <w:pPr>
              <w:spacing w:after="0" w:line="240" w:lineRule="auto"/>
              <w:ind w:left="9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2</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3"/>
                <w:szCs w:val="23"/>
                <w:lang w:eastAsia="ru-RU"/>
              </w:rPr>
            </w:pPr>
          </w:p>
        </w:tc>
        <w:tc>
          <w:tcPr>
            <w:tcW w:w="1720" w:type="dxa"/>
            <w:tcBorders>
              <w:bottom w:val="single" w:sz="8" w:space="0" w:color="auto"/>
              <w:right w:val="single" w:sz="8" w:space="0" w:color="auto"/>
            </w:tcBorders>
            <w:vAlign w:val="bottom"/>
          </w:tcPr>
          <w:p w:rsidR="006F2A79" w:rsidRPr="002218F3" w:rsidRDefault="00E34A53" w:rsidP="006F2A79">
            <w:pPr>
              <w:spacing w:after="0" w:line="240" w:lineRule="auto"/>
              <w:ind w:left="5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lang w:eastAsia="ru-RU"/>
              </w:rPr>
              <w:t>33</w:t>
            </w:r>
          </w:p>
        </w:tc>
      </w:tr>
      <w:tr w:rsidR="006F2A79" w:rsidRPr="002218F3" w:rsidTr="006F2A79">
        <w:trPr>
          <w:trHeight w:val="267"/>
        </w:trPr>
        <w:tc>
          <w:tcPr>
            <w:tcW w:w="2140" w:type="dxa"/>
            <w:tcBorders>
              <w:left w:val="single" w:sz="8" w:space="0" w:color="auto"/>
              <w:bottom w:val="single" w:sz="8" w:space="0" w:color="auto"/>
              <w:right w:val="single" w:sz="8" w:space="0" w:color="auto"/>
            </w:tcBorders>
            <w:vAlign w:val="bottom"/>
          </w:tcPr>
          <w:p w:rsidR="006F2A79" w:rsidRPr="002218F3" w:rsidRDefault="006F2A79" w:rsidP="006F2A79">
            <w:pPr>
              <w:spacing w:after="0" w:line="240" w:lineRule="auto"/>
              <w:ind w:left="12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Всего</w:t>
            </w:r>
          </w:p>
        </w:tc>
        <w:tc>
          <w:tcPr>
            <w:tcW w:w="980" w:type="dxa"/>
            <w:tcBorders>
              <w:bottom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lang w:eastAsia="ru-RU"/>
              </w:rPr>
              <w:t>21</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3"/>
                <w:szCs w:val="23"/>
                <w:lang w:eastAsia="ru-RU"/>
              </w:rPr>
            </w:pPr>
          </w:p>
        </w:tc>
        <w:tc>
          <w:tcPr>
            <w:tcW w:w="1740" w:type="dxa"/>
            <w:tcBorders>
              <w:bottom w:val="single" w:sz="8" w:space="0" w:color="auto"/>
              <w:right w:val="single" w:sz="8" w:space="0" w:color="auto"/>
            </w:tcBorders>
            <w:vAlign w:val="bottom"/>
          </w:tcPr>
          <w:p w:rsidR="006F2A79" w:rsidRPr="002218F3" w:rsidRDefault="00E34A53" w:rsidP="006F2A79">
            <w:pPr>
              <w:spacing w:after="0" w:line="240" w:lineRule="auto"/>
              <w:ind w:left="29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lang w:eastAsia="ru-RU"/>
              </w:rPr>
              <w:t>408</w:t>
            </w:r>
          </w:p>
        </w:tc>
        <w:tc>
          <w:tcPr>
            <w:tcW w:w="1000" w:type="dxa"/>
            <w:tcBorders>
              <w:bottom w:val="single" w:sz="8" w:space="0" w:color="auto"/>
            </w:tcBorders>
            <w:vAlign w:val="bottom"/>
          </w:tcPr>
          <w:p w:rsidR="006F2A79" w:rsidRPr="002218F3" w:rsidRDefault="006F2A79" w:rsidP="006F2A79">
            <w:pPr>
              <w:spacing w:after="0" w:line="240" w:lineRule="auto"/>
              <w:ind w:left="110"/>
              <w:jc w:val="center"/>
              <w:rPr>
                <w:rFonts w:ascii="Times New Roman" w:eastAsiaTheme="minorEastAsia" w:hAnsi="Times New Roman" w:cs="Times New Roman"/>
                <w:sz w:val="20"/>
                <w:szCs w:val="20"/>
                <w:lang w:eastAsia="ru-RU"/>
              </w:rPr>
            </w:pPr>
            <w:r w:rsidRPr="002218F3">
              <w:rPr>
                <w:rFonts w:ascii="Times New Roman" w:eastAsia="Times New Roman" w:hAnsi="Times New Roman" w:cs="Times New Roman"/>
                <w:w w:val="99"/>
                <w:lang w:eastAsia="ru-RU"/>
              </w:rPr>
              <w:t>20</w:t>
            </w:r>
          </w:p>
        </w:tc>
        <w:tc>
          <w:tcPr>
            <w:tcW w:w="160" w:type="dxa"/>
            <w:tcBorders>
              <w:bottom w:val="single" w:sz="8" w:space="0" w:color="auto"/>
              <w:right w:val="single" w:sz="8" w:space="0" w:color="auto"/>
            </w:tcBorders>
            <w:vAlign w:val="bottom"/>
          </w:tcPr>
          <w:p w:rsidR="006F2A79" w:rsidRPr="002218F3" w:rsidRDefault="006F2A79" w:rsidP="006F2A79">
            <w:pPr>
              <w:spacing w:after="0" w:line="240" w:lineRule="auto"/>
              <w:jc w:val="center"/>
              <w:rPr>
                <w:rFonts w:ascii="Times New Roman" w:eastAsiaTheme="minorEastAsia" w:hAnsi="Times New Roman" w:cs="Times New Roman"/>
                <w:sz w:val="23"/>
                <w:szCs w:val="23"/>
                <w:lang w:eastAsia="ru-RU"/>
              </w:rPr>
            </w:pPr>
          </w:p>
        </w:tc>
        <w:tc>
          <w:tcPr>
            <w:tcW w:w="1720" w:type="dxa"/>
            <w:tcBorders>
              <w:bottom w:val="single" w:sz="8" w:space="0" w:color="auto"/>
              <w:right w:val="single" w:sz="8" w:space="0" w:color="auto"/>
            </w:tcBorders>
            <w:vAlign w:val="bottom"/>
          </w:tcPr>
          <w:p w:rsidR="006F2A79" w:rsidRPr="002218F3" w:rsidRDefault="00E34A53" w:rsidP="006F2A79">
            <w:pPr>
              <w:spacing w:after="0" w:line="240" w:lineRule="auto"/>
              <w:ind w:left="33"/>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lang w:eastAsia="ru-RU"/>
              </w:rPr>
              <w:t>419</w:t>
            </w:r>
          </w:p>
        </w:tc>
      </w:tr>
      <w:tr w:rsidR="006F2A79" w:rsidRPr="002218F3" w:rsidTr="006F2A79">
        <w:trPr>
          <w:trHeight w:val="242"/>
        </w:trPr>
        <w:tc>
          <w:tcPr>
            <w:tcW w:w="2140" w:type="dxa"/>
            <w:tcBorders>
              <w:left w:val="single" w:sz="8" w:space="0" w:color="auto"/>
              <w:right w:val="single" w:sz="8" w:space="0" w:color="auto"/>
            </w:tcBorders>
            <w:vAlign w:val="bottom"/>
          </w:tcPr>
          <w:p w:rsidR="006F2A79" w:rsidRPr="002218F3" w:rsidRDefault="006F2A79" w:rsidP="006F2A79">
            <w:pPr>
              <w:spacing w:after="0" w:line="242" w:lineRule="exact"/>
              <w:ind w:left="120"/>
              <w:jc w:val="center"/>
              <w:rPr>
                <w:rFonts w:ascii="Times New Roman" w:eastAsiaTheme="minorEastAsia" w:hAnsi="Times New Roman" w:cs="Times New Roman"/>
                <w:sz w:val="20"/>
                <w:szCs w:val="20"/>
                <w:lang w:eastAsia="ru-RU"/>
              </w:rPr>
            </w:pPr>
          </w:p>
        </w:tc>
        <w:tc>
          <w:tcPr>
            <w:tcW w:w="980" w:type="dxa"/>
            <w:vAlign w:val="bottom"/>
          </w:tcPr>
          <w:p w:rsidR="006F2A79" w:rsidRPr="002218F3" w:rsidRDefault="006F2A79" w:rsidP="006F2A79">
            <w:pPr>
              <w:spacing w:after="0" w:line="240" w:lineRule="auto"/>
              <w:jc w:val="center"/>
              <w:rPr>
                <w:rFonts w:ascii="Times New Roman" w:eastAsiaTheme="minorEastAsia" w:hAnsi="Times New Roman" w:cs="Times New Roman"/>
                <w:sz w:val="21"/>
                <w:szCs w:val="21"/>
                <w:lang w:eastAsia="ru-RU"/>
              </w:rPr>
            </w:pPr>
          </w:p>
        </w:tc>
        <w:tc>
          <w:tcPr>
            <w:tcW w:w="1900" w:type="dxa"/>
            <w:gridSpan w:val="2"/>
            <w:tcBorders>
              <w:right w:val="single" w:sz="8" w:space="0" w:color="auto"/>
            </w:tcBorders>
            <w:vAlign w:val="bottom"/>
          </w:tcPr>
          <w:p w:rsidR="006F2A79" w:rsidRPr="002218F3" w:rsidRDefault="006F2A79" w:rsidP="006F2A79">
            <w:pPr>
              <w:spacing w:after="0" w:line="240" w:lineRule="auto"/>
              <w:ind w:right="873"/>
              <w:jc w:val="center"/>
              <w:rPr>
                <w:rFonts w:ascii="Times New Roman" w:eastAsiaTheme="minorEastAsia" w:hAnsi="Times New Roman" w:cs="Times New Roman"/>
                <w:sz w:val="20"/>
                <w:szCs w:val="20"/>
                <w:lang w:eastAsia="ru-RU"/>
              </w:rPr>
            </w:pPr>
          </w:p>
        </w:tc>
        <w:tc>
          <w:tcPr>
            <w:tcW w:w="1000" w:type="dxa"/>
            <w:vAlign w:val="bottom"/>
          </w:tcPr>
          <w:p w:rsidR="006F2A79" w:rsidRPr="002218F3" w:rsidRDefault="006F2A79" w:rsidP="006F2A79">
            <w:pPr>
              <w:spacing w:after="0" w:line="240" w:lineRule="auto"/>
              <w:jc w:val="center"/>
              <w:rPr>
                <w:rFonts w:ascii="Times New Roman" w:eastAsiaTheme="minorEastAsia" w:hAnsi="Times New Roman" w:cs="Times New Roman"/>
                <w:sz w:val="21"/>
                <w:szCs w:val="21"/>
                <w:lang w:eastAsia="ru-RU"/>
              </w:rPr>
            </w:pPr>
          </w:p>
        </w:tc>
        <w:tc>
          <w:tcPr>
            <w:tcW w:w="1880" w:type="dxa"/>
            <w:gridSpan w:val="2"/>
            <w:tcBorders>
              <w:right w:val="single" w:sz="8" w:space="0" w:color="auto"/>
            </w:tcBorders>
            <w:vAlign w:val="bottom"/>
          </w:tcPr>
          <w:p w:rsidR="006F2A79" w:rsidRPr="002218F3" w:rsidRDefault="006F2A79" w:rsidP="006F2A79">
            <w:pPr>
              <w:spacing w:after="0" w:line="240" w:lineRule="auto"/>
              <w:ind w:right="873"/>
              <w:jc w:val="center"/>
              <w:rPr>
                <w:rFonts w:ascii="Times New Roman" w:eastAsiaTheme="minorEastAsia" w:hAnsi="Times New Roman" w:cs="Times New Roman"/>
                <w:sz w:val="20"/>
                <w:szCs w:val="20"/>
                <w:lang w:eastAsia="ru-RU"/>
              </w:rPr>
            </w:pPr>
          </w:p>
        </w:tc>
      </w:tr>
    </w:tbl>
    <w:p w:rsidR="006F2A79" w:rsidRDefault="006F2A79" w:rsidP="006F2A79">
      <w:pPr>
        <w:rPr>
          <w:rFonts w:ascii="Times New Roman" w:eastAsia="Times New Roman" w:hAnsi="Times New Roman" w:cs="Times New Roman"/>
          <w:b/>
          <w:sz w:val="24"/>
          <w:szCs w:val="24"/>
          <w:lang w:eastAsia="ru-RU"/>
        </w:rPr>
      </w:pPr>
      <w:r w:rsidRPr="00E713F1">
        <w:rPr>
          <w:rFonts w:ascii="Times New Roman" w:hAnsi="Times New Roman" w:cs="Times New Roman"/>
          <w:sz w:val="28"/>
          <w:szCs w:val="28"/>
        </w:rPr>
        <w:t xml:space="preserve">Согласно данной таблице по сравнению   с прошлым годом количество класс-комплектов уменьшилось на 1 </w:t>
      </w:r>
      <w:proofErr w:type="gramStart"/>
      <w:r w:rsidRPr="00E713F1">
        <w:rPr>
          <w:rFonts w:ascii="Times New Roman" w:hAnsi="Times New Roman" w:cs="Times New Roman"/>
          <w:sz w:val="28"/>
          <w:szCs w:val="28"/>
        </w:rPr>
        <w:t xml:space="preserve">( </w:t>
      </w:r>
      <w:proofErr w:type="gramEnd"/>
      <w:r w:rsidRPr="00E713F1">
        <w:rPr>
          <w:rFonts w:ascii="Times New Roman" w:hAnsi="Times New Roman" w:cs="Times New Roman"/>
          <w:sz w:val="28"/>
          <w:szCs w:val="28"/>
        </w:rPr>
        <w:t>в среднем звене), но увеличил</w:t>
      </w:r>
      <w:r w:rsidR="00E34A53">
        <w:rPr>
          <w:rFonts w:ascii="Times New Roman" w:hAnsi="Times New Roman" w:cs="Times New Roman"/>
          <w:sz w:val="28"/>
          <w:szCs w:val="28"/>
        </w:rPr>
        <w:t>ось общее количество детей (на 11</w:t>
      </w:r>
      <w:r w:rsidRPr="00E713F1">
        <w:rPr>
          <w:rFonts w:ascii="Times New Roman" w:hAnsi="Times New Roman" w:cs="Times New Roman"/>
          <w:sz w:val="28"/>
          <w:szCs w:val="28"/>
        </w:rPr>
        <w:t xml:space="preserve"> учащихся).</w:t>
      </w:r>
      <w:r w:rsidRPr="00662DE4">
        <w:rPr>
          <w:rFonts w:ascii="Times New Roman" w:eastAsia="Times New Roman" w:hAnsi="Times New Roman" w:cs="Times New Roman"/>
          <w:b/>
          <w:sz w:val="24"/>
          <w:szCs w:val="24"/>
          <w:lang w:eastAsia="ru-RU"/>
        </w:rPr>
        <w:t xml:space="preserve"> </w:t>
      </w:r>
    </w:p>
    <w:p w:rsidR="00E34A53" w:rsidRPr="00E34A53" w:rsidRDefault="00E34A53" w:rsidP="00E34A53">
      <w:pPr>
        <w:jc w:val="center"/>
        <w:rPr>
          <w:rFonts w:ascii="Times New Roman" w:eastAsia="Times New Roman" w:hAnsi="Times New Roman" w:cs="Times New Roman"/>
          <w:b/>
          <w:sz w:val="28"/>
          <w:szCs w:val="28"/>
          <w:lang w:eastAsia="ru-RU"/>
        </w:rPr>
      </w:pPr>
      <w:r w:rsidRPr="00E34A53">
        <w:rPr>
          <w:rFonts w:ascii="Times New Roman" w:eastAsia="Times New Roman" w:hAnsi="Times New Roman" w:cs="Times New Roman"/>
          <w:b/>
          <w:sz w:val="28"/>
          <w:szCs w:val="28"/>
          <w:lang w:eastAsia="ru-RU"/>
        </w:rPr>
        <w:t>Список  детей  с  ОВЗ,</w:t>
      </w:r>
    </w:p>
    <w:p w:rsidR="00E34A53" w:rsidRPr="00E34A53" w:rsidRDefault="00E34A53" w:rsidP="00E34A53">
      <w:pPr>
        <w:jc w:val="center"/>
        <w:rPr>
          <w:rFonts w:ascii="Times New Roman" w:eastAsia="Times New Roman" w:hAnsi="Times New Roman" w:cs="Times New Roman"/>
          <w:b/>
          <w:sz w:val="28"/>
          <w:szCs w:val="28"/>
          <w:lang w:eastAsia="ru-RU"/>
        </w:rPr>
      </w:pPr>
      <w:r w:rsidRPr="00E34A53">
        <w:rPr>
          <w:rFonts w:ascii="Times New Roman" w:eastAsia="Times New Roman" w:hAnsi="Times New Roman" w:cs="Times New Roman"/>
          <w:b/>
          <w:sz w:val="28"/>
          <w:szCs w:val="28"/>
          <w:lang w:eastAsia="ru-RU"/>
        </w:rPr>
        <w:t xml:space="preserve"> обучающихся в  МБОУ  « СОШ №1»а. </w:t>
      </w:r>
      <w:proofErr w:type="spellStart"/>
      <w:r w:rsidRPr="00E34A53">
        <w:rPr>
          <w:rFonts w:ascii="Times New Roman" w:eastAsia="Times New Roman" w:hAnsi="Times New Roman" w:cs="Times New Roman"/>
          <w:b/>
          <w:sz w:val="28"/>
          <w:szCs w:val="28"/>
          <w:lang w:eastAsia="ru-RU"/>
        </w:rPr>
        <w:t>Хакуринохабль</w:t>
      </w:r>
      <w:proofErr w:type="spellEnd"/>
      <w:r w:rsidRPr="00E34A53">
        <w:rPr>
          <w:rFonts w:ascii="Times New Roman" w:eastAsia="Times New Roman" w:hAnsi="Times New Roman" w:cs="Times New Roman"/>
          <w:b/>
          <w:sz w:val="28"/>
          <w:szCs w:val="28"/>
          <w:lang w:eastAsia="ru-RU"/>
        </w:rPr>
        <w:t xml:space="preserve"> </w:t>
      </w:r>
    </w:p>
    <w:tbl>
      <w:tblPr>
        <w:tblStyle w:val="11"/>
        <w:tblW w:w="0" w:type="auto"/>
        <w:tblLook w:val="04A0"/>
      </w:tblPr>
      <w:tblGrid>
        <w:gridCol w:w="693"/>
        <w:gridCol w:w="3957"/>
        <w:gridCol w:w="2621"/>
        <w:gridCol w:w="2845"/>
        <w:gridCol w:w="2694"/>
        <w:gridCol w:w="2806"/>
      </w:tblGrid>
      <w:tr w:rsidR="00E34A53" w:rsidRPr="00E34A53" w:rsidTr="00E34A53">
        <w:tc>
          <w:tcPr>
            <w:tcW w:w="699" w:type="dxa"/>
          </w:tcPr>
          <w:p w:rsidR="00E34A53" w:rsidRPr="00E34A53" w:rsidRDefault="00E34A53" w:rsidP="00E34A53">
            <w:pPr>
              <w:rPr>
                <w:rFonts w:ascii="Times New Roman" w:hAnsi="Times New Roman" w:cs="Times New Roman"/>
                <w:b/>
                <w:sz w:val="28"/>
                <w:szCs w:val="28"/>
              </w:rPr>
            </w:pPr>
            <w:r w:rsidRPr="00E34A53">
              <w:rPr>
                <w:rFonts w:ascii="Times New Roman" w:hAnsi="Times New Roman" w:cs="Times New Roman"/>
                <w:b/>
                <w:sz w:val="28"/>
                <w:szCs w:val="28"/>
              </w:rPr>
              <w:t>№</w:t>
            </w:r>
          </w:p>
        </w:tc>
        <w:tc>
          <w:tcPr>
            <w:tcW w:w="4016" w:type="dxa"/>
          </w:tcPr>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ФИО ребенка</w:t>
            </w:r>
          </w:p>
        </w:tc>
        <w:tc>
          <w:tcPr>
            <w:tcW w:w="2637" w:type="dxa"/>
          </w:tcPr>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Наименование программы</w:t>
            </w:r>
          </w:p>
        </w:tc>
        <w:tc>
          <w:tcPr>
            <w:tcW w:w="2855" w:type="dxa"/>
          </w:tcPr>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Рабочая программа</w:t>
            </w:r>
          </w:p>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педагога-психолога</w:t>
            </w:r>
          </w:p>
        </w:tc>
        <w:tc>
          <w:tcPr>
            <w:tcW w:w="1948" w:type="dxa"/>
          </w:tcPr>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Рабочая программа</w:t>
            </w:r>
          </w:p>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учителя-логопеда</w:t>
            </w:r>
          </w:p>
        </w:tc>
        <w:tc>
          <w:tcPr>
            <w:tcW w:w="2631" w:type="dxa"/>
          </w:tcPr>
          <w:p w:rsidR="00E34A53" w:rsidRPr="00E34A53" w:rsidRDefault="00E34A53" w:rsidP="00E34A53">
            <w:pPr>
              <w:jc w:val="center"/>
              <w:rPr>
                <w:rFonts w:ascii="Times New Roman" w:hAnsi="Times New Roman" w:cs="Times New Roman"/>
                <w:b/>
                <w:sz w:val="28"/>
                <w:szCs w:val="28"/>
              </w:rPr>
            </w:pPr>
            <w:r w:rsidRPr="00E34A53">
              <w:rPr>
                <w:rFonts w:ascii="Times New Roman" w:hAnsi="Times New Roman" w:cs="Times New Roman"/>
                <w:b/>
                <w:sz w:val="28"/>
                <w:szCs w:val="28"/>
              </w:rPr>
              <w:t>Статус ребенка</w:t>
            </w:r>
          </w:p>
        </w:tc>
      </w:tr>
      <w:tr w:rsidR="00E34A53" w:rsidRPr="00E34A53" w:rsidTr="00E34A53">
        <w:tc>
          <w:tcPr>
            <w:tcW w:w="699"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1.</w:t>
            </w:r>
          </w:p>
        </w:tc>
        <w:tc>
          <w:tcPr>
            <w:tcW w:w="4016" w:type="dxa"/>
          </w:tcPr>
          <w:p w:rsidR="00E34A53" w:rsidRPr="00E34A53" w:rsidRDefault="00E34A53" w:rsidP="00E34A53">
            <w:pPr>
              <w:rPr>
                <w:rFonts w:ascii="Times New Roman" w:hAnsi="Times New Roman" w:cs="Times New Roman"/>
                <w:sz w:val="28"/>
                <w:szCs w:val="28"/>
              </w:rPr>
            </w:pPr>
            <w:proofErr w:type="spellStart"/>
            <w:r w:rsidRPr="00E34A53">
              <w:rPr>
                <w:rFonts w:ascii="Times New Roman" w:hAnsi="Times New Roman" w:cs="Times New Roman"/>
                <w:sz w:val="28"/>
                <w:szCs w:val="28"/>
              </w:rPr>
              <w:t>Хакуринов</w:t>
            </w:r>
            <w:proofErr w:type="spellEnd"/>
            <w:r w:rsidRPr="00E34A53">
              <w:rPr>
                <w:rFonts w:ascii="Times New Roman" w:hAnsi="Times New Roman" w:cs="Times New Roman"/>
                <w:sz w:val="28"/>
                <w:szCs w:val="28"/>
              </w:rPr>
              <w:t xml:space="preserve"> </w:t>
            </w:r>
            <w:proofErr w:type="spellStart"/>
            <w:r w:rsidRPr="00E34A53">
              <w:rPr>
                <w:rFonts w:ascii="Times New Roman" w:hAnsi="Times New Roman" w:cs="Times New Roman"/>
                <w:sz w:val="28"/>
                <w:szCs w:val="28"/>
              </w:rPr>
              <w:t>Амир</w:t>
            </w:r>
            <w:proofErr w:type="spellEnd"/>
            <w:r w:rsidRPr="00E34A53">
              <w:rPr>
                <w:rFonts w:ascii="Times New Roman" w:hAnsi="Times New Roman" w:cs="Times New Roman"/>
                <w:sz w:val="28"/>
                <w:szCs w:val="28"/>
              </w:rPr>
              <w:t xml:space="preserve"> Адамович,  06.08.2009 г.р.</w:t>
            </w:r>
          </w:p>
        </w:tc>
        <w:tc>
          <w:tcPr>
            <w:tcW w:w="2637"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АОП/ АООП НОО с ЗПР.</w:t>
            </w:r>
          </w:p>
        </w:tc>
        <w:tc>
          <w:tcPr>
            <w:tcW w:w="2855"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Развитие  познавательных  и коммуникативных  навыков, зрительно-</w:t>
            </w:r>
            <w:r w:rsidRPr="00E34A53">
              <w:rPr>
                <w:rFonts w:ascii="Times New Roman" w:hAnsi="Times New Roman" w:cs="Times New Roman"/>
                <w:sz w:val="28"/>
                <w:szCs w:val="28"/>
              </w:rPr>
              <w:lastRenderedPageBreak/>
              <w:t>пространственных, зрительно-вербальных  функций</w:t>
            </w:r>
          </w:p>
        </w:tc>
        <w:tc>
          <w:tcPr>
            <w:tcW w:w="1948"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lastRenderedPageBreak/>
              <w:t xml:space="preserve">Развитие фонематического слуха, устранение дефектных звуков, </w:t>
            </w:r>
            <w:r w:rsidRPr="00E34A53">
              <w:rPr>
                <w:rFonts w:ascii="Times New Roman" w:hAnsi="Times New Roman" w:cs="Times New Roman"/>
                <w:sz w:val="28"/>
                <w:szCs w:val="28"/>
              </w:rPr>
              <w:lastRenderedPageBreak/>
              <w:t>формирование навыков чтения.</w:t>
            </w:r>
          </w:p>
        </w:tc>
        <w:tc>
          <w:tcPr>
            <w:tcW w:w="2631"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lastRenderedPageBreak/>
              <w:t xml:space="preserve"> ОВЗ</w:t>
            </w:r>
            <w:proofErr w:type="gramStart"/>
            <w:r w:rsidRPr="00E34A53">
              <w:rPr>
                <w:rFonts w:ascii="Times New Roman" w:hAnsi="Times New Roman" w:cs="Times New Roman"/>
                <w:sz w:val="28"/>
                <w:szCs w:val="28"/>
              </w:rPr>
              <w:t xml:space="preserve"> ,</w:t>
            </w:r>
            <w:proofErr w:type="gramEnd"/>
            <w:r w:rsidRPr="00E34A53">
              <w:rPr>
                <w:rFonts w:ascii="Times New Roman" w:hAnsi="Times New Roman" w:cs="Times New Roman"/>
                <w:sz w:val="28"/>
                <w:szCs w:val="28"/>
              </w:rPr>
              <w:t xml:space="preserve"> ЗПР, нарушение  опорно-двигательного  аппарата. </w:t>
            </w:r>
            <w:r w:rsidRPr="00E34A53">
              <w:rPr>
                <w:rFonts w:ascii="Times New Roman" w:hAnsi="Times New Roman" w:cs="Times New Roman"/>
                <w:sz w:val="28"/>
                <w:szCs w:val="28"/>
              </w:rPr>
              <w:lastRenderedPageBreak/>
              <w:t>Недоразвитие смысловой и произносительной стороны речи.</w:t>
            </w:r>
          </w:p>
        </w:tc>
      </w:tr>
      <w:tr w:rsidR="00E34A53" w:rsidRPr="00E34A53" w:rsidTr="00E34A53">
        <w:tc>
          <w:tcPr>
            <w:tcW w:w="699"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lastRenderedPageBreak/>
              <w:t>2.</w:t>
            </w:r>
          </w:p>
        </w:tc>
        <w:tc>
          <w:tcPr>
            <w:tcW w:w="4016" w:type="dxa"/>
          </w:tcPr>
          <w:p w:rsidR="00E34A53" w:rsidRPr="00E34A53" w:rsidRDefault="00E34A53" w:rsidP="00E34A53">
            <w:pPr>
              <w:rPr>
                <w:rFonts w:ascii="Times New Roman" w:hAnsi="Times New Roman" w:cs="Times New Roman"/>
                <w:sz w:val="28"/>
                <w:szCs w:val="28"/>
              </w:rPr>
            </w:pPr>
            <w:proofErr w:type="spellStart"/>
            <w:r w:rsidRPr="00E34A53">
              <w:rPr>
                <w:rFonts w:ascii="Times New Roman" w:hAnsi="Times New Roman" w:cs="Times New Roman"/>
                <w:sz w:val="28"/>
                <w:szCs w:val="28"/>
              </w:rPr>
              <w:t>Хуажев</w:t>
            </w:r>
            <w:proofErr w:type="spellEnd"/>
            <w:r w:rsidRPr="00E34A53">
              <w:rPr>
                <w:rFonts w:ascii="Times New Roman" w:hAnsi="Times New Roman" w:cs="Times New Roman"/>
                <w:sz w:val="28"/>
                <w:szCs w:val="28"/>
              </w:rPr>
              <w:t xml:space="preserve">  </w:t>
            </w:r>
            <w:proofErr w:type="spellStart"/>
            <w:r w:rsidRPr="00E34A53">
              <w:rPr>
                <w:rFonts w:ascii="Times New Roman" w:hAnsi="Times New Roman" w:cs="Times New Roman"/>
                <w:sz w:val="28"/>
                <w:szCs w:val="28"/>
              </w:rPr>
              <w:t>Хазрет</w:t>
            </w:r>
            <w:proofErr w:type="spellEnd"/>
            <w:r w:rsidRPr="00E34A53">
              <w:rPr>
                <w:rFonts w:ascii="Times New Roman" w:hAnsi="Times New Roman" w:cs="Times New Roman"/>
                <w:sz w:val="28"/>
                <w:szCs w:val="28"/>
              </w:rPr>
              <w:t xml:space="preserve"> </w:t>
            </w:r>
            <w:proofErr w:type="spellStart"/>
            <w:r w:rsidRPr="00E34A53">
              <w:rPr>
                <w:rFonts w:ascii="Times New Roman" w:hAnsi="Times New Roman" w:cs="Times New Roman"/>
                <w:sz w:val="28"/>
                <w:szCs w:val="28"/>
              </w:rPr>
              <w:t>Капланович</w:t>
            </w:r>
            <w:proofErr w:type="spellEnd"/>
            <w:r w:rsidRPr="00E34A53">
              <w:rPr>
                <w:rFonts w:ascii="Times New Roman" w:hAnsi="Times New Roman" w:cs="Times New Roman"/>
                <w:sz w:val="28"/>
                <w:szCs w:val="28"/>
              </w:rPr>
              <w:t>, 20.11.2007 г.р.</w:t>
            </w:r>
          </w:p>
        </w:tc>
        <w:tc>
          <w:tcPr>
            <w:tcW w:w="2637"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АООП НОО с ЗПР.</w:t>
            </w:r>
          </w:p>
        </w:tc>
        <w:tc>
          <w:tcPr>
            <w:tcW w:w="2855"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 xml:space="preserve">Развитие и  коррекция познавательных процессов, развитие  навыков  </w:t>
            </w:r>
            <w:proofErr w:type="spellStart"/>
            <w:r w:rsidRPr="00E34A53">
              <w:rPr>
                <w:rFonts w:ascii="Times New Roman" w:hAnsi="Times New Roman" w:cs="Times New Roman"/>
                <w:sz w:val="28"/>
                <w:szCs w:val="28"/>
              </w:rPr>
              <w:t>саморегуляции</w:t>
            </w:r>
            <w:proofErr w:type="spellEnd"/>
            <w:r w:rsidRPr="00E34A53">
              <w:rPr>
                <w:rFonts w:ascii="Times New Roman" w:hAnsi="Times New Roman" w:cs="Times New Roman"/>
                <w:sz w:val="28"/>
                <w:szCs w:val="28"/>
              </w:rPr>
              <w:t>, повышение  мотивации  к  школьному  обучению</w:t>
            </w:r>
          </w:p>
        </w:tc>
        <w:tc>
          <w:tcPr>
            <w:tcW w:w="1948"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Активизация и обогащения словарного запаса, устранения нарушения звукопроизношения, развитие фонематического слуха, коррекция нарушения письма и чтения.</w:t>
            </w:r>
          </w:p>
        </w:tc>
        <w:tc>
          <w:tcPr>
            <w:tcW w:w="2631"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ОВЗ</w:t>
            </w:r>
            <w:proofErr w:type="gramStart"/>
            <w:r w:rsidRPr="00E34A53">
              <w:rPr>
                <w:rFonts w:ascii="Times New Roman" w:hAnsi="Times New Roman" w:cs="Times New Roman"/>
                <w:sz w:val="28"/>
                <w:szCs w:val="28"/>
              </w:rPr>
              <w:t xml:space="preserve"> ,</w:t>
            </w:r>
            <w:proofErr w:type="gramEnd"/>
            <w:r w:rsidRPr="00E34A53">
              <w:rPr>
                <w:rFonts w:ascii="Times New Roman" w:hAnsi="Times New Roman" w:cs="Times New Roman"/>
                <w:sz w:val="28"/>
                <w:szCs w:val="28"/>
              </w:rPr>
              <w:t xml:space="preserve"> ЗПР</w:t>
            </w:r>
          </w:p>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Недоразвитие смысловой и произносительной стороны речи.</w:t>
            </w:r>
          </w:p>
        </w:tc>
      </w:tr>
      <w:tr w:rsidR="00E34A53" w:rsidRPr="00E34A53" w:rsidTr="00E34A53">
        <w:tc>
          <w:tcPr>
            <w:tcW w:w="699"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3.</w:t>
            </w:r>
          </w:p>
        </w:tc>
        <w:tc>
          <w:tcPr>
            <w:tcW w:w="4016"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Филь  Кристина Николаевна, 13.02.2007 г.р.</w:t>
            </w:r>
          </w:p>
        </w:tc>
        <w:tc>
          <w:tcPr>
            <w:tcW w:w="2637"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АООП НОО с ЗПР.</w:t>
            </w:r>
          </w:p>
        </w:tc>
        <w:tc>
          <w:tcPr>
            <w:tcW w:w="2855"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Развитие познавательных и коммуникативных навыков, зрительн</w:t>
            </w:r>
            <w:proofErr w:type="gramStart"/>
            <w:r w:rsidRPr="00E34A53">
              <w:rPr>
                <w:rFonts w:ascii="Times New Roman" w:hAnsi="Times New Roman" w:cs="Times New Roman"/>
                <w:sz w:val="28"/>
                <w:szCs w:val="28"/>
              </w:rPr>
              <w:t>о-</w:t>
            </w:r>
            <w:proofErr w:type="gramEnd"/>
            <w:r w:rsidRPr="00E34A53">
              <w:rPr>
                <w:rFonts w:ascii="Times New Roman" w:hAnsi="Times New Roman" w:cs="Times New Roman"/>
                <w:sz w:val="28"/>
                <w:szCs w:val="28"/>
              </w:rPr>
              <w:t xml:space="preserve"> пространственных и зрительно-вербальных  функций</w:t>
            </w:r>
          </w:p>
        </w:tc>
        <w:tc>
          <w:tcPr>
            <w:tcW w:w="1948"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Активизация и обогащения словарного запаса, формирование навыков чтения.</w:t>
            </w:r>
          </w:p>
        </w:tc>
        <w:tc>
          <w:tcPr>
            <w:tcW w:w="2631"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ОВЗ</w:t>
            </w:r>
            <w:proofErr w:type="gramStart"/>
            <w:r w:rsidRPr="00E34A53">
              <w:rPr>
                <w:rFonts w:ascii="Times New Roman" w:hAnsi="Times New Roman" w:cs="Times New Roman"/>
                <w:sz w:val="28"/>
                <w:szCs w:val="28"/>
              </w:rPr>
              <w:t xml:space="preserve"> ,</w:t>
            </w:r>
            <w:proofErr w:type="gramEnd"/>
            <w:r w:rsidRPr="00E34A53">
              <w:rPr>
                <w:rFonts w:ascii="Times New Roman" w:hAnsi="Times New Roman" w:cs="Times New Roman"/>
                <w:sz w:val="28"/>
                <w:szCs w:val="28"/>
              </w:rPr>
              <w:t xml:space="preserve"> ЗПР</w:t>
            </w:r>
          </w:p>
          <w:p w:rsidR="00E34A53" w:rsidRPr="00E34A53" w:rsidRDefault="00E34A53" w:rsidP="00E34A53">
            <w:pPr>
              <w:rPr>
                <w:rFonts w:ascii="Times New Roman" w:hAnsi="Times New Roman" w:cs="Times New Roman"/>
                <w:sz w:val="28"/>
                <w:szCs w:val="28"/>
              </w:rPr>
            </w:pPr>
            <w:proofErr w:type="spellStart"/>
            <w:r w:rsidRPr="00E34A53">
              <w:rPr>
                <w:rFonts w:ascii="Times New Roman" w:hAnsi="Times New Roman" w:cs="Times New Roman"/>
                <w:sz w:val="28"/>
                <w:szCs w:val="28"/>
              </w:rPr>
              <w:t>Несформированность</w:t>
            </w:r>
            <w:proofErr w:type="spellEnd"/>
            <w:r w:rsidRPr="00E34A53">
              <w:rPr>
                <w:rFonts w:ascii="Times New Roman" w:hAnsi="Times New Roman" w:cs="Times New Roman"/>
                <w:sz w:val="28"/>
                <w:szCs w:val="28"/>
              </w:rPr>
              <w:t xml:space="preserve"> письма и чтения. </w:t>
            </w:r>
          </w:p>
        </w:tc>
      </w:tr>
      <w:tr w:rsidR="00E34A53" w:rsidRPr="00E34A53" w:rsidTr="00E34A53">
        <w:tc>
          <w:tcPr>
            <w:tcW w:w="699"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4.</w:t>
            </w:r>
          </w:p>
        </w:tc>
        <w:tc>
          <w:tcPr>
            <w:tcW w:w="4016" w:type="dxa"/>
          </w:tcPr>
          <w:p w:rsidR="00E34A53" w:rsidRPr="00E34A53" w:rsidRDefault="00E34A53" w:rsidP="00E34A53">
            <w:pPr>
              <w:rPr>
                <w:rFonts w:ascii="Times New Roman" w:hAnsi="Times New Roman" w:cs="Times New Roman"/>
                <w:sz w:val="28"/>
                <w:szCs w:val="28"/>
              </w:rPr>
            </w:pPr>
            <w:proofErr w:type="spellStart"/>
            <w:r w:rsidRPr="00E34A53">
              <w:rPr>
                <w:rFonts w:ascii="Times New Roman" w:hAnsi="Times New Roman" w:cs="Times New Roman"/>
                <w:sz w:val="28"/>
                <w:szCs w:val="28"/>
              </w:rPr>
              <w:t>Шхашемишева</w:t>
            </w:r>
            <w:proofErr w:type="spellEnd"/>
            <w:r w:rsidRPr="00E34A53">
              <w:rPr>
                <w:rFonts w:ascii="Times New Roman" w:hAnsi="Times New Roman" w:cs="Times New Roman"/>
                <w:sz w:val="28"/>
                <w:szCs w:val="28"/>
              </w:rPr>
              <w:t xml:space="preserve">  </w:t>
            </w:r>
            <w:proofErr w:type="spellStart"/>
            <w:r w:rsidRPr="00E34A53">
              <w:rPr>
                <w:rFonts w:ascii="Times New Roman" w:hAnsi="Times New Roman" w:cs="Times New Roman"/>
                <w:sz w:val="28"/>
                <w:szCs w:val="28"/>
              </w:rPr>
              <w:t>Карина</w:t>
            </w:r>
            <w:proofErr w:type="spellEnd"/>
            <w:r w:rsidRPr="00E34A53">
              <w:rPr>
                <w:rFonts w:ascii="Times New Roman" w:hAnsi="Times New Roman" w:cs="Times New Roman"/>
                <w:sz w:val="28"/>
                <w:szCs w:val="28"/>
              </w:rPr>
              <w:t xml:space="preserve">  </w:t>
            </w:r>
            <w:proofErr w:type="spellStart"/>
            <w:r w:rsidRPr="00E34A53">
              <w:rPr>
                <w:rFonts w:ascii="Times New Roman" w:hAnsi="Times New Roman" w:cs="Times New Roman"/>
                <w:sz w:val="28"/>
                <w:szCs w:val="28"/>
              </w:rPr>
              <w:t>Салимовна</w:t>
            </w:r>
            <w:proofErr w:type="spellEnd"/>
            <w:r w:rsidRPr="00E34A53">
              <w:rPr>
                <w:rFonts w:ascii="Times New Roman" w:hAnsi="Times New Roman" w:cs="Times New Roman"/>
                <w:sz w:val="28"/>
                <w:szCs w:val="28"/>
              </w:rPr>
              <w:t>,</w:t>
            </w:r>
          </w:p>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05.09.2005 г.р.</w:t>
            </w:r>
          </w:p>
        </w:tc>
        <w:tc>
          <w:tcPr>
            <w:tcW w:w="2637"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АООП НОО с ЗПР</w:t>
            </w:r>
          </w:p>
        </w:tc>
        <w:tc>
          <w:tcPr>
            <w:tcW w:w="2855"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Развитие познавательных и коммуникативных навыков</w:t>
            </w:r>
          </w:p>
        </w:tc>
        <w:tc>
          <w:tcPr>
            <w:tcW w:w="1948" w:type="dxa"/>
          </w:tcPr>
          <w:p w:rsidR="00E34A53" w:rsidRPr="00E34A53" w:rsidRDefault="00E34A53" w:rsidP="00E34A53">
            <w:pPr>
              <w:rPr>
                <w:rFonts w:ascii="Times New Roman" w:hAnsi="Times New Roman" w:cs="Times New Roman"/>
                <w:sz w:val="28"/>
                <w:szCs w:val="28"/>
              </w:rPr>
            </w:pPr>
          </w:p>
        </w:tc>
        <w:tc>
          <w:tcPr>
            <w:tcW w:w="2631" w:type="dxa"/>
          </w:tcPr>
          <w:p w:rsidR="00E34A53" w:rsidRPr="00E34A53" w:rsidRDefault="00E34A53" w:rsidP="00E34A53">
            <w:pPr>
              <w:rPr>
                <w:rFonts w:ascii="Times New Roman" w:hAnsi="Times New Roman" w:cs="Times New Roman"/>
                <w:sz w:val="28"/>
                <w:szCs w:val="28"/>
              </w:rPr>
            </w:pPr>
            <w:r w:rsidRPr="00E34A53">
              <w:rPr>
                <w:rFonts w:ascii="Times New Roman" w:hAnsi="Times New Roman" w:cs="Times New Roman"/>
                <w:sz w:val="28"/>
                <w:szCs w:val="28"/>
              </w:rPr>
              <w:t>ОВЗ</w:t>
            </w:r>
            <w:proofErr w:type="gramStart"/>
            <w:r w:rsidRPr="00E34A53">
              <w:rPr>
                <w:rFonts w:ascii="Times New Roman" w:hAnsi="Times New Roman" w:cs="Times New Roman"/>
                <w:sz w:val="28"/>
                <w:szCs w:val="28"/>
              </w:rPr>
              <w:t xml:space="preserve"> ,</w:t>
            </w:r>
            <w:proofErr w:type="gramEnd"/>
            <w:r w:rsidRPr="00E34A53">
              <w:rPr>
                <w:rFonts w:ascii="Times New Roman" w:hAnsi="Times New Roman" w:cs="Times New Roman"/>
                <w:sz w:val="28"/>
                <w:szCs w:val="28"/>
              </w:rPr>
              <w:t xml:space="preserve"> ЗПР</w:t>
            </w:r>
          </w:p>
        </w:tc>
      </w:tr>
    </w:tbl>
    <w:p w:rsidR="00E34A53" w:rsidRPr="00E34A53" w:rsidRDefault="00E34A53" w:rsidP="00E34A53">
      <w:pPr>
        <w:rPr>
          <w:rFonts w:ascii="Times New Roman" w:eastAsia="Times New Roman" w:hAnsi="Times New Roman" w:cs="Times New Roman"/>
          <w:sz w:val="28"/>
          <w:szCs w:val="28"/>
          <w:lang w:eastAsia="ru-RU"/>
        </w:rPr>
      </w:pPr>
    </w:p>
    <w:p w:rsidR="00E34A53" w:rsidRPr="00E34A53" w:rsidRDefault="00E34A53" w:rsidP="00E34A53">
      <w:pPr>
        <w:rPr>
          <w:rFonts w:ascii="Times New Roman" w:eastAsia="Times New Roman" w:hAnsi="Times New Roman" w:cs="Times New Roman"/>
          <w:sz w:val="28"/>
          <w:szCs w:val="28"/>
          <w:lang w:eastAsia="ru-RU"/>
        </w:rPr>
      </w:pPr>
    </w:p>
    <w:p w:rsidR="00E34A53" w:rsidRDefault="00E34A53" w:rsidP="00E34A53">
      <w:pPr>
        <w:rPr>
          <w:rFonts w:ascii="Times New Roman" w:eastAsia="Times New Roman" w:hAnsi="Times New Roman" w:cs="Times New Roman"/>
          <w:sz w:val="28"/>
          <w:szCs w:val="28"/>
          <w:lang w:eastAsia="ru-RU"/>
        </w:rPr>
      </w:pPr>
    </w:p>
    <w:p w:rsidR="006F2A79" w:rsidRPr="00E34A53" w:rsidRDefault="006F2A79" w:rsidP="006F2A79">
      <w:pPr>
        <w:spacing w:after="0" w:line="266" w:lineRule="exact"/>
        <w:rPr>
          <w:rFonts w:ascii="Times New Roman" w:eastAsiaTheme="minorEastAsia" w:hAnsi="Times New Roman" w:cs="Times New Roman"/>
          <w:sz w:val="20"/>
          <w:szCs w:val="20"/>
          <w:lang w:eastAsia="ru-RU"/>
        </w:rPr>
      </w:pPr>
    </w:p>
    <w:p w:rsidR="006F2A79" w:rsidRDefault="006F2A79" w:rsidP="006F2A79">
      <w:pPr>
        <w:spacing w:after="0" w:line="240" w:lineRule="auto"/>
        <w:rPr>
          <w:rFonts w:ascii="Times New Roman" w:eastAsia="Times New Roman" w:hAnsi="Times New Roman" w:cs="Times New Roman"/>
          <w:b/>
          <w:bCs/>
          <w:i/>
          <w:iCs/>
          <w:sz w:val="26"/>
          <w:szCs w:val="26"/>
          <w:lang w:eastAsia="ru-RU"/>
        </w:rPr>
      </w:pPr>
    </w:p>
    <w:p w:rsidR="006F2A79" w:rsidRDefault="006F2A79" w:rsidP="006F2A79">
      <w:pPr>
        <w:spacing w:after="0" w:line="240" w:lineRule="auto"/>
        <w:rPr>
          <w:rFonts w:ascii="Times New Roman" w:eastAsia="Times New Roman" w:hAnsi="Times New Roman" w:cs="Times New Roman"/>
          <w:b/>
          <w:bCs/>
          <w:i/>
          <w:iCs/>
          <w:sz w:val="26"/>
          <w:szCs w:val="26"/>
          <w:lang w:eastAsia="ru-RU"/>
        </w:rPr>
      </w:pPr>
    </w:p>
    <w:p w:rsidR="006F2A79" w:rsidRPr="004767DF" w:rsidRDefault="006F2A79" w:rsidP="006F2A79">
      <w:pPr>
        <w:spacing w:after="0" w:line="240" w:lineRule="auto"/>
        <w:jc w:val="center"/>
        <w:rPr>
          <w:rFonts w:ascii="Times New Roman" w:eastAsia="Times New Roman" w:hAnsi="Times New Roman" w:cs="Times New Roman"/>
          <w:b/>
          <w:bCs/>
          <w:i/>
          <w:iCs/>
          <w:sz w:val="26"/>
          <w:szCs w:val="26"/>
          <w:u w:val="single"/>
          <w:lang w:eastAsia="ru-RU"/>
        </w:rPr>
      </w:pPr>
    </w:p>
    <w:p w:rsidR="006F2A79" w:rsidRPr="004767DF" w:rsidRDefault="006F2A79" w:rsidP="006F2A79">
      <w:pPr>
        <w:spacing w:after="0" w:line="240" w:lineRule="auto"/>
        <w:jc w:val="center"/>
        <w:rPr>
          <w:rFonts w:ascii="Times New Roman" w:eastAsia="Times New Roman" w:hAnsi="Times New Roman" w:cs="Times New Roman"/>
          <w:b/>
          <w:bCs/>
          <w:i/>
          <w:iCs/>
          <w:sz w:val="28"/>
          <w:szCs w:val="28"/>
          <w:u w:val="single"/>
          <w:lang w:eastAsia="ru-RU"/>
        </w:rPr>
      </w:pPr>
      <w:r w:rsidRPr="004767DF">
        <w:rPr>
          <w:rFonts w:ascii="Times New Roman" w:eastAsia="Times New Roman" w:hAnsi="Times New Roman" w:cs="Times New Roman"/>
          <w:b/>
          <w:bCs/>
          <w:i/>
          <w:iCs/>
          <w:sz w:val="28"/>
          <w:szCs w:val="28"/>
          <w:u w:val="single"/>
          <w:lang w:eastAsia="ru-RU"/>
        </w:rPr>
        <w:lastRenderedPageBreak/>
        <w:t>Состав обучающихся по социальному статусу семей</w:t>
      </w:r>
    </w:p>
    <w:p w:rsidR="006F2A79" w:rsidRDefault="006F2A79" w:rsidP="006F2A79">
      <w:pPr>
        <w:spacing w:after="0" w:line="240" w:lineRule="auto"/>
        <w:ind w:left="2660"/>
        <w:rPr>
          <w:rFonts w:ascii="Times New Roman" w:eastAsia="Times New Roman" w:hAnsi="Times New Roman" w:cs="Times New Roman"/>
          <w:b/>
          <w:bCs/>
          <w:i/>
          <w:iCs/>
          <w:sz w:val="26"/>
          <w:szCs w:val="26"/>
          <w:lang w:eastAsia="ru-RU"/>
        </w:rPr>
      </w:pPr>
    </w:p>
    <w:p w:rsidR="006F2A79" w:rsidRPr="003A452D" w:rsidRDefault="006F2A79" w:rsidP="006F2A79">
      <w:pPr>
        <w:spacing w:after="0" w:line="240" w:lineRule="auto"/>
        <w:ind w:left="2660"/>
        <w:rPr>
          <w:rFonts w:ascii="Times New Roman" w:eastAsiaTheme="minorEastAsia" w:hAnsi="Times New Roman" w:cs="Times New Roman"/>
          <w:sz w:val="20"/>
          <w:szCs w:val="20"/>
          <w:lang w:eastAsia="ru-RU"/>
        </w:rPr>
      </w:pPr>
    </w:p>
    <w:tbl>
      <w:tblPr>
        <w:tblW w:w="0" w:type="auto"/>
        <w:tblInd w:w="142" w:type="dxa"/>
        <w:tblLayout w:type="fixed"/>
        <w:tblCellMar>
          <w:left w:w="0" w:type="dxa"/>
          <w:right w:w="0" w:type="dxa"/>
        </w:tblCellMar>
        <w:tblLook w:val="04A0"/>
      </w:tblPr>
      <w:tblGrid>
        <w:gridCol w:w="58"/>
        <w:gridCol w:w="3080"/>
        <w:gridCol w:w="660"/>
        <w:gridCol w:w="1305"/>
        <w:gridCol w:w="65"/>
        <w:gridCol w:w="660"/>
      </w:tblGrid>
      <w:tr w:rsidR="006F2A79" w:rsidRPr="00C93813" w:rsidTr="006F2A79">
        <w:trPr>
          <w:gridAfter w:val="1"/>
          <w:wAfter w:w="660" w:type="dxa"/>
          <w:trHeight w:val="339"/>
        </w:trPr>
        <w:tc>
          <w:tcPr>
            <w:tcW w:w="3138" w:type="dxa"/>
            <w:gridSpan w:val="2"/>
            <w:tcBorders>
              <w:top w:val="single" w:sz="8" w:space="0" w:color="auto"/>
              <w:right w:val="single" w:sz="8" w:space="0" w:color="auto"/>
            </w:tcBorders>
            <w:vAlign w:val="bottom"/>
          </w:tcPr>
          <w:p w:rsidR="006F2A79" w:rsidRPr="00C93813" w:rsidRDefault="006F2A79" w:rsidP="006F2A79">
            <w:pPr>
              <w:spacing w:after="0" w:line="240" w:lineRule="auto"/>
              <w:ind w:left="60"/>
              <w:rPr>
                <w:rFonts w:ascii="Times New Roman" w:eastAsiaTheme="minorEastAsia" w:hAnsi="Times New Roman" w:cs="Times New Roman"/>
                <w:b/>
                <w:sz w:val="24"/>
                <w:szCs w:val="24"/>
                <w:lang w:eastAsia="ru-RU"/>
              </w:rPr>
            </w:pPr>
            <w:r w:rsidRPr="00C93813">
              <w:rPr>
                <w:rFonts w:ascii="Times New Roman" w:eastAsia="Times New Roman" w:hAnsi="Times New Roman" w:cs="Times New Roman"/>
                <w:b/>
                <w:sz w:val="24"/>
                <w:szCs w:val="24"/>
                <w:lang w:eastAsia="ru-RU"/>
              </w:rPr>
              <w:t>Показатель</w:t>
            </w:r>
          </w:p>
        </w:tc>
        <w:tc>
          <w:tcPr>
            <w:tcW w:w="1965" w:type="dxa"/>
            <w:gridSpan w:val="2"/>
            <w:tcBorders>
              <w:top w:val="single" w:sz="8" w:space="0" w:color="auto"/>
              <w:right w:val="single" w:sz="8" w:space="0" w:color="auto"/>
            </w:tcBorders>
            <w:vAlign w:val="bottom"/>
          </w:tcPr>
          <w:p w:rsidR="006F2A79" w:rsidRPr="00C93813" w:rsidRDefault="006F2A79" w:rsidP="006F2A79">
            <w:pPr>
              <w:spacing w:after="0" w:line="240" w:lineRule="auto"/>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b/>
                <w:bCs/>
                <w:sz w:val="24"/>
                <w:szCs w:val="24"/>
                <w:lang w:eastAsia="ru-RU"/>
              </w:rPr>
              <w:t>2016-2017</w:t>
            </w:r>
          </w:p>
        </w:tc>
        <w:tc>
          <w:tcPr>
            <w:tcW w:w="65" w:type="dxa"/>
            <w:vAlign w:val="bottom"/>
          </w:tcPr>
          <w:p w:rsidR="006F2A79" w:rsidRPr="00C93813" w:rsidRDefault="00FF3E86" w:rsidP="006F2A7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rect id="Прямоугольник 6" o:spid="_x0000_s1027" style="position:absolute;margin-left:78.25pt;margin-top:-2.05pt;width:405pt;height:24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" fillcolor="window" strokecolor="window" strokeweight="2pt">
                  <v:textbox>
                    <w:txbxContent>
                      <w:p w:rsidR="00E34A53" w:rsidRPr="004767DF" w:rsidRDefault="00E34A53" w:rsidP="006F2A79">
                        <w:pPr>
                          <w:spacing w:after="0"/>
                          <w:rPr>
                            <w:rFonts w:ascii="Times New Roman" w:eastAsia="Times New Roman" w:hAnsi="Times New Roman" w:cs="Times New Roman"/>
                            <w:color w:val="000000" w:themeColor="text1"/>
                            <w:sz w:val="28"/>
                            <w:szCs w:val="28"/>
                            <w:lang w:eastAsia="ru-RU"/>
                          </w:rPr>
                        </w:pPr>
                        <w:r w:rsidRPr="004767DF">
                          <w:rPr>
                            <w:rFonts w:ascii="Times New Roman" w:eastAsia="Times New Roman" w:hAnsi="Times New Roman" w:cs="Times New Roman"/>
                            <w:color w:val="000000" w:themeColor="text1"/>
                            <w:sz w:val="28"/>
                            <w:szCs w:val="28"/>
                            <w:lang w:eastAsia="ru-RU"/>
                          </w:rPr>
                          <w:t xml:space="preserve">Анализ данной таблицы позволяет сделать вывод, что подавляющее большинство семей учащихся относятся в категории благополучных и процент соотношения отдельных категорий и общего количества учащихся той или иной ступени </w:t>
                        </w:r>
                        <w:proofErr w:type="gramStart"/>
                        <w:r w:rsidRPr="004767DF">
                          <w:rPr>
                            <w:rFonts w:ascii="Times New Roman" w:eastAsia="Times New Roman" w:hAnsi="Times New Roman" w:cs="Times New Roman"/>
                            <w:color w:val="000000" w:themeColor="text1"/>
                            <w:sz w:val="28"/>
                            <w:szCs w:val="28"/>
                            <w:lang w:eastAsia="ru-RU"/>
                          </w:rPr>
                          <w:t>остается достаточно стабилен</w:t>
                        </w:r>
                        <w:proofErr w:type="gramEnd"/>
                        <w:r w:rsidRPr="004767DF">
                          <w:rPr>
                            <w:rFonts w:ascii="Times New Roman" w:eastAsia="Times New Roman" w:hAnsi="Times New Roman" w:cs="Times New Roman"/>
                            <w:color w:val="000000" w:themeColor="text1"/>
                            <w:sz w:val="28"/>
                            <w:szCs w:val="28"/>
                            <w:lang w:eastAsia="ru-RU"/>
                          </w:rPr>
                          <w:t xml:space="preserve">. </w:t>
                        </w:r>
                      </w:p>
                      <w:p w:rsidR="00E34A53" w:rsidRPr="004767DF" w:rsidRDefault="00E34A53" w:rsidP="006F2A79">
                        <w:pPr>
                          <w:spacing w:after="0"/>
                          <w:rPr>
                            <w:rFonts w:ascii="Times New Roman" w:eastAsia="Times New Roman" w:hAnsi="Times New Roman" w:cs="Times New Roman"/>
                            <w:color w:val="000000" w:themeColor="text1"/>
                            <w:sz w:val="28"/>
                            <w:szCs w:val="28"/>
                            <w:lang w:eastAsia="ru-RU"/>
                          </w:rPr>
                        </w:pPr>
                      </w:p>
                      <w:p w:rsidR="00E34A53" w:rsidRPr="004767DF" w:rsidRDefault="00E34A53" w:rsidP="006F2A79">
                        <w:pPr>
                          <w:spacing w:after="0"/>
                          <w:rPr>
                            <w:rFonts w:ascii="Times New Roman" w:eastAsia="Times New Roman" w:hAnsi="Times New Roman" w:cs="Times New Roman"/>
                            <w:color w:val="000000" w:themeColor="text1"/>
                            <w:sz w:val="28"/>
                            <w:szCs w:val="28"/>
                            <w:lang w:eastAsia="ru-RU"/>
                          </w:rPr>
                        </w:pPr>
                      </w:p>
                      <w:p w:rsidR="00E34A53" w:rsidRPr="004767DF" w:rsidRDefault="00E34A53" w:rsidP="006F2A79">
                        <w:pPr>
                          <w:spacing w:after="0"/>
                          <w:rPr>
                            <w:rFonts w:ascii="Times New Roman" w:eastAsia="Times New Roman" w:hAnsi="Times New Roman" w:cs="Times New Roman"/>
                            <w:color w:val="000000" w:themeColor="text1"/>
                            <w:sz w:val="28"/>
                            <w:szCs w:val="28"/>
                            <w:lang w:eastAsia="ru-RU"/>
                          </w:rPr>
                        </w:pPr>
                      </w:p>
                      <w:p w:rsidR="00E34A53" w:rsidRPr="004767DF" w:rsidRDefault="00E34A53" w:rsidP="006F2A79">
                        <w:pPr>
                          <w:jc w:val="center"/>
                          <w:rPr>
                            <w:color w:val="000000" w:themeColor="text1"/>
                          </w:rPr>
                        </w:pPr>
                      </w:p>
                    </w:txbxContent>
                  </v:textbox>
                </v:rect>
              </w:pict>
            </w:r>
          </w:p>
        </w:tc>
      </w:tr>
      <w:tr w:rsidR="006F2A79" w:rsidRPr="00C93813" w:rsidTr="006F2A79">
        <w:trPr>
          <w:trHeight w:val="128"/>
        </w:trPr>
        <w:tc>
          <w:tcPr>
            <w:tcW w:w="58"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05"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725"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trHeight w:val="50"/>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05"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725"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trHeight w:val="235"/>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right w:val="single" w:sz="8" w:space="0" w:color="auto"/>
            </w:tcBorders>
            <w:vAlign w:val="bottom"/>
          </w:tcPr>
          <w:p w:rsidR="006F2A79" w:rsidRPr="00C93813" w:rsidRDefault="006F2A79" w:rsidP="006F2A79">
            <w:pPr>
              <w:spacing w:after="0" w:line="235" w:lineRule="exact"/>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Неполные семьи</w:t>
            </w:r>
          </w:p>
        </w:tc>
        <w:tc>
          <w:tcPr>
            <w:tcW w:w="660" w:type="dxa"/>
            <w:vAlign w:val="bottom"/>
          </w:tcPr>
          <w:p w:rsidR="006F2A79" w:rsidRPr="00C93813" w:rsidRDefault="006F2A79" w:rsidP="006F2A79">
            <w:pPr>
              <w:spacing w:after="0" w:line="235" w:lineRule="exac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 xml:space="preserve">        40</w:t>
            </w:r>
          </w:p>
        </w:tc>
        <w:tc>
          <w:tcPr>
            <w:tcW w:w="1305" w:type="dxa"/>
            <w:tcBorders>
              <w:right w:val="single" w:sz="8" w:space="0" w:color="auto"/>
            </w:tcBorders>
            <w:vAlign w:val="bottom"/>
          </w:tcPr>
          <w:p w:rsidR="006F2A79" w:rsidRPr="00C93813" w:rsidRDefault="006F2A79" w:rsidP="006F2A79">
            <w:pPr>
              <w:spacing w:after="0" w:line="235" w:lineRule="exact"/>
              <w:rPr>
                <w:rFonts w:ascii="Times New Roman" w:eastAsiaTheme="minorEastAsia" w:hAnsi="Times New Roman" w:cs="Times New Roman"/>
                <w:sz w:val="24"/>
                <w:szCs w:val="24"/>
                <w:lang w:eastAsia="ru-RU"/>
              </w:rPr>
            </w:pPr>
          </w:p>
        </w:tc>
        <w:tc>
          <w:tcPr>
            <w:tcW w:w="725"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trHeight w:val="45"/>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66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05"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725"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trHeight w:val="237"/>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right w:val="single" w:sz="8" w:space="0" w:color="auto"/>
            </w:tcBorders>
            <w:vAlign w:val="bottom"/>
          </w:tcPr>
          <w:p w:rsidR="006F2A79" w:rsidRPr="00C93813" w:rsidRDefault="006F2A79" w:rsidP="006F2A79">
            <w:pPr>
              <w:spacing w:after="0" w:line="238" w:lineRule="exact"/>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w w:val="99"/>
                <w:sz w:val="24"/>
                <w:szCs w:val="24"/>
                <w:lang w:eastAsia="ru-RU"/>
              </w:rPr>
              <w:t>Многодетные семьи</w:t>
            </w:r>
          </w:p>
        </w:tc>
        <w:tc>
          <w:tcPr>
            <w:tcW w:w="660" w:type="dxa"/>
            <w:vAlign w:val="bottom"/>
          </w:tcPr>
          <w:p w:rsidR="006F2A79" w:rsidRPr="00C93813" w:rsidRDefault="00E34A53" w:rsidP="006F2A79">
            <w:pPr>
              <w:spacing w:after="0" w:line="23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w:t>
            </w:r>
          </w:p>
        </w:tc>
        <w:tc>
          <w:tcPr>
            <w:tcW w:w="1305" w:type="dxa"/>
            <w:tcBorders>
              <w:right w:val="single" w:sz="8" w:space="0" w:color="auto"/>
            </w:tcBorders>
            <w:vAlign w:val="bottom"/>
          </w:tcPr>
          <w:p w:rsidR="006F2A79" w:rsidRPr="00C93813" w:rsidRDefault="006F2A79" w:rsidP="006F2A79">
            <w:pPr>
              <w:spacing w:after="0" w:line="238" w:lineRule="exact"/>
              <w:rPr>
                <w:rFonts w:ascii="Times New Roman" w:eastAsiaTheme="minorEastAsia" w:hAnsi="Times New Roman" w:cs="Times New Roman"/>
                <w:sz w:val="24"/>
                <w:szCs w:val="24"/>
                <w:lang w:eastAsia="ru-RU"/>
              </w:rPr>
            </w:pPr>
          </w:p>
        </w:tc>
        <w:tc>
          <w:tcPr>
            <w:tcW w:w="725"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gridAfter w:val="1"/>
          <w:wAfter w:w="660" w:type="dxa"/>
          <w:trHeight w:val="50"/>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965" w:type="dxa"/>
            <w:gridSpan w:val="2"/>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65"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gridAfter w:val="1"/>
          <w:wAfter w:w="660" w:type="dxa"/>
          <w:trHeight w:val="235"/>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right w:val="single" w:sz="8" w:space="0" w:color="auto"/>
            </w:tcBorders>
            <w:vAlign w:val="bottom"/>
          </w:tcPr>
          <w:p w:rsidR="006F2A79" w:rsidRPr="00C93813" w:rsidRDefault="006F2A79" w:rsidP="006F2A79">
            <w:pPr>
              <w:spacing w:after="0" w:line="235" w:lineRule="exact"/>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Малообеспеченные семьи</w:t>
            </w:r>
          </w:p>
        </w:tc>
        <w:tc>
          <w:tcPr>
            <w:tcW w:w="1965" w:type="dxa"/>
            <w:gridSpan w:val="2"/>
            <w:tcBorders>
              <w:right w:val="single" w:sz="8" w:space="0" w:color="auto"/>
            </w:tcBorders>
            <w:vAlign w:val="bottom"/>
          </w:tcPr>
          <w:p w:rsidR="006F2A79" w:rsidRPr="00C93813" w:rsidRDefault="006F2A79" w:rsidP="006F2A79">
            <w:pPr>
              <w:spacing w:after="0" w:line="235" w:lineRule="exact"/>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33</w:t>
            </w:r>
          </w:p>
        </w:tc>
        <w:tc>
          <w:tcPr>
            <w:tcW w:w="65"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gridAfter w:val="1"/>
          <w:wAfter w:w="660" w:type="dxa"/>
          <w:trHeight w:val="45"/>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965" w:type="dxa"/>
            <w:gridSpan w:val="2"/>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65"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gridAfter w:val="1"/>
          <w:wAfter w:w="660" w:type="dxa"/>
          <w:trHeight w:val="235"/>
        </w:trPr>
        <w:tc>
          <w:tcPr>
            <w:tcW w:w="58"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right w:val="single" w:sz="8" w:space="0" w:color="auto"/>
            </w:tcBorders>
            <w:vAlign w:val="bottom"/>
          </w:tcPr>
          <w:p w:rsidR="006F2A79" w:rsidRPr="00C93813" w:rsidRDefault="006F2A79" w:rsidP="006F2A79">
            <w:pPr>
              <w:spacing w:after="0" w:line="235" w:lineRule="exact"/>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Неблагополучные</w:t>
            </w:r>
          </w:p>
        </w:tc>
        <w:tc>
          <w:tcPr>
            <w:tcW w:w="1965" w:type="dxa"/>
            <w:gridSpan w:val="2"/>
            <w:tcBorders>
              <w:right w:val="single" w:sz="8" w:space="0" w:color="auto"/>
            </w:tcBorders>
            <w:vAlign w:val="bottom"/>
          </w:tcPr>
          <w:p w:rsidR="006F2A79" w:rsidRPr="00C93813" w:rsidRDefault="006F2A79" w:rsidP="006F2A79">
            <w:pPr>
              <w:spacing w:after="0" w:line="235" w:lineRule="exact"/>
              <w:rPr>
                <w:rFonts w:ascii="Times New Roman" w:eastAsiaTheme="minorEastAsia" w:hAnsi="Times New Roman" w:cs="Times New Roman"/>
                <w:sz w:val="24"/>
                <w:szCs w:val="24"/>
                <w:lang w:eastAsia="ru-RU"/>
              </w:rPr>
            </w:pPr>
          </w:p>
        </w:tc>
        <w:tc>
          <w:tcPr>
            <w:tcW w:w="65"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gridAfter w:val="1"/>
          <w:wAfter w:w="660" w:type="dxa"/>
          <w:trHeight w:val="104"/>
        </w:trPr>
        <w:tc>
          <w:tcPr>
            <w:tcW w:w="58"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965" w:type="dxa"/>
            <w:gridSpan w:val="2"/>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65"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gridAfter w:val="1"/>
          <w:wAfter w:w="660" w:type="dxa"/>
          <w:trHeight w:val="575"/>
        </w:trPr>
        <w:tc>
          <w:tcPr>
            <w:tcW w:w="58"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jc w:val="center"/>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Приемные</w:t>
            </w:r>
          </w:p>
        </w:tc>
        <w:tc>
          <w:tcPr>
            <w:tcW w:w="1965" w:type="dxa"/>
            <w:gridSpan w:val="2"/>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27</w:t>
            </w:r>
          </w:p>
        </w:tc>
        <w:tc>
          <w:tcPr>
            <w:tcW w:w="65"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r w:rsidR="006F2A79" w:rsidRPr="00C93813" w:rsidTr="006F2A79">
        <w:trPr>
          <w:trHeight w:val="372"/>
        </w:trPr>
        <w:tc>
          <w:tcPr>
            <w:tcW w:w="58"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80" w:type="dxa"/>
            <w:tcBorders>
              <w:bottom w:val="single" w:sz="8" w:space="0" w:color="auto"/>
              <w:right w:val="single" w:sz="8" w:space="0" w:color="auto"/>
            </w:tcBorders>
            <w:vAlign w:val="bottom"/>
          </w:tcPr>
          <w:p w:rsidR="006F2A79" w:rsidRPr="00C93813" w:rsidRDefault="006F2A79" w:rsidP="006F2A79">
            <w:pPr>
              <w:spacing w:after="0" w:line="240" w:lineRule="auto"/>
              <w:jc w:val="center"/>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Опекаемые</w:t>
            </w:r>
          </w:p>
        </w:tc>
        <w:tc>
          <w:tcPr>
            <w:tcW w:w="66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4</w:t>
            </w:r>
          </w:p>
        </w:tc>
        <w:tc>
          <w:tcPr>
            <w:tcW w:w="1305"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725"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r>
    </w:tbl>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Pr="00556B2C"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line="240" w:lineRule="auto"/>
        <w:ind w:left="1060"/>
        <w:jc w:val="center"/>
        <w:rPr>
          <w:rFonts w:ascii="Times New Roman" w:eastAsia="Times New Roman" w:hAnsi="Times New Roman" w:cs="Times New Roman"/>
          <w:b/>
          <w:bCs/>
          <w:i/>
          <w:iCs/>
          <w:sz w:val="26"/>
          <w:szCs w:val="26"/>
          <w:lang w:eastAsia="ru-RU"/>
        </w:rPr>
      </w:pPr>
    </w:p>
    <w:p w:rsidR="006F2A79" w:rsidRPr="004767DF" w:rsidRDefault="006F2A79" w:rsidP="006F2A79">
      <w:pPr>
        <w:spacing w:after="0" w:line="240" w:lineRule="auto"/>
        <w:ind w:left="1060"/>
        <w:jc w:val="center"/>
        <w:rPr>
          <w:rFonts w:ascii="Times New Roman" w:eastAsiaTheme="minorEastAsia" w:hAnsi="Times New Roman" w:cs="Times New Roman"/>
          <w:b/>
          <w:sz w:val="28"/>
          <w:szCs w:val="28"/>
          <w:u w:val="single"/>
          <w:lang w:eastAsia="ru-RU"/>
        </w:rPr>
      </w:pPr>
      <w:r w:rsidRPr="004767DF">
        <w:rPr>
          <w:rFonts w:ascii="Times New Roman" w:eastAsia="Times New Roman" w:hAnsi="Times New Roman" w:cs="Times New Roman"/>
          <w:b/>
          <w:bCs/>
          <w:i/>
          <w:iCs/>
          <w:sz w:val="28"/>
          <w:szCs w:val="28"/>
          <w:u w:val="single"/>
          <w:lang w:eastAsia="ru-RU"/>
        </w:rPr>
        <w:t>Режим работы учреждения</w:t>
      </w:r>
    </w:p>
    <w:p w:rsidR="006F2A79" w:rsidRPr="00FB6C2A" w:rsidRDefault="006F2A79" w:rsidP="006F2A79">
      <w:pPr>
        <w:spacing w:after="0" w:line="6" w:lineRule="exact"/>
        <w:rPr>
          <w:rFonts w:ascii="Times New Roman" w:eastAsiaTheme="minorEastAsia" w:hAnsi="Times New Roman" w:cs="Times New Roman"/>
          <w:sz w:val="20"/>
          <w:szCs w:val="20"/>
          <w:lang w:eastAsia="ru-RU"/>
        </w:rPr>
      </w:pPr>
    </w:p>
    <w:p w:rsidR="006F2A79" w:rsidRPr="00FB6C2A" w:rsidRDefault="006F2A79" w:rsidP="006F2A79">
      <w:pPr>
        <w:spacing w:after="0" w:line="237" w:lineRule="auto"/>
        <w:ind w:left="320" w:right="120" w:firstLine="773"/>
        <w:jc w:val="both"/>
        <w:rPr>
          <w:rFonts w:ascii="Times New Roman" w:eastAsiaTheme="minorEastAsia" w:hAnsi="Times New Roman" w:cs="Times New Roman"/>
          <w:sz w:val="20"/>
          <w:szCs w:val="20"/>
          <w:lang w:eastAsia="ru-RU"/>
        </w:rPr>
      </w:pPr>
      <w:r w:rsidRPr="00FB6C2A">
        <w:rPr>
          <w:rFonts w:ascii="Times New Roman" w:eastAsia="Times New Roman" w:hAnsi="Times New Roman" w:cs="Times New Roman"/>
          <w:sz w:val="26"/>
          <w:szCs w:val="26"/>
          <w:lang w:eastAsia="ru-RU"/>
        </w:rPr>
        <w:t>Режим организации образовательного процесса соответствует требованиям Постановления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w:t>
      </w:r>
    </w:p>
    <w:tbl>
      <w:tblPr>
        <w:tblpPr w:leftFromText="180" w:rightFromText="180" w:vertAnchor="text" w:horzAnchor="margin" w:tblpXSpec="center" w:tblpY="566"/>
        <w:tblW w:w="10690" w:type="dxa"/>
        <w:tblLayout w:type="fixed"/>
        <w:tblCellMar>
          <w:left w:w="0" w:type="dxa"/>
          <w:right w:w="0" w:type="dxa"/>
        </w:tblCellMar>
        <w:tblLook w:val="04A0"/>
      </w:tblPr>
      <w:tblGrid>
        <w:gridCol w:w="580"/>
        <w:gridCol w:w="1400"/>
        <w:gridCol w:w="298"/>
        <w:gridCol w:w="242"/>
        <w:gridCol w:w="980"/>
        <w:gridCol w:w="120"/>
        <w:gridCol w:w="1012"/>
        <w:gridCol w:w="208"/>
        <w:gridCol w:w="2080"/>
        <w:gridCol w:w="240"/>
        <w:gridCol w:w="1540"/>
        <w:gridCol w:w="220"/>
        <w:gridCol w:w="140"/>
        <w:gridCol w:w="280"/>
        <w:gridCol w:w="1320"/>
        <w:gridCol w:w="30"/>
      </w:tblGrid>
      <w:tr w:rsidR="006F2A79" w:rsidRPr="00FB6C2A" w:rsidTr="006F2A79">
        <w:trPr>
          <w:trHeight w:val="300"/>
        </w:trPr>
        <w:tc>
          <w:tcPr>
            <w:tcW w:w="580" w:type="dxa"/>
            <w:tcBorders>
              <w:top w:val="single" w:sz="8" w:space="0" w:color="auto"/>
              <w:left w:val="single" w:sz="8" w:space="0" w:color="auto"/>
              <w:bottom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24"/>
                <w:szCs w:val="24"/>
                <w:lang w:eastAsia="ru-RU"/>
              </w:rPr>
            </w:pPr>
          </w:p>
        </w:tc>
        <w:tc>
          <w:tcPr>
            <w:tcW w:w="1698" w:type="dxa"/>
            <w:gridSpan w:val="2"/>
            <w:tcBorders>
              <w:top w:val="single" w:sz="8" w:space="0" w:color="auto"/>
              <w:bottom w:val="single" w:sz="8" w:space="0" w:color="auto"/>
            </w:tcBorders>
            <w:vAlign w:val="bottom"/>
          </w:tcPr>
          <w:p w:rsidR="006F2A79" w:rsidRPr="00C93813" w:rsidRDefault="006F2A79" w:rsidP="006F2A79">
            <w:pPr>
              <w:spacing w:after="0" w:line="240" w:lineRule="auto"/>
              <w:ind w:left="680"/>
              <w:rPr>
                <w:rFonts w:ascii="Times New Roman" w:eastAsiaTheme="minorEastAsia" w:hAnsi="Times New Roman" w:cs="Times New Roman"/>
                <w:b/>
                <w:sz w:val="24"/>
                <w:szCs w:val="24"/>
                <w:lang w:eastAsia="ru-RU"/>
              </w:rPr>
            </w:pPr>
            <w:r w:rsidRPr="00C93813">
              <w:rPr>
                <w:rFonts w:ascii="Times New Roman" w:eastAsia="Times New Roman" w:hAnsi="Times New Roman" w:cs="Times New Roman"/>
                <w:b/>
                <w:sz w:val="24"/>
                <w:szCs w:val="24"/>
                <w:lang w:eastAsia="ru-RU"/>
              </w:rPr>
              <w:t>Показатели</w:t>
            </w:r>
          </w:p>
        </w:tc>
        <w:tc>
          <w:tcPr>
            <w:tcW w:w="1222" w:type="dxa"/>
            <w:gridSpan w:val="2"/>
            <w:tcBorders>
              <w:top w:val="single" w:sz="8" w:space="0" w:color="auto"/>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120" w:type="dxa"/>
            <w:tcBorders>
              <w:top w:val="single" w:sz="8" w:space="0" w:color="auto"/>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1220" w:type="dxa"/>
            <w:gridSpan w:val="2"/>
            <w:tcBorders>
              <w:top w:val="single" w:sz="8" w:space="0" w:color="auto"/>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2080" w:type="dxa"/>
            <w:tcBorders>
              <w:top w:val="single" w:sz="8" w:space="0" w:color="auto"/>
              <w:bottom w:val="single" w:sz="8" w:space="0" w:color="auto"/>
            </w:tcBorders>
            <w:vAlign w:val="bottom"/>
          </w:tcPr>
          <w:p w:rsidR="006F2A79" w:rsidRPr="00C93813" w:rsidRDefault="006F2A79" w:rsidP="006F2A79">
            <w:pPr>
              <w:spacing w:after="0" w:line="240" w:lineRule="auto"/>
              <w:ind w:left="180"/>
              <w:rPr>
                <w:rFonts w:ascii="Times New Roman" w:eastAsiaTheme="minorEastAsia" w:hAnsi="Times New Roman" w:cs="Times New Roman"/>
                <w:b/>
                <w:sz w:val="24"/>
                <w:szCs w:val="24"/>
                <w:lang w:eastAsia="ru-RU"/>
              </w:rPr>
            </w:pPr>
            <w:r w:rsidRPr="00C93813">
              <w:rPr>
                <w:rFonts w:ascii="Times New Roman" w:eastAsia="Times New Roman" w:hAnsi="Times New Roman" w:cs="Times New Roman"/>
                <w:b/>
                <w:sz w:val="24"/>
                <w:szCs w:val="24"/>
                <w:lang w:eastAsia="ru-RU"/>
              </w:rPr>
              <w:t>I уровень</w:t>
            </w:r>
          </w:p>
        </w:tc>
        <w:tc>
          <w:tcPr>
            <w:tcW w:w="240" w:type="dxa"/>
            <w:tcBorders>
              <w:top w:val="single" w:sz="8" w:space="0" w:color="auto"/>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1540" w:type="dxa"/>
            <w:tcBorders>
              <w:top w:val="single" w:sz="8" w:space="0" w:color="auto"/>
              <w:bottom w:val="single" w:sz="8" w:space="0" w:color="auto"/>
            </w:tcBorders>
            <w:vAlign w:val="bottom"/>
          </w:tcPr>
          <w:p w:rsidR="006F2A79" w:rsidRPr="00C93813" w:rsidRDefault="006F2A79" w:rsidP="006F2A79">
            <w:pPr>
              <w:spacing w:after="0" w:line="240" w:lineRule="auto"/>
              <w:jc w:val="right"/>
              <w:rPr>
                <w:rFonts w:ascii="Times New Roman" w:eastAsiaTheme="minorEastAsia" w:hAnsi="Times New Roman" w:cs="Times New Roman"/>
                <w:b/>
                <w:sz w:val="24"/>
                <w:szCs w:val="24"/>
                <w:lang w:eastAsia="ru-RU"/>
              </w:rPr>
            </w:pPr>
            <w:r w:rsidRPr="00C93813">
              <w:rPr>
                <w:rFonts w:ascii="Times New Roman" w:eastAsia="Times New Roman" w:hAnsi="Times New Roman" w:cs="Times New Roman"/>
                <w:b/>
                <w:sz w:val="24"/>
                <w:szCs w:val="24"/>
                <w:lang w:eastAsia="ru-RU"/>
              </w:rPr>
              <w:t>II уровень</w:t>
            </w:r>
          </w:p>
        </w:tc>
        <w:tc>
          <w:tcPr>
            <w:tcW w:w="220" w:type="dxa"/>
            <w:tcBorders>
              <w:top w:val="single" w:sz="8" w:space="0" w:color="auto"/>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140" w:type="dxa"/>
            <w:tcBorders>
              <w:top w:val="single" w:sz="8" w:space="0" w:color="auto"/>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280" w:type="dxa"/>
            <w:tcBorders>
              <w:top w:val="single" w:sz="8" w:space="0" w:color="auto"/>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b/>
                <w:sz w:val="24"/>
                <w:szCs w:val="24"/>
                <w:lang w:eastAsia="ru-RU"/>
              </w:rPr>
            </w:pPr>
          </w:p>
        </w:tc>
        <w:tc>
          <w:tcPr>
            <w:tcW w:w="1320" w:type="dxa"/>
            <w:tcBorders>
              <w:top w:val="single" w:sz="8" w:space="0" w:color="auto"/>
              <w:bottom w:val="single" w:sz="8" w:space="0" w:color="auto"/>
              <w:right w:val="single" w:sz="8" w:space="0" w:color="auto"/>
            </w:tcBorders>
            <w:vAlign w:val="bottom"/>
          </w:tcPr>
          <w:p w:rsidR="006F2A79" w:rsidRPr="00C93813" w:rsidRDefault="006F2A79" w:rsidP="006F2A79">
            <w:pPr>
              <w:spacing w:after="0" w:line="240" w:lineRule="auto"/>
              <w:ind w:left="80"/>
              <w:rPr>
                <w:rFonts w:ascii="Times New Roman" w:eastAsiaTheme="minorEastAsia" w:hAnsi="Times New Roman" w:cs="Times New Roman"/>
                <w:b/>
                <w:sz w:val="24"/>
                <w:szCs w:val="24"/>
                <w:lang w:eastAsia="ru-RU"/>
              </w:rPr>
            </w:pPr>
            <w:r w:rsidRPr="00C93813">
              <w:rPr>
                <w:rFonts w:ascii="Times New Roman" w:eastAsia="Times New Roman" w:hAnsi="Times New Roman" w:cs="Times New Roman"/>
                <w:b/>
                <w:sz w:val="24"/>
                <w:szCs w:val="24"/>
                <w:lang w:eastAsia="ru-RU"/>
              </w:rPr>
              <w:t>III уровень</w:t>
            </w: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44"/>
        </w:trPr>
        <w:tc>
          <w:tcPr>
            <w:tcW w:w="2278" w:type="dxa"/>
            <w:gridSpan w:val="3"/>
            <w:tcBorders>
              <w:left w:val="single" w:sz="8" w:space="0" w:color="auto"/>
            </w:tcBorders>
            <w:vAlign w:val="bottom"/>
          </w:tcPr>
          <w:p w:rsidR="006F2A79" w:rsidRPr="00C93813" w:rsidRDefault="006F2A79" w:rsidP="006F2A79">
            <w:pPr>
              <w:spacing w:after="0" w:line="244" w:lineRule="exac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Продолжительность</w:t>
            </w:r>
          </w:p>
        </w:tc>
        <w:tc>
          <w:tcPr>
            <w:tcW w:w="1222" w:type="dxa"/>
            <w:gridSpan w:val="2"/>
            <w:tcBorders>
              <w:right w:val="single" w:sz="8" w:space="0" w:color="auto"/>
            </w:tcBorders>
            <w:vAlign w:val="bottom"/>
          </w:tcPr>
          <w:p w:rsidR="006F2A79" w:rsidRPr="00C93813" w:rsidRDefault="006F2A79" w:rsidP="006F2A79">
            <w:pPr>
              <w:spacing w:after="0" w:line="244" w:lineRule="exac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учебного</w:t>
            </w: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7040" w:type="dxa"/>
            <w:gridSpan w:val="9"/>
            <w:tcBorders>
              <w:right w:val="single" w:sz="8" w:space="0" w:color="auto"/>
            </w:tcBorders>
            <w:vAlign w:val="bottom"/>
          </w:tcPr>
          <w:p w:rsidR="006F2A79" w:rsidRPr="00C93813" w:rsidRDefault="006F2A79" w:rsidP="006F2A79">
            <w:pPr>
              <w:spacing w:after="0" w:line="244" w:lineRule="exact"/>
              <w:ind w:left="280"/>
              <w:rPr>
                <w:rFonts w:ascii="Times New Roman" w:eastAsia="Times New Roman" w:hAnsi="Times New Roman" w:cs="Times New Roman"/>
                <w:sz w:val="24"/>
                <w:szCs w:val="24"/>
                <w:lang w:eastAsia="ru-RU"/>
              </w:rPr>
            </w:pPr>
            <w:r w:rsidRPr="00C93813">
              <w:rPr>
                <w:rFonts w:ascii="Times New Roman" w:eastAsia="Times New Roman" w:hAnsi="Times New Roman" w:cs="Times New Roman"/>
                <w:sz w:val="24"/>
                <w:szCs w:val="24"/>
                <w:lang w:eastAsia="ru-RU"/>
              </w:rPr>
              <w:t>не менее 34 недель без учета государственной итоговой аттестации,</w:t>
            </w:r>
          </w:p>
          <w:p w:rsidR="006F2A79" w:rsidRPr="00C93813" w:rsidRDefault="006F2A79" w:rsidP="006F2A79">
            <w:pPr>
              <w:spacing w:after="0" w:line="244" w:lineRule="exact"/>
              <w:ind w:left="280"/>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 xml:space="preserve">  </w:t>
            </w: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52"/>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21"/>
                <w:szCs w:val="21"/>
                <w:lang w:eastAsia="ru-RU"/>
              </w:rPr>
            </w:pPr>
          </w:p>
        </w:tc>
        <w:tc>
          <w:tcPr>
            <w:tcW w:w="1400" w:type="dxa"/>
            <w:vAlign w:val="bottom"/>
          </w:tcPr>
          <w:p w:rsidR="006F2A79" w:rsidRPr="00C93813" w:rsidRDefault="006F2A79" w:rsidP="006F2A79">
            <w:pPr>
              <w:spacing w:after="0" w:line="240" w:lineRule="auto"/>
              <w:ind w:left="320"/>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года</w:t>
            </w:r>
          </w:p>
        </w:tc>
        <w:tc>
          <w:tcPr>
            <w:tcW w:w="298"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2" w:type="dxa"/>
            <w:gridSpan w:val="2"/>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5720" w:type="dxa"/>
            <w:gridSpan w:val="8"/>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 xml:space="preserve"> В первых классах и выпускных классах (9,11-е </w:t>
            </w:r>
            <w:r w:rsidRPr="00C93813">
              <w:rPr>
                <w:rFonts w:ascii="Times New Roman" w:eastAsia="Times New Roman" w:hAnsi="Times New Roman" w:cs="Times New Roman"/>
                <w:sz w:val="24"/>
                <w:szCs w:val="24"/>
                <w:lang w:eastAsia="ru-RU"/>
              </w:rPr>
              <w:lastRenderedPageBreak/>
              <w:t>классы)</w:t>
            </w:r>
          </w:p>
        </w:tc>
        <w:tc>
          <w:tcPr>
            <w:tcW w:w="1320" w:type="dxa"/>
            <w:tcBorders>
              <w:right w:val="single" w:sz="8" w:space="0" w:color="auto"/>
            </w:tcBorders>
            <w:vAlign w:val="bottom"/>
          </w:tcPr>
          <w:p w:rsidR="006F2A79" w:rsidRPr="00C93813" w:rsidRDefault="006F2A79" w:rsidP="006F2A79">
            <w:pPr>
              <w:spacing w:after="0" w:line="240" w:lineRule="auto"/>
              <w:ind w:right="90"/>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w w:val="98"/>
                <w:sz w:val="24"/>
                <w:szCs w:val="24"/>
                <w:lang w:eastAsia="ru-RU"/>
              </w:rPr>
              <w:lastRenderedPageBreak/>
              <w:t>– 33 недели</w:t>
            </w: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401"/>
        </w:trPr>
        <w:tc>
          <w:tcPr>
            <w:tcW w:w="580" w:type="dxa"/>
            <w:tcBorders>
              <w:left w:val="single" w:sz="8" w:space="0" w:color="auto"/>
              <w:bottom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24"/>
                <w:szCs w:val="24"/>
                <w:lang w:eastAsia="ru-RU"/>
              </w:rPr>
            </w:pPr>
          </w:p>
        </w:tc>
        <w:tc>
          <w:tcPr>
            <w:tcW w:w="1698"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2" w:type="dxa"/>
            <w:gridSpan w:val="2"/>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0"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760"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420"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580"/>
        </w:trPr>
        <w:tc>
          <w:tcPr>
            <w:tcW w:w="2278" w:type="dxa"/>
            <w:gridSpan w:val="3"/>
            <w:tcBorders>
              <w:lef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Продолжительность</w:t>
            </w:r>
          </w:p>
        </w:tc>
        <w:tc>
          <w:tcPr>
            <w:tcW w:w="1222" w:type="dxa"/>
            <w:gridSpan w:val="2"/>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учебной</w:t>
            </w: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vMerge w:val="restart"/>
            <w:vAlign w:val="bottom"/>
          </w:tcPr>
          <w:p w:rsidR="006F2A79" w:rsidRPr="00C93813" w:rsidRDefault="006F2A79" w:rsidP="006F2A79">
            <w:pPr>
              <w:spacing w:after="0" w:line="240" w:lineRule="auto"/>
              <w:ind w:left="270"/>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1класс  - 5 дней</w:t>
            </w:r>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900" w:type="dxa"/>
            <w:gridSpan w:val="3"/>
            <w:tcBorders>
              <w:right w:val="single" w:sz="8" w:space="0" w:color="auto"/>
            </w:tcBorders>
            <w:vAlign w:val="bottom"/>
          </w:tcPr>
          <w:p w:rsidR="006F2A79" w:rsidRPr="00C93813" w:rsidRDefault="006F2A79" w:rsidP="006F2A79">
            <w:pPr>
              <w:spacing w:after="0" w:line="240" w:lineRule="auto"/>
              <w:ind w:right="40"/>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w w:val="99"/>
                <w:sz w:val="24"/>
                <w:szCs w:val="24"/>
                <w:lang w:eastAsia="ru-RU"/>
              </w:rPr>
              <w:t>6 дней</w:t>
            </w: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vMerge w:val="restart"/>
            <w:tcBorders>
              <w:right w:val="single" w:sz="8" w:space="0" w:color="auto"/>
            </w:tcBorders>
            <w:vAlign w:val="bottom"/>
          </w:tcPr>
          <w:p w:rsidR="006F2A79" w:rsidRPr="00C93813" w:rsidRDefault="006F2A79" w:rsidP="006F2A79">
            <w:pPr>
              <w:spacing w:after="0" w:line="240" w:lineRule="auto"/>
              <w:ind w:right="90"/>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w w:val="98"/>
                <w:sz w:val="24"/>
                <w:szCs w:val="24"/>
                <w:lang w:eastAsia="ru-RU"/>
              </w:rPr>
              <w:t>6 дней</w:t>
            </w: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127"/>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11"/>
                <w:szCs w:val="11"/>
                <w:lang w:eastAsia="ru-RU"/>
              </w:rPr>
            </w:pPr>
          </w:p>
        </w:tc>
        <w:tc>
          <w:tcPr>
            <w:tcW w:w="1400" w:type="dxa"/>
            <w:vMerge w:val="restart"/>
            <w:vAlign w:val="bottom"/>
          </w:tcPr>
          <w:p w:rsidR="006F2A79" w:rsidRPr="00C93813" w:rsidRDefault="006F2A79" w:rsidP="006F2A79">
            <w:pPr>
              <w:spacing w:after="0" w:line="240" w:lineRule="auto"/>
              <w:ind w:left="240"/>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недели</w:t>
            </w:r>
          </w:p>
        </w:tc>
        <w:tc>
          <w:tcPr>
            <w:tcW w:w="298"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2" w:type="dxa"/>
            <w:gridSpan w:val="2"/>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vMerge/>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900" w:type="dxa"/>
            <w:gridSpan w:val="3"/>
            <w:vMerge w:val="restart"/>
            <w:tcBorders>
              <w:right w:val="single" w:sz="8" w:space="0" w:color="auto"/>
            </w:tcBorders>
            <w:vAlign w:val="bottom"/>
          </w:tcPr>
          <w:p w:rsidR="006F2A79" w:rsidRPr="00C93813" w:rsidRDefault="006F2A79" w:rsidP="006F2A79">
            <w:pPr>
              <w:spacing w:after="0" w:line="240" w:lineRule="auto"/>
              <w:ind w:right="20"/>
              <w:jc w:val="center"/>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vMerge/>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125"/>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10"/>
                <w:szCs w:val="10"/>
                <w:lang w:eastAsia="ru-RU"/>
              </w:rPr>
            </w:pPr>
          </w:p>
        </w:tc>
        <w:tc>
          <w:tcPr>
            <w:tcW w:w="1400" w:type="dxa"/>
            <w:vMerge/>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98"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2" w:type="dxa"/>
            <w:gridSpan w:val="2"/>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012"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88"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 xml:space="preserve">2- 4 классы – 6 дней </w:t>
            </w:r>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900" w:type="dxa"/>
            <w:gridSpan w:val="3"/>
            <w:vMerge/>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80"/>
        </w:trPr>
        <w:tc>
          <w:tcPr>
            <w:tcW w:w="580" w:type="dxa"/>
            <w:tcBorders>
              <w:left w:val="single" w:sz="8" w:space="0" w:color="auto"/>
              <w:bottom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24"/>
                <w:szCs w:val="24"/>
                <w:lang w:eastAsia="ru-RU"/>
              </w:rPr>
            </w:pPr>
          </w:p>
        </w:tc>
        <w:tc>
          <w:tcPr>
            <w:tcW w:w="2920" w:type="dxa"/>
            <w:gridSpan w:val="4"/>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68"/>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23"/>
                <w:szCs w:val="23"/>
                <w:lang w:eastAsia="ru-RU"/>
              </w:rPr>
            </w:pPr>
          </w:p>
        </w:tc>
        <w:tc>
          <w:tcPr>
            <w:tcW w:w="2920" w:type="dxa"/>
            <w:gridSpan w:val="4"/>
            <w:tcBorders>
              <w:right w:val="single" w:sz="8" w:space="0" w:color="auto"/>
            </w:tcBorders>
            <w:vAlign w:val="bottom"/>
          </w:tcPr>
          <w:p w:rsidR="006F2A79" w:rsidRPr="00C93813" w:rsidRDefault="006F2A79" w:rsidP="006F2A79">
            <w:pPr>
              <w:spacing w:after="0" w:line="242" w:lineRule="exac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Продолжительность уроков</w:t>
            </w: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vAlign w:val="bottom"/>
          </w:tcPr>
          <w:p w:rsidR="006F2A79" w:rsidRPr="00C93813" w:rsidRDefault="006F2A79" w:rsidP="006F2A79">
            <w:pPr>
              <w:spacing w:after="0" w:line="240" w:lineRule="auto"/>
              <w:ind w:left="290"/>
              <w:jc w:val="center"/>
              <w:rPr>
                <w:rFonts w:ascii="Times New Roman" w:eastAsiaTheme="minorEastAsia" w:hAnsi="Times New Roman" w:cs="Times New Roman"/>
                <w:sz w:val="24"/>
                <w:szCs w:val="24"/>
                <w:lang w:eastAsia="ru-RU"/>
              </w:rPr>
            </w:pPr>
            <w:proofErr w:type="gramStart"/>
            <w:r w:rsidRPr="00C93813">
              <w:rPr>
                <w:rFonts w:ascii="Times New Roman" w:eastAsia="Times New Roman" w:hAnsi="Times New Roman" w:cs="Times New Roman"/>
                <w:sz w:val="24"/>
                <w:szCs w:val="24"/>
                <w:lang w:eastAsia="ru-RU"/>
              </w:rPr>
              <w:t>1 класс – 35мин. (</w:t>
            </w:r>
            <w:proofErr w:type="spellStart"/>
            <w:r w:rsidRPr="00C93813">
              <w:rPr>
                <w:rFonts w:ascii="Times New Roman" w:eastAsia="Times New Roman" w:hAnsi="Times New Roman" w:cs="Times New Roman"/>
                <w:sz w:val="24"/>
                <w:szCs w:val="24"/>
                <w:lang w:eastAsia="ru-RU"/>
              </w:rPr>
              <w:t>пп</w:t>
            </w:r>
            <w:proofErr w:type="spellEnd"/>
            <w:r w:rsidRPr="00C93813">
              <w:rPr>
                <w:rFonts w:ascii="Times New Roman" w:eastAsia="Times New Roman" w:hAnsi="Times New Roman" w:cs="Times New Roman"/>
                <w:sz w:val="24"/>
                <w:szCs w:val="24"/>
                <w:lang w:eastAsia="ru-RU"/>
              </w:rPr>
              <w:t>. 10,12</w:t>
            </w:r>
            <w:proofErr w:type="gramEnd"/>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vMerge w:val="restart"/>
            <w:vAlign w:val="bottom"/>
          </w:tcPr>
          <w:p w:rsidR="006F2A79" w:rsidRPr="00C93813" w:rsidRDefault="006F2A79" w:rsidP="006F2A79">
            <w:pPr>
              <w:spacing w:after="0" w:line="240" w:lineRule="auto"/>
              <w:ind w:right="90"/>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45 мин.</w:t>
            </w: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vMerge w:val="restart"/>
            <w:tcBorders>
              <w:right w:val="single" w:sz="8" w:space="0" w:color="auto"/>
            </w:tcBorders>
            <w:vAlign w:val="bottom"/>
          </w:tcPr>
          <w:p w:rsidR="006F2A79" w:rsidRPr="00C93813" w:rsidRDefault="006F2A79" w:rsidP="006F2A79">
            <w:pPr>
              <w:spacing w:after="0" w:line="240" w:lineRule="auto"/>
              <w:ind w:right="70"/>
              <w:jc w:val="center"/>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w w:val="99"/>
                <w:sz w:val="24"/>
                <w:szCs w:val="24"/>
                <w:lang w:eastAsia="ru-RU"/>
              </w:rPr>
              <w:t>45 мин.</w:t>
            </w: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18"/>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18"/>
                <w:szCs w:val="18"/>
                <w:lang w:eastAsia="ru-RU"/>
              </w:rPr>
            </w:pPr>
          </w:p>
        </w:tc>
        <w:tc>
          <w:tcPr>
            <w:tcW w:w="140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540"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vMerge w:val="restart"/>
            <w:vAlign w:val="bottom"/>
          </w:tcPr>
          <w:p w:rsidR="006F2A79" w:rsidRPr="00C93813" w:rsidRDefault="006F2A79" w:rsidP="006F2A79">
            <w:pPr>
              <w:spacing w:after="0" w:line="240" w:lineRule="auto"/>
              <w:ind w:left="270"/>
              <w:rPr>
                <w:rFonts w:ascii="Times New Roman" w:eastAsiaTheme="minorEastAsia" w:hAnsi="Times New Roman" w:cs="Times New Roman"/>
                <w:sz w:val="24"/>
                <w:szCs w:val="24"/>
                <w:lang w:eastAsia="ru-RU"/>
              </w:rPr>
            </w:pPr>
            <w:proofErr w:type="gramStart"/>
            <w:r w:rsidRPr="00C93813">
              <w:rPr>
                <w:rFonts w:ascii="Times New Roman" w:eastAsia="Times New Roman" w:hAnsi="Times New Roman" w:cs="Times New Roman"/>
                <w:sz w:val="24"/>
                <w:szCs w:val="24"/>
                <w:lang w:eastAsia="ru-RU"/>
              </w:rPr>
              <w:t>СанПиН 2.4.2.2821-10)*,</w:t>
            </w:r>
            <w:proofErr w:type="gramEnd"/>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vMerge/>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vMerge/>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79"/>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6"/>
                <w:szCs w:val="6"/>
                <w:lang w:eastAsia="ru-RU"/>
              </w:rPr>
            </w:pPr>
          </w:p>
        </w:tc>
        <w:tc>
          <w:tcPr>
            <w:tcW w:w="140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540"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vMerge/>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57"/>
        </w:trPr>
        <w:tc>
          <w:tcPr>
            <w:tcW w:w="580" w:type="dxa"/>
            <w:tcBorders>
              <w:left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lang w:eastAsia="ru-RU"/>
              </w:rPr>
            </w:pPr>
          </w:p>
        </w:tc>
        <w:tc>
          <w:tcPr>
            <w:tcW w:w="140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540"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98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vAlign w:val="bottom"/>
          </w:tcPr>
          <w:p w:rsidR="006F2A79" w:rsidRDefault="006F2A79" w:rsidP="006F2A79">
            <w:pPr>
              <w:spacing w:after="0" w:line="240" w:lineRule="auto"/>
              <w:ind w:left="900"/>
              <w:rPr>
                <w:rFonts w:ascii="Times New Roman" w:eastAsia="Times New Roman" w:hAnsi="Times New Roman" w:cs="Times New Roman"/>
                <w:sz w:val="24"/>
                <w:szCs w:val="24"/>
                <w:lang w:eastAsia="ru-RU"/>
              </w:rPr>
            </w:pPr>
          </w:p>
          <w:p w:rsidR="006F2A79" w:rsidRPr="00C93813" w:rsidRDefault="006F2A79" w:rsidP="006F2A79">
            <w:pPr>
              <w:spacing w:after="0" w:line="240" w:lineRule="auto"/>
              <w:ind w:left="900"/>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2-4 классы - 45 мин</w:t>
            </w:r>
          </w:p>
        </w:tc>
        <w:tc>
          <w:tcPr>
            <w:tcW w:w="2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64"/>
        </w:trPr>
        <w:tc>
          <w:tcPr>
            <w:tcW w:w="580" w:type="dxa"/>
            <w:tcBorders>
              <w:left w:val="single" w:sz="8" w:space="0" w:color="auto"/>
              <w:bottom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5"/>
                <w:szCs w:val="5"/>
                <w:lang w:eastAsia="ru-RU"/>
              </w:rPr>
            </w:pPr>
          </w:p>
        </w:tc>
        <w:tc>
          <w:tcPr>
            <w:tcW w:w="2920" w:type="dxa"/>
            <w:gridSpan w:val="4"/>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300" w:type="dxa"/>
            <w:gridSpan w:val="3"/>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35"/>
        </w:trPr>
        <w:tc>
          <w:tcPr>
            <w:tcW w:w="3500" w:type="dxa"/>
            <w:gridSpan w:val="5"/>
            <w:tcBorders>
              <w:left w:val="single" w:sz="8" w:space="0" w:color="auto"/>
              <w:right w:val="single" w:sz="8" w:space="0" w:color="auto"/>
            </w:tcBorders>
            <w:vAlign w:val="bottom"/>
          </w:tcPr>
          <w:p w:rsidR="006F2A79" w:rsidRPr="00C93813" w:rsidRDefault="006F2A79" w:rsidP="006F2A79">
            <w:pPr>
              <w:spacing w:after="0" w:line="235" w:lineRule="exact"/>
              <w:ind w:right="270"/>
              <w:jc w:val="righ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Продолжительность перемен</w:t>
            </w: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5080" w:type="dxa"/>
            <w:gridSpan w:val="5"/>
            <w:vAlign w:val="bottom"/>
          </w:tcPr>
          <w:p w:rsidR="006F2A79" w:rsidRPr="00C93813" w:rsidRDefault="006F2A79" w:rsidP="006F2A79">
            <w:pPr>
              <w:spacing w:after="0" w:line="235" w:lineRule="exact"/>
              <w:ind w:right="50"/>
              <w:jc w:val="righ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 xml:space="preserve">Максимально - </w:t>
            </w:r>
            <w:r>
              <w:rPr>
                <w:rFonts w:ascii="Times New Roman" w:eastAsia="Times New Roman" w:hAnsi="Times New Roman" w:cs="Times New Roman"/>
                <w:sz w:val="24"/>
                <w:szCs w:val="24"/>
                <w:lang w:eastAsia="ru-RU"/>
              </w:rPr>
              <w:t>30</w:t>
            </w:r>
            <w:r w:rsidRPr="00C93813">
              <w:rPr>
                <w:rFonts w:ascii="Times New Roman" w:eastAsia="Times New Roman" w:hAnsi="Times New Roman" w:cs="Times New Roman"/>
                <w:sz w:val="24"/>
                <w:szCs w:val="24"/>
                <w:lang w:eastAsia="ru-RU"/>
              </w:rPr>
              <w:t xml:space="preserve"> мин.; минимально-10 мин.</w:t>
            </w: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187"/>
        </w:trPr>
        <w:tc>
          <w:tcPr>
            <w:tcW w:w="580" w:type="dxa"/>
            <w:tcBorders>
              <w:left w:val="single" w:sz="8" w:space="0" w:color="auto"/>
              <w:bottom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16"/>
                <w:szCs w:val="16"/>
                <w:lang w:eastAsia="ru-RU"/>
              </w:rPr>
            </w:pPr>
          </w:p>
        </w:tc>
        <w:tc>
          <w:tcPr>
            <w:tcW w:w="2920" w:type="dxa"/>
            <w:gridSpan w:val="4"/>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0"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780"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35"/>
        </w:trPr>
        <w:tc>
          <w:tcPr>
            <w:tcW w:w="3500" w:type="dxa"/>
            <w:gridSpan w:val="5"/>
            <w:tcBorders>
              <w:left w:val="single" w:sz="8" w:space="0" w:color="auto"/>
              <w:right w:val="single" w:sz="8" w:space="0" w:color="auto"/>
            </w:tcBorders>
            <w:vAlign w:val="bottom"/>
          </w:tcPr>
          <w:p w:rsidR="006F2A79" w:rsidRPr="00C93813" w:rsidRDefault="006F2A79" w:rsidP="006F2A79">
            <w:pPr>
              <w:spacing w:after="0" w:line="235" w:lineRule="exact"/>
              <w:ind w:right="630"/>
              <w:jc w:val="righ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Периодичность проведения</w:t>
            </w: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0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780" w:type="dxa"/>
            <w:gridSpan w:val="2"/>
            <w:vAlign w:val="bottom"/>
          </w:tcPr>
          <w:p w:rsidR="006F2A79" w:rsidRPr="00C93813" w:rsidRDefault="006F2A79" w:rsidP="006F2A79">
            <w:pPr>
              <w:spacing w:after="0" w:line="235" w:lineRule="exact"/>
              <w:ind w:right="1210"/>
              <w:jc w:val="righ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год</w:t>
            </w: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55"/>
        </w:trPr>
        <w:tc>
          <w:tcPr>
            <w:tcW w:w="3500" w:type="dxa"/>
            <w:gridSpan w:val="5"/>
            <w:tcBorders>
              <w:left w:val="single" w:sz="8" w:space="0" w:color="auto"/>
              <w:right w:val="single" w:sz="8" w:space="0" w:color="auto"/>
            </w:tcBorders>
            <w:vAlign w:val="bottom"/>
          </w:tcPr>
          <w:p w:rsidR="006F2A79" w:rsidRPr="00C93813" w:rsidRDefault="006F2A79" w:rsidP="006F2A79">
            <w:pPr>
              <w:spacing w:after="0" w:line="240" w:lineRule="auto"/>
              <w:ind w:right="650"/>
              <w:jc w:val="right"/>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промежуточной аттестации</w:t>
            </w: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0" w:type="dxa"/>
            <w:gridSpan w:val="2"/>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0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98"/>
        </w:trPr>
        <w:tc>
          <w:tcPr>
            <w:tcW w:w="580" w:type="dxa"/>
            <w:tcBorders>
              <w:left w:val="single" w:sz="8" w:space="0" w:color="auto"/>
              <w:bottom w:val="single" w:sz="8" w:space="0" w:color="auto"/>
            </w:tcBorders>
            <w:vAlign w:val="bottom"/>
          </w:tcPr>
          <w:p w:rsidR="006F2A79" w:rsidRPr="00FB6C2A" w:rsidRDefault="006F2A79" w:rsidP="006F2A79">
            <w:pPr>
              <w:spacing w:after="0" w:line="240" w:lineRule="auto"/>
              <w:rPr>
                <w:rFonts w:ascii="Times New Roman" w:eastAsiaTheme="minorEastAsia" w:hAnsi="Times New Roman" w:cs="Times New Roman"/>
                <w:sz w:val="8"/>
                <w:szCs w:val="8"/>
                <w:lang w:eastAsia="ru-RU"/>
              </w:rPr>
            </w:pPr>
          </w:p>
        </w:tc>
        <w:tc>
          <w:tcPr>
            <w:tcW w:w="1940" w:type="dxa"/>
            <w:gridSpan w:val="3"/>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98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20" w:type="dxa"/>
            <w:gridSpan w:val="2"/>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0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5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320" w:type="dxa"/>
            <w:tcBorders>
              <w:bottom w:val="single" w:sz="8" w:space="0" w:color="auto"/>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71"/>
        </w:trPr>
        <w:tc>
          <w:tcPr>
            <w:tcW w:w="580" w:type="dxa"/>
            <w:tcBorders>
              <w:left w:val="single" w:sz="8" w:space="0" w:color="auto"/>
            </w:tcBorders>
            <w:vAlign w:val="bottom"/>
          </w:tcPr>
          <w:p w:rsidR="006F2A79" w:rsidRPr="00FB6C2A" w:rsidRDefault="006F2A79" w:rsidP="006F2A79">
            <w:pPr>
              <w:spacing w:after="0" w:line="240" w:lineRule="auto"/>
              <w:ind w:left="53" w:firstLine="15"/>
              <w:rPr>
                <w:rFonts w:ascii="Times New Roman" w:eastAsiaTheme="minorEastAsia" w:hAnsi="Times New Roman" w:cs="Times New Roman"/>
                <w:sz w:val="23"/>
                <w:szCs w:val="23"/>
                <w:lang w:eastAsia="ru-RU"/>
              </w:rPr>
            </w:pPr>
          </w:p>
        </w:tc>
        <w:tc>
          <w:tcPr>
            <w:tcW w:w="1940" w:type="dxa"/>
            <w:gridSpan w:val="3"/>
            <w:vAlign w:val="bottom"/>
          </w:tcPr>
          <w:p w:rsidR="006F2A79" w:rsidRPr="00C93813" w:rsidRDefault="006F2A79" w:rsidP="006F2A79">
            <w:pPr>
              <w:spacing w:after="0" w:line="240" w:lineRule="auto"/>
              <w:ind w:left="40"/>
              <w:rPr>
                <w:rFonts w:ascii="Times New Roman" w:eastAsiaTheme="minorEastAsia" w:hAnsi="Times New Roman" w:cs="Times New Roman"/>
                <w:sz w:val="24"/>
                <w:szCs w:val="24"/>
                <w:lang w:eastAsia="ru-RU"/>
              </w:rPr>
            </w:pPr>
            <w:r w:rsidRPr="00C93813">
              <w:rPr>
                <w:rFonts w:ascii="Times New Roman" w:eastAsia="Times New Roman" w:hAnsi="Times New Roman" w:cs="Times New Roman"/>
                <w:sz w:val="24"/>
                <w:szCs w:val="24"/>
                <w:lang w:eastAsia="ru-RU"/>
              </w:rPr>
              <w:t>Сменность занятий</w:t>
            </w:r>
          </w:p>
        </w:tc>
        <w:tc>
          <w:tcPr>
            <w:tcW w:w="980" w:type="dxa"/>
            <w:tcBorders>
              <w:right w:val="single" w:sz="8" w:space="0" w:color="auto"/>
            </w:tcBorders>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120" w:type="dxa"/>
            <w:vAlign w:val="bottom"/>
          </w:tcPr>
          <w:p w:rsidR="006F2A79" w:rsidRPr="00C93813" w:rsidRDefault="006F2A79" w:rsidP="006F2A79">
            <w:pPr>
              <w:spacing w:after="0" w:line="240" w:lineRule="auto"/>
              <w:rPr>
                <w:rFonts w:ascii="Times New Roman" w:eastAsiaTheme="minorEastAsia" w:hAnsi="Times New Roman" w:cs="Times New Roman"/>
                <w:sz w:val="24"/>
                <w:szCs w:val="24"/>
                <w:lang w:eastAsia="ru-RU"/>
              </w:rPr>
            </w:pPr>
          </w:p>
        </w:tc>
        <w:tc>
          <w:tcPr>
            <w:tcW w:w="7040" w:type="dxa"/>
            <w:gridSpan w:val="9"/>
            <w:tcBorders>
              <w:right w:val="single" w:sz="8" w:space="0" w:color="auto"/>
            </w:tcBorders>
            <w:vAlign w:val="bottom"/>
          </w:tcPr>
          <w:p w:rsidR="006F2A79" w:rsidRPr="00C93813" w:rsidRDefault="006F2A79" w:rsidP="006F2A79">
            <w:pPr>
              <w:spacing w:after="0" w:line="240" w:lineRule="auto"/>
              <w:jc w:val="center"/>
              <w:rPr>
                <w:rFonts w:ascii="Times New Roman" w:eastAsiaTheme="minorEastAsia" w:hAnsi="Times New Roman" w:cs="Times New Roman"/>
                <w:sz w:val="24"/>
                <w:szCs w:val="24"/>
                <w:lang w:eastAsia="ru-RU"/>
              </w:rPr>
            </w:pPr>
            <w:r w:rsidRPr="00C93813">
              <w:rPr>
                <w:rFonts w:ascii="Times New Roman" w:eastAsiaTheme="minorEastAsia" w:hAnsi="Times New Roman" w:cs="Times New Roman"/>
                <w:sz w:val="24"/>
                <w:szCs w:val="24"/>
                <w:lang w:eastAsia="ru-RU"/>
              </w:rPr>
              <w:t>В  одну смену</w:t>
            </w: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r w:rsidR="006F2A79" w:rsidRPr="00FB6C2A" w:rsidTr="006F2A79">
        <w:trPr>
          <w:trHeight w:val="21"/>
        </w:trPr>
        <w:tc>
          <w:tcPr>
            <w:tcW w:w="580" w:type="dxa"/>
            <w:tcBorders>
              <w:left w:val="single" w:sz="8" w:space="0" w:color="auto"/>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1400" w:type="dxa"/>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540" w:type="dxa"/>
            <w:gridSpan w:val="2"/>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980" w:type="dxa"/>
            <w:tcBorders>
              <w:bottom w:val="single" w:sz="8" w:space="0" w:color="auto"/>
              <w:right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120" w:type="dxa"/>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1220" w:type="dxa"/>
            <w:gridSpan w:val="2"/>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2080" w:type="dxa"/>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1780" w:type="dxa"/>
            <w:gridSpan w:val="2"/>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220" w:type="dxa"/>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140" w:type="dxa"/>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280" w:type="dxa"/>
            <w:tcBorders>
              <w:bottom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1320" w:type="dxa"/>
            <w:tcBorders>
              <w:bottom w:val="single" w:sz="8" w:space="0" w:color="auto"/>
              <w:right w:val="single" w:sz="8" w:space="0" w:color="auto"/>
            </w:tcBorders>
            <w:vAlign w:val="bottom"/>
          </w:tcPr>
          <w:p w:rsidR="006F2A79" w:rsidRPr="00FB6C2A" w:rsidRDefault="006F2A79" w:rsidP="006F2A79">
            <w:pPr>
              <w:spacing w:after="0" w:line="20" w:lineRule="exact"/>
              <w:rPr>
                <w:rFonts w:ascii="Times New Roman" w:eastAsiaTheme="minorEastAsia" w:hAnsi="Times New Roman" w:cs="Times New Roman"/>
                <w:sz w:val="1"/>
                <w:szCs w:val="1"/>
                <w:lang w:eastAsia="ru-RU"/>
              </w:rPr>
            </w:pPr>
          </w:p>
        </w:tc>
        <w:tc>
          <w:tcPr>
            <w:tcW w:w="30" w:type="dxa"/>
            <w:vAlign w:val="bottom"/>
          </w:tcPr>
          <w:p w:rsidR="006F2A79" w:rsidRPr="00FB6C2A" w:rsidRDefault="006F2A79" w:rsidP="006F2A79">
            <w:pPr>
              <w:spacing w:after="0" w:line="240" w:lineRule="auto"/>
              <w:rPr>
                <w:rFonts w:ascii="Times New Roman" w:eastAsiaTheme="minorEastAsia" w:hAnsi="Times New Roman" w:cs="Times New Roman"/>
                <w:sz w:val="1"/>
                <w:szCs w:val="1"/>
                <w:lang w:eastAsia="ru-RU"/>
              </w:rPr>
            </w:pPr>
          </w:p>
        </w:tc>
      </w:tr>
    </w:tbl>
    <w:p w:rsidR="006F2A79" w:rsidRPr="00FB6C2A" w:rsidRDefault="006F2A79" w:rsidP="006F2A79">
      <w:pPr>
        <w:spacing w:after="0" w:line="240" w:lineRule="auto"/>
        <w:rPr>
          <w:rFonts w:ascii="Times New Roman" w:eastAsiaTheme="minorEastAsia" w:hAnsi="Times New Roman" w:cs="Times New Roman"/>
          <w:sz w:val="20"/>
          <w:szCs w:val="20"/>
          <w:lang w:eastAsia="ru-RU"/>
        </w:rPr>
      </w:pPr>
    </w:p>
    <w:p w:rsidR="006F2A79" w:rsidRDefault="006F2A79" w:rsidP="006F2A79">
      <w:pPr>
        <w:spacing w:after="0" w:line="240" w:lineRule="auto"/>
        <w:rPr>
          <w:rFonts w:ascii="Times New Roman" w:eastAsiaTheme="minorEastAsia" w:hAnsi="Times New Roman" w:cs="Times New Roman"/>
          <w:lang w:eastAsia="ru-RU"/>
        </w:rPr>
      </w:pPr>
    </w:p>
    <w:p w:rsidR="006F2A79" w:rsidRPr="003C0E22" w:rsidRDefault="006F2A79" w:rsidP="006F2A79">
      <w:pPr>
        <w:tabs>
          <w:tab w:val="left" w:pos="2610"/>
        </w:tabs>
        <w:rPr>
          <w:rFonts w:ascii="Times New Roman" w:eastAsiaTheme="minorEastAsia" w:hAnsi="Times New Roman" w:cs="Times New Roman"/>
          <w:lang w:eastAsia="ru-RU"/>
        </w:rPr>
      </w:pPr>
      <w:r>
        <w:rPr>
          <w:rFonts w:ascii="Times New Roman" w:eastAsiaTheme="minorEastAsia" w:hAnsi="Times New Roman" w:cs="Times New Roman"/>
          <w:lang w:eastAsia="ru-RU"/>
        </w:rPr>
        <w:tab/>
      </w:r>
    </w:p>
    <w:tbl>
      <w:tblPr>
        <w:tblW w:w="0" w:type="auto"/>
        <w:tblInd w:w="10" w:type="dxa"/>
        <w:tblLayout w:type="fixed"/>
        <w:tblCellMar>
          <w:left w:w="0" w:type="dxa"/>
          <w:right w:w="0" w:type="dxa"/>
        </w:tblCellMar>
        <w:tblLook w:val="04A0"/>
      </w:tblPr>
      <w:tblGrid>
        <w:gridCol w:w="3251"/>
        <w:gridCol w:w="9165"/>
      </w:tblGrid>
      <w:tr w:rsidR="006F2A79" w:rsidRPr="003C0E22" w:rsidTr="006F2A79">
        <w:trPr>
          <w:trHeight w:val="375"/>
        </w:trPr>
        <w:tc>
          <w:tcPr>
            <w:tcW w:w="3251" w:type="dxa"/>
            <w:vAlign w:val="bottom"/>
          </w:tcPr>
          <w:p w:rsidR="006F2A79" w:rsidRDefault="006F2A79" w:rsidP="006F2A79">
            <w:pPr>
              <w:spacing w:after="0" w:line="240" w:lineRule="auto"/>
              <w:ind w:left="1080"/>
              <w:rPr>
                <w:rFonts w:ascii="Cambria" w:eastAsia="Cambria" w:hAnsi="Cambria" w:cs="Cambria"/>
                <w:b/>
                <w:bCs/>
                <w:sz w:val="32"/>
                <w:szCs w:val="32"/>
                <w:lang w:eastAsia="ru-RU"/>
              </w:rPr>
            </w:pPr>
          </w:p>
          <w:p w:rsidR="006F2A79" w:rsidRDefault="006F2A79" w:rsidP="006F2A79">
            <w:pPr>
              <w:spacing w:after="0" w:line="240" w:lineRule="auto"/>
              <w:ind w:left="1080"/>
              <w:rPr>
                <w:rFonts w:ascii="Cambria" w:eastAsia="Cambria" w:hAnsi="Cambria" w:cs="Cambria"/>
                <w:b/>
                <w:bCs/>
                <w:sz w:val="32"/>
                <w:szCs w:val="32"/>
                <w:lang w:eastAsia="ru-RU"/>
              </w:rPr>
            </w:pPr>
          </w:p>
          <w:p w:rsidR="006F2A79" w:rsidRDefault="006F2A79" w:rsidP="006F2A79">
            <w:pPr>
              <w:spacing w:after="0" w:line="240" w:lineRule="auto"/>
              <w:rPr>
                <w:rFonts w:ascii="Cambria" w:eastAsia="Cambria" w:hAnsi="Cambria" w:cs="Cambria"/>
                <w:b/>
                <w:bCs/>
                <w:sz w:val="32"/>
                <w:szCs w:val="32"/>
                <w:lang w:eastAsia="ru-RU"/>
              </w:rPr>
            </w:pPr>
          </w:p>
          <w:p w:rsidR="006F2A79" w:rsidRDefault="006F2A79" w:rsidP="006F2A79">
            <w:pPr>
              <w:spacing w:after="0" w:line="240" w:lineRule="auto"/>
              <w:ind w:left="1080"/>
              <w:rPr>
                <w:rFonts w:ascii="Cambria" w:eastAsia="Cambria" w:hAnsi="Cambria" w:cs="Cambria"/>
                <w:b/>
                <w:bCs/>
                <w:sz w:val="32"/>
                <w:szCs w:val="32"/>
                <w:lang w:eastAsia="ru-RU"/>
              </w:rPr>
            </w:pPr>
          </w:p>
          <w:p w:rsidR="006F2A79" w:rsidRDefault="006F2A79" w:rsidP="006F2A79">
            <w:pPr>
              <w:spacing w:after="0" w:line="240" w:lineRule="auto"/>
              <w:ind w:left="1080"/>
              <w:rPr>
                <w:rFonts w:ascii="Cambria" w:eastAsia="Cambria" w:hAnsi="Cambria" w:cs="Cambria"/>
                <w:b/>
                <w:bCs/>
                <w:sz w:val="32"/>
                <w:szCs w:val="32"/>
                <w:lang w:eastAsia="ru-RU"/>
              </w:rPr>
            </w:pPr>
          </w:p>
          <w:p w:rsidR="006F2A79" w:rsidRDefault="006F2A79" w:rsidP="006F2A79">
            <w:pPr>
              <w:spacing w:after="0" w:line="240" w:lineRule="auto"/>
              <w:ind w:left="1080"/>
              <w:rPr>
                <w:rFonts w:ascii="Cambria" w:eastAsia="Cambria" w:hAnsi="Cambria" w:cs="Cambria"/>
                <w:b/>
                <w:bCs/>
                <w:sz w:val="32"/>
                <w:szCs w:val="32"/>
                <w:lang w:eastAsia="ru-RU"/>
              </w:rPr>
            </w:pPr>
          </w:p>
          <w:p w:rsidR="006F2A79" w:rsidRDefault="006F2A79" w:rsidP="006F2A79">
            <w:pPr>
              <w:spacing w:after="0" w:line="240" w:lineRule="auto"/>
              <w:ind w:left="2400" w:right="-567"/>
              <w:rPr>
                <w:rFonts w:ascii="Cambria" w:eastAsia="Cambria" w:hAnsi="Cambria" w:cs="Cambria"/>
                <w:b/>
                <w:bCs/>
                <w:sz w:val="32"/>
                <w:szCs w:val="32"/>
                <w:lang w:eastAsia="ru-RU"/>
              </w:rPr>
            </w:pPr>
            <w:r>
              <w:rPr>
                <w:rFonts w:ascii="Cambria" w:eastAsia="Cambria" w:hAnsi="Cambria" w:cs="Cambria"/>
                <w:b/>
                <w:bCs/>
                <w:sz w:val="32"/>
                <w:szCs w:val="32"/>
                <w:lang w:eastAsia="ru-RU"/>
              </w:rPr>
              <w:t xml:space="preserve">            </w:t>
            </w:r>
          </w:p>
          <w:p w:rsidR="006F2A79" w:rsidRPr="003C0E22" w:rsidRDefault="006F2A79" w:rsidP="006F2A79">
            <w:pPr>
              <w:spacing w:after="0" w:line="240" w:lineRule="auto"/>
              <w:ind w:left="1080"/>
              <w:rPr>
                <w:rFonts w:ascii="Times New Roman" w:eastAsiaTheme="minorEastAsia" w:hAnsi="Times New Roman" w:cs="Times New Roman"/>
                <w:sz w:val="20"/>
                <w:szCs w:val="20"/>
                <w:lang w:eastAsia="ru-RU"/>
              </w:rPr>
            </w:pPr>
          </w:p>
        </w:tc>
        <w:tc>
          <w:tcPr>
            <w:tcW w:w="9165" w:type="dxa"/>
            <w:vAlign w:val="bottom"/>
          </w:tcPr>
          <w:p w:rsidR="006F2A79" w:rsidRDefault="006F2A79" w:rsidP="006F2A79">
            <w:pPr>
              <w:spacing w:after="0" w:line="240" w:lineRule="auto"/>
              <w:ind w:right="850"/>
              <w:rPr>
                <w:rFonts w:ascii="Times New Roman" w:eastAsia="Times New Roman" w:hAnsi="Times New Roman" w:cs="Times New Roman"/>
                <w:b/>
                <w:bCs/>
                <w:sz w:val="28"/>
                <w:szCs w:val="28"/>
                <w:lang w:eastAsia="ru-RU"/>
              </w:rPr>
            </w:pPr>
          </w:p>
          <w:p w:rsidR="006F2A79" w:rsidRDefault="006F2A79" w:rsidP="006F2A79">
            <w:pPr>
              <w:spacing w:after="0" w:line="240" w:lineRule="auto"/>
              <w:ind w:right="850"/>
              <w:rPr>
                <w:rFonts w:ascii="Times New Roman" w:eastAsia="Times New Roman" w:hAnsi="Times New Roman" w:cs="Times New Roman"/>
                <w:b/>
                <w:bCs/>
                <w:sz w:val="28"/>
                <w:szCs w:val="28"/>
                <w:lang w:eastAsia="ru-RU"/>
              </w:rPr>
            </w:pPr>
          </w:p>
          <w:p w:rsidR="006F2A79" w:rsidRDefault="006F2A79" w:rsidP="006F2A79">
            <w:pPr>
              <w:spacing w:after="0" w:line="240" w:lineRule="auto"/>
              <w:ind w:right="850"/>
              <w:rPr>
                <w:rFonts w:ascii="Times New Roman" w:eastAsia="Times New Roman" w:hAnsi="Times New Roman" w:cs="Times New Roman"/>
                <w:b/>
                <w:bCs/>
                <w:sz w:val="28"/>
                <w:szCs w:val="28"/>
                <w:lang w:eastAsia="ru-RU"/>
              </w:rPr>
            </w:pPr>
          </w:p>
          <w:p w:rsidR="006F2A79" w:rsidRDefault="006F2A79" w:rsidP="006F2A79">
            <w:pPr>
              <w:spacing w:after="0" w:line="240" w:lineRule="auto"/>
              <w:ind w:right="850"/>
              <w:rPr>
                <w:rFonts w:ascii="Times New Roman" w:eastAsia="Times New Roman" w:hAnsi="Times New Roman" w:cs="Times New Roman"/>
                <w:b/>
                <w:bCs/>
                <w:sz w:val="28"/>
                <w:szCs w:val="28"/>
                <w:lang w:eastAsia="ru-RU"/>
              </w:rPr>
            </w:pPr>
          </w:p>
          <w:p w:rsidR="006F2A79" w:rsidRDefault="006F2A79" w:rsidP="006F2A79">
            <w:pPr>
              <w:spacing w:after="0" w:line="240" w:lineRule="auto"/>
              <w:ind w:right="85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Pr>
                <w:rFonts w:ascii="Times New Roman" w:eastAsia="Times New Roman" w:hAnsi="Times New Roman" w:cs="Times New Roman"/>
                <w:b/>
                <w:bCs/>
                <w:sz w:val="28"/>
                <w:szCs w:val="28"/>
                <w:lang w:eastAsia="ru-RU"/>
              </w:rPr>
              <w:t xml:space="preserve">. </w:t>
            </w:r>
            <w:r w:rsidRPr="003C0E22">
              <w:rPr>
                <w:rFonts w:ascii="Times New Roman" w:eastAsia="Times New Roman" w:hAnsi="Times New Roman" w:cs="Times New Roman"/>
                <w:b/>
                <w:bCs/>
                <w:sz w:val="28"/>
                <w:szCs w:val="28"/>
                <w:lang w:eastAsia="ru-RU"/>
              </w:rPr>
              <w:t>Услов</w:t>
            </w:r>
            <w:r>
              <w:rPr>
                <w:rFonts w:ascii="Times New Roman" w:eastAsia="Times New Roman" w:hAnsi="Times New Roman" w:cs="Times New Roman"/>
                <w:b/>
                <w:bCs/>
                <w:sz w:val="28"/>
                <w:szCs w:val="28"/>
                <w:lang w:eastAsia="ru-RU"/>
              </w:rPr>
              <w:t xml:space="preserve">ия организации образовательного </w:t>
            </w:r>
            <w:r w:rsidRPr="003C0E22">
              <w:rPr>
                <w:rFonts w:ascii="Times New Roman" w:eastAsia="Times New Roman" w:hAnsi="Times New Roman" w:cs="Times New Roman"/>
                <w:b/>
                <w:bCs/>
                <w:sz w:val="28"/>
                <w:szCs w:val="28"/>
                <w:lang w:eastAsia="ru-RU"/>
              </w:rPr>
              <w:t>процесса.</w:t>
            </w:r>
          </w:p>
          <w:p w:rsidR="006F2A79" w:rsidRDefault="006F2A79" w:rsidP="006F2A79">
            <w:pPr>
              <w:spacing w:after="0" w:line="240" w:lineRule="auto"/>
              <w:ind w:right="850"/>
              <w:rPr>
                <w:rFonts w:ascii="Times New Roman" w:eastAsia="Times New Roman" w:hAnsi="Times New Roman" w:cs="Times New Roman"/>
                <w:b/>
                <w:bCs/>
                <w:sz w:val="28"/>
                <w:szCs w:val="28"/>
                <w:lang w:eastAsia="ru-RU"/>
              </w:rPr>
            </w:pPr>
          </w:p>
          <w:p w:rsidR="006F2A79" w:rsidRDefault="006F2A79" w:rsidP="006F2A79">
            <w:pPr>
              <w:spacing w:after="0" w:line="240" w:lineRule="auto"/>
              <w:ind w:right="850"/>
              <w:jc w:val="center"/>
              <w:rPr>
                <w:rFonts w:ascii="Times New Roman" w:eastAsia="Times New Roman" w:hAnsi="Times New Roman" w:cs="Times New Roman"/>
                <w:b/>
                <w:bCs/>
                <w:sz w:val="28"/>
                <w:szCs w:val="28"/>
                <w:lang w:eastAsia="ru-RU"/>
              </w:rPr>
            </w:pPr>
          </w:p>
          <w:p w:rsidR="006F2A79" w:rsidRPr="004767DF" w:rsidRDefault="006F2A79" w:rsidP="006F2A79">
            <w:pPr>
              <w:spacing w:after="0" w:line="240" w:lineRule="auto"/>
              <w:ind w:right="850"/>
              <w:rPr>
                <w:rFonts w:ascii="Times New Roman" w:eastAsiaTheme="minorEastAsia" w:hAnsi="Times New Roman" w:cs="Times New Roman"/>
                <w:i/>
                <w:sz w:val="20"/>
                <w:szCs w:val="20"/>
                <w:u w:val="single"/>
                <w:lang w:eastAsia="ru-RU"/>
              </w:rPr>
            </w:pPr>
            <w:r w:rsidRPr="004767DF">
              <w:rPr>
                <w:rFonts w:ascii="Times New Roman" w:eastAsia="Times New Roman" w:hAnsi="Times New Roman" w:cs="Times New Roman"/>
                <w:b/>
                <w:bCs/>
                <w:i/>
                <w:sz w:val="28"/>
                <w:szCs w:val="28"/>
                <w:u w:val="single"/>
                <w:lang w:eastAsia="ru-RU"/>
              </w:rPr>
              <w:t>Организационная структура МБОУ СОШ № 1</w:t>
            </w:r>
          </w:p>
        </w:tc>
      </w:tr>
    </w:tbl>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type id="_x0000_t202" coordsize="21600,21600" o:spt="202" path="m,l,21600r21600,l21600,xe">
            <v:stroke joinstyle="miter"/>
            <v:path gradientshapeok="t" o:connecttype="rect"/>
          </v:shapetype>
          <v:shape id="Поле 4" o:spid="_x0000_s1028" type="#_x0000_t202" style="position:absolute;left:0;text-align:left;margin-left:547.5pt;margin-top:8.4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">
            <v:textbox>
              <w:txbxContent>
                <w:p w:rsidR="00E34A53" w:rsidRDefault="00E34A53" w:rsidP="006F2A79">
                  <w:pPr>
                    <w:jc w:val="center"/>
                  </w:pPr>
                  <w:r>
                    <w:t>Общее собрание трудового коллектива</w:t>
                  </w:r>
                </w:p>
              </w:txbxContent>
            </v:textbox>
          </v:shape>
        </w:pict>
      </w:r>
      <w:r>
        <w:rPr>
          <w:rFonts w:ascii="Times New Roman" w:eastAsiaTheme="minorEastAsia" w:hAnsi="Times New Roman" w:cs="Times New Roman"/>
          <w:noProof/>
          <w:sz w:val="24"/>
          <w:szCs w:val="24"/>
          <w:lang w:eastAsia="ru-RU"/>
        </w:rPr>
        <w:pict>
          <v:shape id="Поле 3" o:spid="_x0000_s1029" type="#_x0000_t202" style="position:absolute;left:0;text-align:left;margin-left:339.45pt;margin-top:9.85pt;width:140.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">
            <v:textbox>
              <w:txbxContent>
                <w:p w:rsidR="00E34A53" w:rsidRDefault="00E34A53" w:rsidP="006F2A79">
                  <w:pPr>
                    <w:jc w:val="center"/>
                  </w:pPr>
                  <w:r>
                    <w:t>Директор школы</w:t>
                  </w:r>
                </w:p>
                <w:p w:rsidR="00E34A53" w:rsidRPr="001D5455" w:rsidRDefault="00E34A53" w:rsidP="006F2A79">
                  <w:pPr>
                    <w:jc w:val="center"/>
                    <w:rPr>
                      <w:b/>
                    </w:rPr>
                  </w:pPr>
                  <w:r w:rsidRPr="001D5455">
                    <w:rPr>
                      <w:b/>
                    </w:rPr>
                    <w:t xml:space="preserve">Киков </w:t>
                  </w:r>
                  <w:proofErr w:type="spellStart"/>
                  <w:r w:rsidRPr="001D5455">
                    <w:rPr>
                      <w:b/>
                    </w:rPr>
                    <w:t>Алий</w:t>
                  </w:r>
                  <w:proofErr w:type="spellEnd"/>
                  <w:r w:rsidRPr="001D5455">
                    <w:rPr>
                      <w:b/>
                    </w:rPr>
                    <w:t xml:space="preserve"> </w:t>
                  </w:r>
                  <w:proofErr w:type="spellStart"/>
                  <w:r w:rsidRPr="001D5455">
                    <w:rPr>
                      <w:b/>
                    </w:rPr>
                    <w:t>Шабанович</w:t>
                  </w:r>
                  <w:proofErr w:type="spellEnd"/>
                </w:p>
                <w:p w:rsidR="00E34A53" w:rsidRDefault="00E34A53" w:rsidP="006F2A79"/>
                <w:p w:rsidR="00E34A53" w:rsidRDefault="00E34A53" w:rsidP="006F2A79">
                  <w:r>
                    <w:t xml:space="preserve">Киков </w:t>
                  </w:r>
                </w:p>
              </w:txbxContent>
            </v:textbox>
          </v:shape>
        </w:pict>
      </w:r>
      <w:r>
        <w:rPr>
          <w:rFonts w:ascii="Times New Roman" w:eastAsiaTheme="minorEastAsia" w:hAnsi="Times New Roman" w:cs="Times New Roman"/>
          <w:noProof/>
          <w:sz w:val="24"/>
          <w:szCs w:val="24"/>
          <w:lang w:eastAsia="ru-RU"/>
        </w:rPr>
        <w:pict>
          <v:shape id="Поле 2" o:spid="_x0000_s1030" type="#_x0000_t202" style="position:absolute;left:0;text-align:left;margin-left:135.5pt;margin-top:9.7pt;width:13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">
            <v:textbox>
              <w:txbxContent>
                <w:p w:rsidR="00E34A53" w:rsidRDefault="00E34A53" w:rsidP="006F2A79">
                  <w:pPr>
                    <w:jc w:val="center"/>
                  </w:pPr>
                  <w:r>
                    <w:t>Совет школы</w:t>
                  </w:r>
                </w:p>
              </w:txbxContent>
            </v:textbox>
          </v:shap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9" o:spid="_x0000_s1064"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pt,10.3pt" to="5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">
            <v:stroke startarrow="block" endarrow="block"/>
          </v:line>
        </w:pict>
      </w:r>
      <w:r>
        <w:rPr>
          <w:rFonts w:ascii="Times New Roman" w:eastAsiaTheme="minorEastAsia" w:hAnsi="Times New Roman" w:cs="Times New Roman"/>
          <w:noProof/>
          <w:sz w:val="24"/>
          <w:szCs w:val="24"/>
          <w:lang w:eastAsia="ru-RU"/>
        </w:rPr>
        <w:pict>
          <v:line id="Прямая соединительная линия 5" o:spid="_x0000_s1063" style="position:absolute;left:0;text-align:left;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3.15pt" to="32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">
            <v:stroke startarrow="block" endarrow="block"/>
          </v:lin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11" o:spid="_x0000_s1062"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45pt,3pt" to="220.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">
            <v:stroke startarrow="block" endarrow="block"/>
          </v:line>
        </w:pict>
      </w:r>
      <w:r>
        <w:rPr>
          <w:rFonts w:ascii="Times New Roman" w:eastAsiaTheme="minorEastAsia" w:hAnsi="Times New Roman" w:cs="Times New Roman"/>
          <w:noProof/>
          <w:sz w:val="24"/>
          <w:szCs w:val="24"/>
          <w:lang w:eastAsia="ru-RU"/>
        </w:rPr>
        <w:pict>
          <v:line id="Прямая соединительная линия 13" o:spid="_x0000_s1061"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8.95pt,2.95pt" to="6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">
            <v:stroke endarrow="block"/>
          </v:line>
        </w:pict>
      </w:r>
      <w:r>
        <w:rPr>
          <w:rFonts w:ascii="Times New Roman" w:eastAsiaTheme="minorEastAsia" w:hAnsi="Times New Roman" w:cs="Times New Roman"/>
          <w:noProof/>
          <w:sz w:val="24"/>
          <w:szCs w:val="24"/>
          <w:lang w:eastAsia="ru-RU"/>
        </w:rPr>
        <w:pict>
          <v:line id="Прямая соединительная линия 12" o:spid="_x0000_s1060" style="position:absolute;left:0;text-align:left;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1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">
            <v:stroke endarrow="block"/>
          </v:lin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10" o:spid="_x0000_s1059" style="position:absolute;left:0;text-align:left;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2pt,1.95pt" to="407.2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">
            <v:stroke endarrow="block"/>
          </v:lin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оле 14" o:spid="_x0000_s1031" type="#_x0000_t202" style="position:absolute;left:0;text-align:left;margin-left:6.75pt;margin-top:2.45pt;width:106.55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">
            <v:textbox>
              <w:txbxContent>
                <w:p w:rsidR="00E34A53" w:rsidRDefault="00E34A53" w:rsidP="006F2A79">
                  <w:pPr>
                    <w:ind w:left="426" w:hanging="426"/>
                  </w:pPr>
                  <w:r>
                    <w:t>Педагогический совет</w:t>
                  </w:r>
                </w:p>
              </w:txbxContent>
            </v:textbox>
          </v:shape>
        </w:pict>
      </w:r>
      <w:r>
        <w:rPr>
          <w:rFonts w:ascii="Times New Roman" w:eastAsiaTheme="minorEastAsia" w:hAnsi="Times New Roman" w:cs="Times New Roman"/>
          <w:noProof/>
          <w:sz w:val="24"/>
          <w:szCs w:val="24"/>
          <w:lang w:eastAsia="ru-RU"/>
        </w:rPr>
        <w:pict>
          <v:shape id="Поле 15" o:spid="_x0000_s1032" type="#_x0000_t202" style="position:absolute;left:0;text-align:left;margin-left:163.5pt;margin-top:6.15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">
            <v:textbox>
              <w:txbxContent>
                <w:p w:rsidR="00E34A53" w:rsidRDefault="00E34A53" w:rsidP="006F2A79">
                  <w:r>
                    <w:t>Родительский комитет</w:t>
                  </w:r>
                </w:p>
              </w:txbxContent>
            </v:textbox>
          </v:shape>
        </w:pict>
      </w:r>
      <w:r>
        <w:rPr>
          <w:rFonts w:ascii="Times New Roman" w:eastAsiaTheme="minorEastAsia" w:hAnsi="Times New Roman" w:cs="Times New Roman"/>
          <w:noProof/>
          <w:sz w:val="24"/>
          <w:szCs w:val="24"/>
          <w:lang w:eastAsia="ru-RU"/>
        </w:rPr>
        <w:pict>
          <v:shape id="Поле 16" o:spid="_x0000_s1033" type="#_x0000_t202" style="position:absolute;left:0;text-align:left;margin-left:582pt;margin-top:9.9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">
            <v:textbox>
              <w:txbxContent>
                <w:p w:rsidR="00E34A53" w:rsidRDefault="00E34A53" w:rsidP="006F2A79">
                  <w:r>
                    <w:t>Профсоюзный комитет</w:t>
                  </w:r>
                </w:p>
              </w:txbxContent>
            </v:textbox>
          </v:shap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17" o:spid="_x0000_s1058"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6pt" to="-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QQ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">
            <v:stroke endarrow="block"/>
          </v:line>
        </w:pict>
      </w:r>
      <w:r>
        <w:rPr>
          <w:rFonts w:ascii="Times New Roman" w:eastAsiaTheme="minorEastAsia" w:hAnsi="Times New Roman" w:cs="Times New Roman"/>
          <w:noProof/>
          <w:sz w:val="24"/>
          <w:szCs w:val="24"/>
          <w:lang w:eastAsia="ru-RU"/>
        </w:rPr>
        <w:pict>
          <v:line id="Прямая соединительная линия 18" o:spid="_x0000_s1057"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6.6pt" to="-1in,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uYTgIAAFo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"/>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30" o:spid="_x0000_s1056"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25pt,6.75pt" to="86.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">
            <v:stroke endarrow="block"/>
          </v:lin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pict>
          <v:line id="Прямая соединительная линия 19" o:spid="_x0000_s1055"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5pt,10.2pt" to="25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">
            <v:stroke startarrow="block" endarrow="block"/>
          </v:lin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31" o:spid="_x0000_s1054"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4.5pt,8.1pt" to="604.5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BxYwIAAHw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">
            <v:stroke endarrow="block"/>
          </v:line>
        </w:pict>
      </w:r>
      <w:r>
        <w:rPr>
          <w:rFonts w:ascii="Times New Roman" w:eastAsiaTheme="minorEastAsia" w:hAnsi="Times New Roman" w:cs="Times New Roman"/>
          <w:noProof/>
          <w:sz w:val="24"/>
          <w:szCs w:val="24"/>
          <w:lang w:eastAsia="ru-RU"/>
        </w:rPr>
        <w:pict>
          <v:line id="Прямая соединительная линия 29" o:spid="_x0000_s1053"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1.25pt,5.85pt" to="311.2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87ZAIAAHw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">
            <v:stroke endarrow="block"/>
          </v:line>
        </w:pict>
      </w:r>
      <w:r>
        <w:rPr>
          <w:rFonts w:ascii="Times New Roman" w:eastAsiaTheme="minorEastAsia" w:hAnsi="Times New Roman" w:cs="Times New Roman"/>
          <w:noProof/>
          <w:sz w:val="24"/>
          <w:szCs w:val="24"/>
          <w:lang w:eastAsia="ru-RU"/>
        </w:rPr>
        <w:pict>
          <v:line id="Прямая соединительная линия 23" o:spid="_x0000_s1052" style="position:absolute;left:0;text-align:lef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6.5pt,6.2pt" to="526.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">
            <v:stroke endarrow="block"/>
          </v:line>
        </w:pict>
      </w:r>
      <w:r>
        <w:rPr>
          <w:rFonts w:ascii="Times New Roman" w:eastAsiaTheme="minorEastAsia" w:hAnsi="Times New Roman" w:cs="Times New Roman"/>
          <w:noProof/>
          <w:sz w:val="24"/>
          <w:szCs w:val="24"/>
          <w:lang w:eastAsia="ru-RU"/>
        </w:rPr>
        <w:pict>
          <v:line id="Прямая соединительная линия 20" o:spid="_x0000_s1051"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95pt,7.65pt" to="431.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">
            <v:stroke endarrow="block"/>
          </v:line>
        </w:pict>
      </w:r>
      <w:r>
        <w:rPr>
          <w:rFonts w:ascii="Times New Roman" w:eastAsiaTheme="minorEastAsia" w:hAnsi="Times New Roman" w:cs="Times New Roman"/>
          <w:noProof/>
          <w:sz w:val="24"/>
          <w:szCs w:val="24"/>
          <w:lang w:eastAsia="ru-RU"/>
        </w:rPr>
        <w:pict>
          <v:line id="Прямая соединительная линия 21" o:spid="_x0000_s1050"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3pt,3.95pt" to="66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">
            <v:stroke endarrow="block"/>
          </v:line>
        </w:pict>
      </w:r>
      <w:r>
        <w:rPr>
          <w:rFonts w:ascii="Times New Roman" w:eastAsiaTheme="minorEastAsia" w:hAnsi="Times New Roman" w:cs="Times New Roman"/>
          <w:noProof/>
          <w:sz w:val="24"/>
          <w:szCs w:val="24"/>
          <w:lang w:eastAsia="ru-RU"/>
        </w:rPr>
        <w:pict>
          <v:line id="Прямая соединительная линия 22" o:spid="_x0000_s1049"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3.85pt" to="678.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5mTwIAAFo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"/>
        </w:pict>
      </w:r>
    </w:p>
    <w:p w:rsidR="006F2A79"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оле 25" o:spid="_x0000_s1034" type="#_x0000_t202" style="position:absolute;left:0;text-align:left;margin-left:163.75pt;margin-top:4.7pt;width:126.7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">
            <v:textbox>
              <w:txbxContent>
                <w:p w:rsidR="00E34A53" w:rsidRDefault="00E34A53" w:rsidP="006F2A79">
                  <w:r>
                    <w:t>Заместитель директора  по УВР</w:t>
                  </w:r>
                </w:p>
                <w:p w:rsidR="00E34A53" w:rsidRPr="001D5455" w:rsidRDefault="00E34A53" w:rsidP="006F2A79">
                  <w:pPr>
                    <w:jc w:val="center"/>
                    <w:rPr>
                      <w:b/>
                    </w:rPr>
                  </w:pPr>
                  <w:proofErr w:type="spellStart"/>
                  <w:r w:rsidRPr="001D5455">
                    <w:rPr>
                      <w:b/>
                    </w:rPr>
                    <w:t>Меретуков</w:t>
                  </w:r>
                  <w:proofErr w:type="spellEnd"/>
                  <w:r w:rsidRPr="001D5455">
                    <w:rPr>
                      <w:b/>
                    </w:rPr>
                    <w:t xml:space="preserve"> </w:t>
                  </w:r>
                  <w:proofErr w:type="spellStart"/>
                  <w:r w:rsidRPr="001D5455">
                    <w:rPr>
                      <w:b/>
                    </w:rPr>
                    <w:t>Аскарбий</w:t>
                  </w:r>
                  <w:proofErr w:type="spellEnd"/>
                  <w:r w:rsidRPr="001D5455">
                    <w:rPr>
                      <w:b/>
                    </w:rPr>
                    <w:t xml:space="preserve"> </w:t>
                  </w:r>
                  <w:r>
                    <w:rPr>
                      <w:b/>
                    </w:rPr>
                    <w:t xml:space="preserve"> </w:t>
                  </w:r>
                  <w:proofErr w:type="spellStart"/>
                  <w:r>
                    <w:rPr>
                      <w:b/>
                    </w:rPr>
                    <w:t>Г</w:t>
                  </w:r>
                  <w:r w:rsidRPr="001D5455">
                    <w:rPr>
                      <w:b/>
                    </w:rPr>
                    <w:t>умерович</w:t>
                  </w:r>
                  <w:proofErr w:type="spellEnd"/>
                </w:p>
              </w:txbxContent>
            </v:textbox>
          </v:shape>
        </w:pict>
      </w:r>
      <w:r>
        <w:rPr>
          <w:rFonts w:ascii="Times New Roman" w:eastAsiaTheme="minorEastAsia" w:hAnsi="Times New Roman" w:cs="Times New Roman"/>
          <w:noProof/>
          <w:sz w:val="24"/>
          <w:szCs w:val="24"/>
          <w:lang w:eastAsia="ru-RU"/>
        </w:rPr>
        <w:pict>
          <v:shape id="Поле 24" o:spid="_x0000_s1035" type="#_x0000_t202" style="position:absolute;left:0;text-align:left;margin-left:319.2pt;margin-top:.2pt;width:138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">
            <v:textbox>
              <w:txbxContent>
                <w:p w:rsidR="00E34A53" w:rsidRDefault="00E34A53" w:rsidP="006F2A79">
                  <w:r>
                    <w:t xml:space="preserve">Заместитель директора по АХЧ </w:t>
                  </w:r>
                </w:p>
                <w:p w:rsidR="00E34A53" w:rsidRPr="001D5455" w:rsidRDefault="00E34A53" w:rsidP="006F2A79">
                  <w:pPr>
                    <w:rPr>
                      <w:b/>
                    </w:rPr>
                  </w:pPr>
                  <w:proofErr w:type="spellStart"/>
                  <w:r w:rsidRPr="001D5455">
                    <w:rPr>
                      <w:b/>
                    </w:rPr>
                    <w:t>Гишев</w:t>
                  </w:r>
                  <w:proofErr w:type="spellEnd"/>
                  <w:r w:rsidRPr="001D5455">
                    <w:rPr>
                      <w:b/>
                    </w:rPr>
                    <w:t xml:space="preserve"> Рамазан </w:t>
                  </w:r>
                  <w:proofErr w:type="spellStart"/>
                  <w:r w:rsidRPr="001D5455">
                    <w:rPr>
                      <w:b/>
                    </w:rPr>
                    <w:t>Мосович</w:t>
                  </w:r>
                  <w:proofErr w:type="spellEnd"/>
                </w:p>
              </w:txbxContent>
            </v:textbox>
          </v:shape>
        </w:pict>
      </w:r>
      <w:r>
        <w:rPr>
          <w:rFonts w:ascii="Times New Roman" w:eastAsiaTheme="minorEastAsia" w:hAnsi="Times New Roman" w:cs="Times New Roman"/>
          <w:noProof/>
          <w:sz w:val="24"/>
          <w:szCs w:val="24"/>
          <w:lang w:eastAsia="ru-RU"/>
        </w:rPr>
        <w:pict>
          <v:line id="Прямая соединительная линия 26" o:spid="_x0000_s1048"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qi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">
            <v:stroke endarrow="block"/>
          </v:lin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оле 28" o:spid="_x0000_s1036" type="#_x0000_t202" style="position:absolute;left:0;text-align:left;margin-left:479.7pt;margin-top:3.4pt;width:108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">
            <v:textbox>
              <w:txbxContent>
                <w:p w:rsidR="00E34A53" w:rsidRDefault="00E34A53" w:rsidP="006F2A79">
                  <w:r>
                    <w:t xml:space="preserve">Социальный педагог </w:t>
                  </w:r>
                </w:p>
                <w:p w:rsidR="00E34A53" w:rsidRDefault="00E34A53" w:rsidP="006F2A79">
                  <w:proofErr w:type="spellStart"/>
                  <w:r w:rsidRPr="001D5455">
                    <w:rPr>
                      <w:b/>
                    </w:rPr>
                    <w:t>Тазова</w:t>
                  </w:r>
                  <w:proofErr w:type="spellEnd"/>
                  <w:r w:rsidRPr="001D5455">
                    <w:rPr>
                      <w:b/>
                    </w:rPr>
                    <w:t xml:space="preserve"> Фатима </w:t>
                  </w:r>
                  <w:proofErr w:type="spellStart"/>
                  <w:r w:rsidRPr="001D5455">
                    <w:rPr>
                      <w:b/>
                    </w:rPr>
                    <w:t>Батырбиевна</w:t>
                  </w:r>
                  <w:proofErr w:type="spellEnd"/>
                  <w:r>
                    <w:t xml:space="preserve"> </w:t>
                  </w:r>
                </w:p>
              </w:txbxContent>
            </v:textbox>
          </v:shape>
        </w:pict>
      </w:r>
      <w:r>
        <w:rPr>
          <w:rFonts w:ascii="Times New Roman" w:eastAsiaTheme="minorEastAsia" w:hAnsi="Times New Roman" w:cs="Times New Roman"/>
          <w:noProof/>
          <w:sz w:val="24"/>
          <w:szCs w:val="24"/>
          <w:lang w:eastAsia="ru-RU"/>
        </w:rPr>
        <w:pict>
          <v:shape id="Поле 27" o:spid="_x0000_s1037" type="#_x0000_t202" style="position:absolute;left:0;text-align:left;margin-left:612.45pt;margin-top:3.4pt;width:108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">
            <v:textbox>
              <w:txbxContent>
                <w:p w:rsidR="00E34A53" w:rsidRDefault="00E34A53" w:rsidP="006F2A79">
                  <w:pPr>
                    <w:jc w:val="center"/>
                  </w:pPr>
                  <w:r>
                    <w:t xml:space="preserve">Психолог  </w:t>
                  </w:r>
                  <w:proofErr w:type="spellStart"/>
                  <w:r w:rsidRPr="001D5455">
                    <w:rPr>
                      <w:b/>
                    </w:rPr>
                    <w:t>Джанчатова</w:t>
                  </w:r>
                  <w:proofErr w:type="spellEnd"/>
                  <w:r w:rsidRPr="001D5455">
                    <w:rPr>
                      <w:b/>
                    </w:rPr>
                    <w:t xml:space="preserve"> </w:t>
                  </w:r>
                  <w:proofErr w:type="spellStart"/>
                  <w:r w:rsidRPr="001D5455">
                    <w:rPr>
                      <w:b/>
                    </w:rPr>
                    <w:t>Зурет</w:t>
                  </w:r>
                  <w:proofErr w:type="spellEnd"/>
                  <w:r w:rsidRPr="001D5455">
                    <w:rPr>
                      <w:b/>
                    </w:rPr>
                    <w:t xml:space="preserve"> </w:t>
                  </w:r>
                  <w:proofErr w:type="spellStart"/>
                  <w:r w:rsidRPr="001D5455">
                    <w:rPr>
                      <w:b/>
                    </w:rPr>
                    <w:t>Касимовна</w:t>
                  </w:r>
                  <w:proofErr w:type="spellEnd"/>
                </w:p>
              </w:txbxContent>
            </v:textbox>
          </v:shap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оле 321" o:spid="_x0000_s1038" type="#_x0000_t202" style="position:absolute;left:0;text-align:left;margin-left:44.25pt;margin-top:3pt;width:1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">
            <v:textbox>
              <w:txbxContent>
                <w:p w:rsidR="00E34A53" w:rsidRDefault="00E34A53" w:rsidP="006F2A79">
                  <w:r>
                    <w:t>Методический Совет</w:t>
                  </w:r>
                </w:p>
              </w:txbxContent>
            </v:textbox>
          </v:shape>
        </w:pict>
      </w: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322" o:spid="_x0000_s1047"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2pt" to="-5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2qYwIAAH0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">
            <v:stroke endarrow="block"/>
          </v:lin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323" o:spid="_x0000_s1046" style="position:absolute;left:0;text-align:lef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75pt,11.15pt" to="90.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">
            <v:stroke endarrow="block"/>
          </v:line>
        </w:pict>
      </w:r>
      <w:r>
        <w:rPr>
          <w:rFonts w:ascii="Times New Roman" w:eastAsiaTheme="minorEastAsia" w:hAnsi="Times New Roman" w:cs="Times New Roman"/>
          <w:noProof/>
          <w:sz w:val="24"/>
          <w:szCs w:val="24"/>
          <w:lang w:eastAsia="ru-RU"/>
        </w:rPr>
        <w:pict>
          <v:shape id="Поле 324" o:spid="_x0000_s1039" type="#_x0000_t202" style="position:absolute;left:0;text-align:left;margin-left:538.15pt;margin-top:2.1pt;width:140.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">
            <v:textbox>
              <w:txbxContent>
                <w:p w:rsidR="00E34A53" w:rsidRPr="005A57E7" w:rsidRDefault="00E34A53" w:rsidP="006F2A79">
                  <w:pPr>
                    <w:rPr>
                      <w:b/>
                    </w:rPr>
                  </w:pPr>
                  <w:r>
                    <w:t xml:space="preserve">Библиотекарь </w:t>
                  </w:r>
                  <w:proofErr w:type="spellStart"/>
                  <w:r w:rsidRPr="005A57E7">
                    <w:rPr>
                      <w:b/>
                    </w:rPr>
                    <w:t>Бгуашева</w:t>
                  </w:r>
                  <w:proofErr w:type="spellEnd"/>
                  <w:r w:rsidRPr="005A57E7">
                    <w:rPr>
                      <w:b/>
                    </w:rPr>
                    <w:t xml:space="preserve"> Рахмет </w:t>
                  </w:r>
                  <w:proofErr w:type="spellStart"/>
                  <w:r w:rsidRPr="005A57E7">
                    <w:rPr>
                      <w:b/>
                    </w:rPr>
                    <w:t>Шамсудиновна</w:t>
                  </w:r>
                  <w:proofErr w:type="spellEnd"/>
                  <w:r w:rsidRPr="005A57E7">
                    <w:rPr>
                      <w:b/>
                    </w:rPr>
                    <w:t xml:space="preserve"> </w:t>
                  </w:r>
                </w:p>
                <w:p w:rsidR="00E34A53" w:rsidRDefault="00E34A53" w:rsidP="006F2A79">
                  <w:proofErr w:type="spellStart"/>
                  <w:r>
                    <w:t>Бгуашева</w:t>
                  </w:r>
                  <w:proofErr w:type="spellEnd"/>
                  <w:r>
                    <w:t xml:space="preserve"> Рахмет </w:t>
                  </w:r>
                  <w:proofErr w:type="spellStart"/>
                  <w:r>
                    <w:t>Шамсудиновна</w:t>
                  </w:r>
                  <w:proofErr w:type="spellEnd"/>
                  <w:r>
                    <w:t xml:space="preserve"> </w:t>
                  </w:r>
                </w:p>
              </w:txbxContent>
            </v:textbox>
          </v:shape>
        </w:pict>
      </w:r>
      <w:r>
        <w:rPr>
          <w:rFonts w:ascii="Times New Roman" w:eastAsiaTheme="minorEastAsia" w:hAnsi="Times New Roman" w:cs="Times New Roman"/>
          <w:noProof/>
          <w:sz w:val="24"/>
          <w:szCs w:val="24"/>
          <w:lang w:eastAsia="ru-RU"/>
        </w:rPr>
        <w:pict>
          <v:shape id="Поле 320" o:spid="_x0000_s1040" type="#_x0000_t202" style="position:absolute;left:0;text-align:left;margin-left:228.45pt;margin-top:1.3pt;width:2in;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">
            <v:textbox>
              <w:txbxContent>
                <w:p w:rsidR="00E34A53" w:rsidRDefault="00E34A53" w:rsidP="006F2A79">
                  <w:pPr>
                    <w:jc w:val="center"/>
                  </w:pPr>
                  <w:r>
                    <w:t xml:space="preserve">МО учителей </w:t>
                  </w:r>
                  <w:proofErr w:type="spellStart"/>
                  <w:r>
                    <w:t>нач</w:t>
                  </w:r>
                  <w:proofErr w:type="gramStart"/>
                  <w:r>
                    <w:t>.к</w:t>
                  </w:r>
                  <w:proofErr w:type="gramEnd"/>
                  <w:r>
                    <w:t>лассов</w:t>
                  </w:r>
                  <w:proofErr w:type="spellEnd"/>
                  <w:r>
                    <w:t xml:space="preserve">, математики, </w:t>
                  </w:r>
                  <w:proofErr w:type="spellStart"/>
                  <w:r>
                    <w:t>рус.яз</w:t>
                  </w:r>
                  <w:proofErr w:type="spellEnd"/>
                  <w:r>
                    <w:t>. и литературы</w:t>
                  </w:r>
                </w:p>
              </w:txbxContent>
            </v:textbox>
          </v:shape>
        </w:pict>
      </w:r>
      <w:r>
        <w:rPr>
          <w:rFonts w:ascii="Times New Roman" w:eastAsiaTheme="minorEastAsia" w:hAnsi="Times New Roman" w:cs="Times New Roman"/>
          <w:noProof/>
          <w:sz w:val="24"/>
          <w:szCs w:val="24"/>
          <w:lang w:eastAsia="ru-RU"/>
        </w:rPr>
        <w:pict>
          <v:line id="Прямая соединительная линия 325" o:spid="_x0000_s1045" style="position:absolute;left:0;text-align:lef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7pt,11.1pt" to="431.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">
            <v:stroke endarrow="block"/>
          </v:lin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Прямая соединительная линия 326" o:spid="_x0000_s1044" style="position:absolute;left:0;text-align:lef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45pt,3pt" to="183.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">
            <v:stroke endarrow="block"/>
          </v:lin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FF3E86" w:rsidP="006F2A7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 id="Поле 327" o:spid="_x0000_s1041" type="#_x0000_t202" style="position:absolute;left:0;text-align:left;margin-left:34.5pt;margin-top:9.2pt;width:51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">
            <v:textbox>
              <w:txbxContent>
                <w:p w:rsidR="00E34A53" w:rsidRDefault="00E34A53" w:rsidP="006F2A79">
                  <w:pPr>
                    <w:jc w:val="center"/>
                  </w:pPr>
                  <w:r>
                    <w:t>Учащиеся школы, родители, общественность, органы ученического самоуправления</w:t>
                  </w:r>
                </w:p>
              </w:txbxContent>
            </v:textbox>
          </v:shape>
        </w:pict>
      </w:r>
    </w:p>
    <w:p w:rsidR="006F2A79" w:rsidRPr="002E1548" w:rsidRDefault="006F2A79" w:rsidP="006F2A79">
      <w:pPr>
        <w:spacing w:after="0" w:line="240" w:lineRule="auto"/>
        <w:jc w:val="both"/>
        <w:rPr>
          <w:rFonts w:ascii="Times New Roman" w:eastAsiaTheme="minorEastAsia" w:hAnsi="Times New Roman" w:cs="Times New Roman"/>
          <w:sz w:val="24"/>
          <w:szCs w:val="24"/>
          <w:lang w:eastAsia="ru-RU"/>
        </w:rPr>
      </w:pPr>
    </w:p>
    <w:p w:rsidR="006F2A79" w:rsidRPr="002E1548" w:rsidRDefault="006F2A79" w:rsidP="006F2A79">
      <w:pPr>
        <w:spacing w:after="0" w:line="240" w:lineRule="auto"/>
        <w:jc w:val="both"/>
        <w:rPr>
          <w:rFonts w:ascii="Times New Roman" w:eastAsiaTheme="minorEastAsia" w:hAnsi="Times New Roman" w:cs="Times New Roman"/>
          <w:lang w:eastAsia="ru-RU"/>
        </w:rPr>
      </w:pPr>
    </w:p>
    <w:p w:rsidR="006F2A79" w:rsidRPr="002E1548" w:rsidRDefault="006F2A79" w:rsidP="006F2A79">
      <w:pPr>
        <w:spacing w:after="0" w:line="240" w:lineRule="auto"/>
        <w:jc w:val="both"/>
        <w:rPr>
          <w:rFonts w:ascii="Times New Roman" w:eastAsiaTheme="minorEastAsia" w:hAnsi="Times New Roman" w:cs="Times New Roman"/>
          <w:lang w:eastAsia="ru-RU"/>
        </w:rPr>
      </w:pPr>
    </w:p>
    <w:p w:rsidR="006F2A79" w:rsidRPr="002E1548" w:rsidRDefault="006F2A79" w:rsidP="006F2A79">
      <w:pPr>
        <w:spacing w:after="0" w:line="234" w:lineRule="auto"/>
        <w:ind w:left="140" w:firstLine="54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Управление школой строится на основе сочетания принципов единоначалия и коллегиальности.</w:t>
      </w:r>
    </w:p>
    <w:p w:rsidR="006F2A79" w:rsidRPr="002E1548" w:rsidRDefault="006F2A79" w:rsidP="006F2A79">
      <w:pPr>
        <w:spacing w:after="0" w:line="15"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7" w:lineRule="auto"/>
        <w:ind w:left="80" w:firstLine="72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 xml:space="preserve">Учреждение возглавляет </w:t>
      </w:r>
      <w:r w:rsidRPr="002E1548">
        <w:rPr>
          <w:rFonts w:ascii="Times New Roman" w:eastAsia="Times New Roman" w:hAnsi="Times New Roman" w:cs="Times New Roman"/>
          <w:bCs/>
          <w:sz w:val="28"/>
          <w:szCs w:val="28"/>
          <w:lang w:eastAsia="ru-RU"/>
        </w:rPr>
        <w:t>единоличный исполнительный орган</w:t>
      </w:r>
      <w:r w:rsidRPr="002E1548">
        <w:rPr>
          <w:rFonts w:ascii="Times New Roman" w:eastAsia="Times New Roman" w:hAnsi="Times New Roman" w:cs="Times New Roman"/>
          <w:sz w:val="28"/>
          <w:szCs w:val="28"/>
          <w:lang w:eastAsia="ru-RU"/>
        </w:rPr>
        <w:t xml:space="preserve"> в лице руководителя Учреждения, назначаемый на должность и освобождаемый от должности учредителем Учреждения в соответствии с законодательством.</w:t>
      </w:r>
    </w:p>
    <w:p w:rsidR="006F2A79" w:rsidRDefault="006F2A79" w:rsidP="006F2A79">
      <w:pPr>
        <w:spacing w:after="0" w:line="240" w:lineRule="auto"/>
        <w:jc w:val="both"/>
        <w:rPr>
          <w:rFonts w:ascii="Times New Roman" w:eastAsia="Times New Roman" w:hAnsi="Times New Roman" w:cs="Times New Roman"/>
          <w:sz w:val="28"/>
          <w:szCs w:val="28"/>
          <w:lang w:eastAsia="ru-RU"/>
        </w:rPr>
      </w:pPr>
    </w:p>
    <w:p w:rsidR="006F2A79" w:rsidRDefault="006F2A79" w:rsidP="006F2A79">
      <w:pPr>
        <w:spacing w:after="0" w:line="240" w:lineRule="auto"/>
        <w:jc w:val="both"/>
        <w:rPr>
          <w:rFonts w:ascii="Times New Roman" w:eastAsia="Times New Roman" w:hAnsi="Times New Roman" w:cs="Times New Roman"/>
          <w:b/>
          <w:sz w:val="28"/>
          <w:szCs w:val="28"/>
          <w:lang w:eastAsia="ru-RU"/>
        </w:rPr>
      </w:pPr>
    </w:p>
    <w:p w:rsidR="006F2A79" w:rsidRPr="002E1548" w:rsidRDefault="006F2A79" w:rsidP="006F2A79">
      <w:pPr>
        <w:spacing w:after="0" w:line="240" w:lineRule="auto"/>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sz w:val="28"/>
          <w:szCs w:val="28"/>
          <w:lang w:eastAsia="ru-RU"/>
        </w:rPr>
        <w:t xml:space="preserve">Директор </w:t>
      </w:r>
      <w:r w:rsidRPr="002E1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Киков </w:t>
      </w:r>
      <w:proofErr w:type="spellStart"/>
      <w:r>
        <w:rPr>
          <w:rFonts w:ascii="Times New Roman" w:eastAsia="Times New Roman" w:hAnsi="Times New Roman" w:cs="Times New Roman"/>
          <w:sz w:val="28"/>
          <w:szCs w:val="28"/>
          <w:lang w:eastAsia="ru-RU"/>
        </w:rPr>
        <w:t>Алий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Шабанович</w:t>
      </w:r>
      <w:proofErr w:type="spellEnd"/>
      <w:proofErr w:type="gramStart"/>
      <w:r>
        <w:rPr>
          <w:rFonts w:ascii="Times New Roman" w:eastAsia="Times New Roman" w:hAnsi="Times New Roman" w:cs="Times New Roman"/>
          <w:sz w:val="28"/>
          <w:szCs w:val="28"/>
          <w:lang w:eastAsia="ru-RU"/>
        </w:rPr>
        <w:t xml:space="preserve"> </w:t>
      </w:r>
      <w:r w:rsidRPr="002E1548">
        <w:rPr>
          <w:rFonts w:ascii="Times New Roman" w:eastAsia="Times New Roman" w:hAnsi="Times New Roman" w:cs="Times New Roman"/>
          <w:sz w:val="28"/>
          <w:szCs w:val="28"/>
          <w:lang w:eastAsia="ru-RU"/>
        </w:rPr>
        <w:t>,</w:t>
      </w:r>
      <w:proofErr w:type="gramEnd"/>
      <w:r w:rsidRPr="002E1548">
        <w:rPr>
          <w:rFonts w:ascii="Times New Roman" w:eastAsia="Times New Roman" w:hAnsi="Times New Roman" w:cs="Times New Roman"/>
          <w:sz w:val="28"/>
          <w:szCs w:val="28"/>
          <w:lang w:eastAsia="ru-RU"/>
        </w:rPr>
        <w:t xml:space="preserve"> раб.тел.8 (</w:t>
      </w:r>
      <w:r>
        <w:rPr>
          <w:rFonts w:ascii="Times New Roman" w:eastAsia="Times New Roman" w:hAnsi="Times New Roman" w:cs="Times New Roman"/>
          <w:sz w:val="28"/>
          <w:szCs w:val="28"/>
          <w:lang w:eastAsia="ru-RU"/>
        </w:rPr>
        <w:t>7773</w:t>
      </w:r>
      <w:r w:rsidRPr="002E1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9-21-63</w:t>
      </w:r>
    </w:p>
    <w:p w:rsidR="006F2A79" w:rsidRPr="002E1548" w:rsidRDefault="006F2A79" w:rsidP="006F2A79">
      <w:pPr>
        <w:spacing w:after="0" w:line="14" w:lineRule="exact"/>
        <w:jc w:val="both"/>
        <w:rPr>
          <w:rFonts w:ascii="Times New Roman" w:eastAsiaTheme="minorEastAsia" w:hAnsi="Times New Roman" w:cs="Times New Roman"/>
          <w:sz w:val="20"/>
          <w:szCs w:val="20"/>
          <w:lang w:eastAsia="ru-RU"/>
        </w:rPr>
      </w:pPr>
    </w:p>
    <w:p w:rsidR="006F2A79" w:rsidRPr="005A57E7" w:rsidRDefault="006F2A79" w:rsidP="006F2A79">
      <w:pPr>
        <w:spacing w:after="0" w:line="240" w:lineRule="auto"/>
        <w:jc w:val="both"/>
        <w:rPr>
          <w:rFonts w:ascii="Times New Roman" w:eastAsiaTheme="minorEastAsia" w:hAnsi="Times New Roman" w:cs="Times New Roman"/>
          <w:sz w:val="20"/>
          <w:szCs w:val="20"/>
          <w:lang w:eastAsia="ru-RU"/>
        </w:rPr>
      </w:pPr>
      <w:r w:rsidRPr="005A57E7">
        <w:rPr>
          <w:rFonts w:ascii="Times New Roman" w:eastAsia="Times New Roman" w:hAnsi="Times New Roman" w:cs="Times New Roman"/>
          <w:b/>
          <w:sz w:val="28"/>
          <w:szCs w:val="28"/>
          <w:lang w:eastAsia="ru-RU"/>
        </w:rPr>
        <w:t>З</w:t>
      </w:r>
      <w:r w:rsidRPr="002E1548">
        <w:rPr>
          <w:rFonts w:ascii="Times New Roman" w:eastAsia="Times New Roman" w:hAnsi="Times New Roman" w:cs="Times New Roman"/>
          <w:b/>
          <w:sz w:val="28"/>
          <w:szCs w:val="28"/>
          <w:lang w:eastAsia="ru-RU"/>
        </w:rPr>
        <w:t>ам директора по учебно-воспитательной  работе</w:t>
      </w:r>
      <w:r w:rsidRPr="002E1548">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Меретуков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Аскарбий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Гумерович</w:t>
      </w:r>
      <w:proofErr w:type="spellEnd"/>
      <w:r>
        <w:rPr>
          <w:rFonts w:ascii="Times New Roman" w:eastAsia="Times New Roman" w:hAnsi="Times New Roman" w:cs="Times New Roman"/>
          <w:sz w:val="28"/>
          <w:szCs w:val="28"/>
          <w:lang w:eastAsia="ru-RU"/>
        </w:rPr>
        <w:t xml:space="preserve">, </w:t>
      </w:r>
      <w:r w:rsidRPr="002E1548">
        <w:rPr>
          <w:rFonts w:ascii="Times New Roman" w:eastAsia="Times New Roman" w:hAnsi="Times New Roman" w:cs="Times New Roman"/>
          <w:sz w:val="28"/>
          <w:szCs w:val="28"/>
          <w:lang w:eastAsia="ru-RU"/>
        </w:rPr>
        <w:t>раб</w:t>
      </w:r>
      <w:proofErr w:type="gramStart"/>
      <w:r w:rsidRPr="002E1548">
        <w:rPr>
          <w:rFonts w:ascii="Times New Roman" w:eastAsia="Times New Roman" w:hAnsi="Times New Roman" w:cs="Times New Roman"/>
          <w:sz w:val="28"/>
          <w:szCs w:val="28"/>
          <w:lang w:eastAsia="ru-RU"/>
        </w:rPr>
        <w:t>.т</w:t>
      </w:r>
      <w:proofErr w:type="gramEnd"/>
      <w:r w:rsidRPr="002E1548">
        <w:rPr>
          <w:rFonts w:ascii="Times New Roman" w:eastAsia="Times New Roman" w:hAnsi="Times New Roman" w:cs="Times New Roman"/>
          <w:sz w:val="28"/>
          <w:szCs w:val="28"/>
          <w:lang w:eastAsia="ru-RU"/>
        </w:rPr>
        <w:t>ел.8 (</w:t>
      </w:r>
      <w:r>
        <w:rPr>
          <w:rFonts w:ascii="Times New Roman" w:eastAsia="Times New Roman" w:hAnsi="Times New Roman" w:cs="Times New Roman"/>
          <w:sz w:val="28"/>
          <w:szCs w:val="28"/>
          <w:lang w:eastAsia="ru-RU"/>
        </w:rPr>
        <w:t>7773</w:t>
      </w:r>
      <w:r w:rsidRPr="002E15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9-21-63</w:t>
      </w:r>
    </w:p>
    <w:p w:rsidR="006F2A79" w:rsidRPr="002E1548" w:rsidRDefault="006F2A79" w:rsidP="006F2A79">
      <w:pPr>
        <w:spacing w:after="0" w:line="238" w:lineRule="auto"/>
        <w:jc w:val="both"/>
        <w:rPr>
          <w:rFonts w:ascii="Times New Roman" w:eastAsiaTheme="minorEastAsia" w:hAnsi="Times New Roman" w:cs="Times New Roman"/>
          <w:sz w:val="20"/>
          <w:szCs w:val="20"/>
          <w:lang w:eastAsia="ru-RU"/>
        </w:rPr>
      </w:pPr>
      <w:r w:rsidRPr="005A57E7">
        <w:rPr>
          <w:rFonts w:ascii="Times New Roman" w:eastAsia="Times New Roman" w:hAnsi="Times New Roman" w:cs="Times New Roman"/>
          <w:b/>
          <w:sz w:val="28"/>
          <w:szCs w:val="28"/>
          <w:lang w:eastAsia="ru-RU"/>
        </w:rPr>
        <w:t>З</w:t>
      </w:r>
      <w:r w:rsidRPr="002E1548">
        <w:rPr>
          <w:rFonts w:ascii="Times New Roman" w:eastAsia="Times New Roman" w:hAnsi="Times New Roman" w:cs="Times New Roman"/>
          <w:b/>
          <w:sz w:val="28"/>
          <w:szCs w:val="28"/>
          <w:lang w:eastAsia="ru-RU"/>
        </w:rPr>
        <w:t xml:space="preserve">ам директора по </w:t>
      </w:r>
      <w:r>
        <w:rPr>
          <w:rFonts w:ascii="Times New Roman" w:eastAsia="Times New Roman" w:hAnsi="Times New Roman" w:cs="Times New Roman"/>
          <w:b/>
          <w:sz w:val="28"/>
          <w:szCs w:val="28"/>
          <w:lang w:eastAsia="ru-RU"/>
        </w:rPr>
        <w:t xml:space="preserve">АХЧ </w:t>
      </w:r>
      <w:r w:rsidRPr="002E1548">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Гишев</w:t>
      </w:r>
      <w:proofErr w:type="spellEnd"/>
      <w:r>
        <w:rPr>
          <w:rFonts w:ascii="Times New Roman" w:eastAsia="Times New Roman" w:hAnsi="Times New Roman" w:cs="Times New Roman"/>
          <w:sz w:val="28"/>
          <w:szCs w:val="28"/>
          <w:lang w:eastAsia="ru-RU"/>
        </w:rPr>
        <w:t xml:space="preserve"> Рамазан </w:t>
      </w:r>
      <w:proofErr w:type="spellStart"/>
      <w:r>
        <w:rPr>
          <w:rFonts w:ascii="Times New Roman" w:eastAsia="Times New Roman" w:hAnsi="Times New Roman" w:cs="Times New Roman"/>
          <w:sz w:val="28"/>
          <w:szCs w:val="28"/>
          <w:lang w:eastAsia="ru-RU"/>
        </w:rPr>
        <w:t>Мосович</w:t>
      </w:r>
      <w:proofErr w:type="spellEnd"/>
      <w:r>
        <w:rPr>
          <w:rFonts w:ascii="Times New Roman" w:eastAsia="Times New Roman" w:hAnsi="Times New Roman" w:cs="Times New Roman"/>
          <w:sz w:val="28"/>
          <w:szCs w:val="28"/>
          <w:lang w:eastAsia="ru-RU"/>
        </w:rPr>
        <w:t xml:space="preserve"> </w:t>
      </w:r>
    </w:p>
    <w:p w:rsidR="006F2A79" w:rsidRPr="002E1548" w:rsidRDefault="006F2A79" w:rsidP="006F2A79">
      <w:pPr>
        <w:spacing w:after="0" w:line="16" w:lineRule="exact"/>
        <w:jc w:val="both"/>
        <w:rPr>
          <w:rFonts w:ascii="Times New Roman" w:eastAsiaTheme="minorEastAsia" w:hAnsi="Times New Roman" w:cs="Times New Roman"/>
          <w:sz w:val="20"/>
          <w:szCs w:val="20"/>
          <w:lang w:eastAsia="ru-RU"/>
        </w:rPr>
      </w:pPr>
    </w:p>
    <w:p w:rsidR="006F2A79" w:rsidRDefault="006F2A79" w:rsidP="006F2A79">
      <w:pPr>
        <w:spacing w:after="0" w:line="234" w:lineRule="auto"/>
        <w:ind w:left="140" w:firstLine="70"/>
        <w:jc w:val="both"/>
        <w:rPr>
          <w:rFonts w:ascii="Times New Roman" w:eastAsia="Times New Roman" w:hAnsi="Times New Roman" w:cs="Times New Roman"/>
          <w:b/>
          <w:bCs/>
          <w:sz w:val="28"/>
          <w:szCs w:val="28"/>
          <w:lang w:eastAsia="ru-RU"/>
        </w:rPr>
      </w:pPr>
    </w:p>
    <w:p w:rsidR="006F2A79" w:rsidRPr="002E1548" w:rsidRDefault="006F2A79" w:rsidP="006F2A79">
      <w:pPr>
        <w:spacing w:after="0" w:line="234" w:lineRule="auto"/>
        <w:ind w:left="140" w:firstLine="7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Коллегиальными органами </w:t>
      </w:r>
      <w:r w:rsidRPr="002E1548">
        <w:rPr>
          <w:rFonts w:ascii="Times New Roman" w:eastAsia="Times New Roman" w:hAnsi="Times New Roman" w:cs="Times New Roman"/>
          <w:sz w:val="28"/>
          <w:szCs w:val="28"/>
          <w:lang w:eastAsia="ru-RU"/>
        </w:rPr>
        <w:t>управления школы являются: педагогический совет, общее собрание трудового коллектива.</w:t>
      </w:r>
    </w:p>
    <w:p w:rsidR="006F2A79" w:rsidRPr="002E1548" w:rsidRDefault="006F2A79" w:rsidP="006F2A79">
      <w:pPr>
        <w:spacing w:after="0" w:line="200" w:lineRule="exact"/>
        <w:jc w:val="both"/>
        <w:rPr>
          <w:rFonts w:ascii="Times New Roman" w:eastAsiaTheme="minorEastAsia" w:hAnsi="Times New Roman" w:cs="Times New Roman"/>
          <w:sz w:val="20"/>
          <w:szCs w:val="20"/>
          <w:lang w:eastAsia="ru-RU"/>
        </w:rPr>
      </w:pPr>
    </w:p>
    <w:p w:rsidR="006F2A79" w:rsidRDefault="006F2A79" w:rsidP="006F2A79">
      <w:pPr>
        <w:spacing w:after="0" w:line="236" w:lineRule="auto"/>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b/>
          <w:bCs/>
          <w:sz w:val="28"/>
          <w:szCs w:val="28"/>
          <w:lang w:eastAsia="ru-RU"/>
        </w:rPr>
        <w:t xml:space="preserve">Педагогический Совет </w:t>
      </w:r>
      <w:r w:rsidRPr="002E1548">
        <w:rPr>
          <w:rFonts w:ascii="Times New Roman" w:eastAsia="Times New Roman" w:hAnsi="Times New Roman" w:cs="Times New Roman"/>
          <w:sz w:val="28"/>
          <w:szCs w:val="28"/>
          <w:lang w:eastAsia="ru-RU"/>
        </w:rPr>
        <w:t>-</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коллективный орган управления,</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который решает</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важнейшие вопросы организации образовательной деятельности, реализации основных образовательных программ, программы развития школы.</w:t>
      </w:r>
    </w:p>
    <w:p w:rsidR="006F2A79" w:rsidRPr="002E1548" w:rsidRDefault="006F2A79" w:rsidP="006F2A79">
      <w:pPr>
        <w:spacing w:after="0" w:line="236" w:lineRule="auto"/>
        <w:jc w:val="both"/>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 В течение года было проведено 9 педагогических советов, на которых обсуждались вопросы разных направлений: методические, воспитательные, </w:t>
      </w:r>
      <w:proofErr w:type="gramStart"/>
      <w:r>
        <w:rPr>
          <w:rFonts w:ascii="Times New Roman" w:eastAsia="Times New Roman" w:hAnsi="Times New Roman" w:cs="Times New Roman"/>
          <w:sz w:val="28"/>
          <w:szCs w:val="28"/>
          <w:lang w:eastAsia="ru-RU"/>
        </w:rPr>
        <w:t>вопросы</w:t>
      </w:r>
      <w:proofErr w:type="gramEnd"/>
      <w:r>
        <w:rPr>
          <w:rFonts w:ascii="Times New Roman" w:eastAsia="Times New Roman" w:hAnsi="Times New Roman" w:cs="Times New Roman"/>
          <w:sz w:val="28"/>
          <w:szCs w:val="28"/>
          <w:lang w:eastAsia="ru-RU"/>
        </w:rPr>
        <w:t xml:space="preserve"> касающиеся учебного процесса, ОГЭ и ЕГЭ.  </w:t>
      </w:r>
    </w:p>
    <w:p w:rsidR="006F2A79" w:rsidRPr="002E1548" w:rsidRDefault="006F2A79" w:rsidP="006F2A79">
      <w:pPr>
        <w:spacing w:after="0" w:line="18"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6" w:lineRule="auto"/>
        <w:ind w:right="60" w:firstLine="54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Общее собрание трудового коллектива - </w:t>
      </w:r>
      <w:r w:rsidRPr="002E1548">
        <w:rPr>
          <w:rFonts w:ascii="Times New Roman" w:eastAsia="Times New Roman" w:hAnsi="Times New Roman" w:cs="Times New Roman"/>
          <w:sz w:val="28"/>
          <w:szCs w:val="28"/>
          <w:lang w:eastAsia="ru-RU"/>
        </w:rPr>
        <w:t>участвует в выработке и принятии решений, касающихся деятельности Учреждения, в соответствии с Уставом, коллективным договором и иными локальными нормативными актами.</w:t>
      </w:r>
    </w:p>
    <w:p w:rsidR="006F2A79" w:rsidRPr="002E1548" w:rsidRDefault="006F2A79" w:rsidP="006F2A79">
      <w:pPr>
        <w:spacing w:after="0" w:line="1" w:lineRule="exact"/>
        <w:jc w:val="both"/>
        <w:rPr>
          <w:rFonts w:ascii="Times New Roman" w:eastAsiaTheme="minorEastAsia" w:hAnsi="Times New Roman" w:cs="Times New Roman"/>
          <w:sz w:val="20"/>
          <w:szCs w:val="20"/>
          <w:lang w:eastAsia="ru-RU"/>
        </w:rPr>
      </w:pPr>
    </w:p>
    <w:p w:rsidR="006F2A79" w:rsidRPr="002E1548" w:rsidRDefault="006F2A79" w:rsidP="006F2A79">
      <w:pPr>
        <w:numPr>
          <w:ilvl w:val="0"/>
          <w:numId w:val="3"/>
        </w:numPr>
        <w:tabs>
          <w:tab w:val="left" w:pos="720"/>
        </w:tabs>
        <w:spacing w:after="0" w:line="240" w:lineRule="auto"/>
        <w:jc w:val="both"/>
        <w:rPr>
          <w:rFonts w:ascii="Times New Roman" w:eastAsia="Times New Roman" w:hAnsi="Times New Roman" w:cs="Times New Roman"/>
          <w:sz w:val="28"/>
          <w:szCs w:val="28"/>
          <w:lang w:eastAsia="ru-RU"/>
        </w:rPr>
      </w:pPr>
      <w:proofErr w:type="gramStart"/>
      <w:r w:rsidRPr="002E1548">
        <w:rPr>
          <w:rFonts w:ascii="Times New Roman" w:eastAsia="Times New Roman" w:hAnsi="Times New Roman" w:cs="Times New Roman"/>
          <w:sz w:val="28"/>
          <w:szCs w:val="28"/>
          <w:lang w:eastAsia="ru-RU"/>
        </w:rPr>
        <w:t>целях</w:t>
      </w:r>
      <w:proofErr w:type="gramEnd"/>
      <w:r w:rsidRPr="002E1548">
        <w:rPr>
          <w:rFonts w:ascii="Times New Roman" w:eastAsia="Times New Roman" w:hAnsi="Times New Roman" w:cs="Times New Roman"/>
          <w:sz w:val="28"/>
          <w:szCs w:val="28"/>
          <w:lang w:eastAsia="ru-RU"/>
        </w:rPr>
        <w:t xml:space="preserve"> учета мнения педагогических работников в школе действует </w:t>
      </w:r>
      <w:r w:rsidRPr="002E1548">
        <w:rPr>
          <w:rFonts w:ascii="Times New Roman" w:eastAsia="Times New Roman" w:hAnsi="Times New Roman" w:cs="Times New Roman"/>
          <w:b/>
          <w:bCs/>
          <w:sz w:val="28"/>
          <w:szCs w:val="28"/>
          <w:lang w:eastAsia="ru-RU"/>
        </w:rPr>
        <w:t xml:space="preserve">профессиональный союз работников </w:t>
      </w:r>
      <w:r w:rsidRPr="002E1548">
        <w:rPr>
          <w:rFonts w:ascii="Times New Roman" w:eastAsia="Times New Roman" w:hAnsi="Times New Roman" w:cs="Times New Roman"/>
          <w:sz w:val="28"/>
          <w:szCs w:val="28"/>
          <w:lang w:eastAsia="ru-RU"/>
        </w:rPr>
        <w:t>школы.</w:t>
      </w:r>
    </w:p>
    <w:p w:rsidR="006F2A79" w:rsidRPr="002E1548" w:rsidRDefault="006F2A79" w:rsidP="006F2A79">
      <w:pPr>
        <w:tabs>
          <w:tab w:val="left" w:pos="0"/>
        </w:tabs>
        <w:spacing w:after="0" w:line="240" w:lineRule="auto"/>
        <w:jc w:val="both"/>
        <w:rPr>
          <w:rFonts w:ascii="Times New Roman" w:eastAsia="Times New Roman" w:hAnsi="Times New Roman" w:cs="Times New Roman"/>
          <w:b/>
          <w:sz w:val="28"/>
          <w:szCs w:val="28"/>
          <w:lang w:eastAsia="ru-RU"/>
        </w:rPr>
      </w:pPr>
      <w:r w:rsidRPr="002E1548">
        <w:rPr>
          <w:rFonts w:ascii="Times New Roman" w:eastAsia="Times New Roman" w:hAnsi="Times New Roman" w:cs="Times New Roman"/>
          <w:sz w:val="28"/>
          <w:szCs w:val="28"/>
          <w:lang w:eastAsia="ru-RU"/>
        </w:rPr>
        <w:lastRenderedPageBreak/>
        <w:t xml:space="preserve">Общее руководство учреждением осуществляет выборный представительный орган – </w:t>
      </w:r>
      <w:r w:rsidRPr="002E1548">
        <w:rPr>
          <w:rFonts w:ascii="Times New Roman" w:eastAsia="Times New Roman" w:hAnsi="Times New Roman" w:cs="Times New Roman"/>
          <w:b/>
          <w:sz w:val="28"/>
          <w:szCs w:val="28"/>
          <w:lang w:eastAsia="ru-RU"/>
        </w:rPr>
        <w:t>Совет школы.</w:t>
      </w:r>
    </w:p>
    <w:p w:rsidR="006F2A79" w:rsidRPr="002E1548" w:rsidRDefault="006F2A79" w:rsidP="006F2A79">
      <w:pPr>
        <w:tabs>
          <w:tab w:val="left" w:pos="0"/>
        </w:tabs>
        <w:spacing w:after="0" w:line="240" w:lineRule="auto"/>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b/>
          <w:sz w:val="28"/>
          <w:szCs w:val="28"/>
          <w:lang w:eastAsia="ru-RU"/>
        </w:rPr>
        <w:t xml:space="preserve">Совет школы </w:t>
      </w:r>
      <w:r w:rsidRPr="002E1548">
        <w:rPr>
          <w:rFonts w:ascii="Times New Roman" w:eastAsia="Times New Roman" w:hAnsi="Times New Roman" w:cs="Times New Roman"/>
          <w:sz w:val="28"/>
          <w:szCs w:val="28"/>
          <w:lang w:eastAsia="ru-RU"/>
        </w:rPr>
        <w:t>принимает участие в разработке и утверждении ООП, программы развития учреждения, планов ФХД, иных нормативных правовых актов учреждения.</w:t>
      </w:r>
    </w:p>
    <w:p w:rsidR="006F2A79" w:rsidRPr="002E1548" w:rsidRDefault="006F2A79" w:rsidP="006F2A79">
      <w:pPr>
        <w:spacing w:after="0" w:line="12" w:lineRule="exact"/>
        <w:jc w:val="both"/>
        <w:rPr>
          <w:rFonts w:ascii="Times New Roman" w:eastAsia="Times New Roman" w:hAnsi="Times New Roman" w:cs="Times New Roman"/>
          <w:sz w:val="28"/>
          <w:szCs w:val="28"/>
          <w:lang w:eastAsia="ru-RU"/>
        </w:rPr>
      </w:pPr>
    </w:p>
    <w:p w:rsidR="006F2A79" w:rsidRPr="002E1548" w:rsidRDefault="006F2A79" w:rsidP="006F2A79">
      <w:pPr>
        <w:spacing w:after="0" w:line="13" w:lineRule="exact"/>
        <w:jc w:val="both"/>
        <w:rPr>
          <w:rFonts w:ascii="Times New Roman" w:eastAsia="Times New Roman" w:hAnsi="Times New Roman" w:cs="Times New Roman"/>
          <w:sz w:val="28"/>
          <w:szCs w:val="28"/>
          <w:lang w:eastAsia="ru-RU"/>
        </w:rPr>
      </w:pPr>
    </w:p>
    <w:p w:rsidR="006F2A79" w:rsidRPr="002E1548" w:rsidRDefault="006F2A79" w:rsidP="006F2A79">
      <w:pPr>
        <w:spacing w:after="0" w:line="234" w:lineRule="auto"/>
        <w:ind w:right="60" w:firstLine="540"/>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sz w:val="28"/>
          <w:szCs w:val="28"/>
          <w:lang w:eastAsia="ru-RU"/>
        </w:rPr>
        <w:t>Для координации текущей реализации основных образовательных программ, программы развития школы в школе функционируют:</w:t>
      </w:r>
    </w:p>
    <w:p w:rsidR="006F2A79" w:rsidRPr="002E1548" w:rsidRDefault="006F2A79" w:rsidP="006F2A79">
      <w:pPr>
        <w:spacing w:after="0" w:line="16"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8" w:lineRule="auto"/>
        <w:ind w:right="60" w:firstLine="54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Методический Совет </w:t>
      </w:r>
      <w:r w:rsidRPr="002E1548">
        <w:rPr>
          <w:rFonts w:ascii="Times New Roman" w:eastAsia="Times New Roman" w:hAnsi="Times New Roman" w:cs="Times New Roman"/>
          <w:sz w:val="28"/>
          <w:szCs w:val="28"/>
          <w:lang w:eastAsia="ru-RU"/>
        </w:rPr>
        <w:t>является коллективным профессиональным органом, направляющим свою деятельность на преобразования в школе на научной основе, руководствуясь научными положениями, подходами, идеями. Он рассматривает, вырабатывает, оценивает стратегически важные предложения по развитию школы.</w:t>
      </w:r>
    </w:p>
    <w:p w:rsidR="006F2A79" w:rsidRPr="002E1548" w:rsidRDefault="006F2A79" w:rsidP="006F2A79">
      <w:pPr>
        <w:spacing w:after="0" w:line="14"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6" w:lineRule="auto"/>
        <w:ind w:right="60" w:firstLine="54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Социально-педагогическая служба </w:t>
      </w:r>
      <w:r w:rsidRPr="002E1548">
        <w:rPr>
          <w:rFonts w:ascii="Times New Roman" w:eastAsia="Times New Roman" w:hAnsi="Times New Roman" w:cs="Times New Roman"/>
          <w:sz w:val="28"/>
          <w:szCs w:val="28"/>
          <w:lang w:eastAsia="ru-RU"/>
        </w:rPr>
        <w:t>ведет диагностическую,</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 xml:space="preserve">профилактическую, консультативную работу с учащимися и родителями. В школе создана </w:t>
      </w:r>
      <w:r w:rsidRPr="002E1548">
        <w:rPr>
          <w:rFonts w:ascii="Times New Roman" w:eastAsia="Times New Roman" w:hAnsi="Times New Roman" w:cs="Times New Roman"/>
          <w:b/>
          <w:bCs/>
          <w:sz w:val="28"/>
          <w:szCs w:val="28"/>
          <w:lang w:eastAsia="ru-RU"/>
        </w:rPr>
        <w:t>Служба школьной медиации</w:t>
      </w:r>
      <w:r w:rsidRPr="002E1548">
        <w:rPr>
          <w:rFonts w:ascii="Times New Roman" w:eastAsia="Times New Roman" w:hAnsi="Times New Roman" w:cs="Times New Roman"/>
          <w:sz w:val="28"/>
          <w:szCs w:val="28"/>
          <w:lang w:eastAsia="ru-RU"/>
        </w:rPr>
        <w:t>.</w:t>
      </w:r>
    </w:p>
    <w:p w:rsidR="006F2A79" w:rsidRPr="002E1548" w:rsidRDefault="006F2A79" w:rsidP="006F2A79">
      <w:pPr>
        <w:spacing w:after="0" w:line="15"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4" w:lineRule="auto"/>
        <w:ind w:right="6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Предметные МО </w:t>
      </w:r>
      <w:r w:rsidRPr="002E1548">
        <w:rPr>
          <w:rFonts w:ascii="Times New Roman" w:eastAsia="Times New Roman" w:hAnsi="Times New Roman" w:cs="Times New Roman"/>
          <w:sz w:val="28"/>
          <w:szCs w:val="28"/>
          <w:lang w:eastAsia="ru-RU"/>
        </w:rPr>
        <w:t>являются структурными подразделениями школы,</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занимающимся методическим обеспечением развития образовательной деятельности по конкретным областям знаний, учебным предметам.</w:t>
      </w:r>
    </w:p>
    <w:p w:rsidR="006F2A79" w:rsidRPr="002E1548" w:rsidRDefault="006F2A79" w:rsidP="006F2A79">
      <w:pPr>
        <w:spacing w:after="0" w:line="16"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15"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7" w:lineRule="auto"/>
        <w:ind w:right="60" w:firstLine="54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Медицинская служба </w:t>
      </w:r>
      <w:r w:rsidRPr="002E1548">
        <w:rPr>
          <w:rFonts w:ascii="Times New Roman" w:eastAsia="Times New Roman" w:hAnsi="Times New Roman" w:cs="Times New Roman"/>
          <w:sz w:val="28"/>
          <w:szCs w:val="28"/>
          <w:lang w:eastAsia="ru-RU"/>
        </w:rPr>
        <w:t>реализует задачи по сохранению здоровья школьников, несет ответственность за проведение лечебно - профилактических мероприятий, соблюдение санитарно - гигиенических норм и т.д.</w:t>
      </w:r>
    </w:p>
    <w:p w:rsidR="006F2A79" w:rsidRPr="002E1548" w:rsidRDefault="006F2A79" w:rsidP="006F2A79">
      <w:pPr>
        <w:spacing w:after="0" w:line="13"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7" w:lineRule="auto"/>
        <w:ind w:right="60" w:firstLine="540"/>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b/>
          <w:bCs/>
          <w:sz w:val="28"/>
          <w:szCs w:val="28"/>
          <w:lang w:eastAsia="ru-RU"/>
        </w:rPr>
        <w:t xml:space="preserve">Научное общество учащихся </w:t>
      </w:r>
      <w:r w:rsidRPr="002E1548">
        <w:rPr>
          <w:rFonts w:ascii="Times New Roman" w:eastAsia="Times New Roman" w:hAnsi="Times New Roman" w:cs="Times New Roman"/>
          <w:sz w:val="28"/>
          <w:szCs w:val="28"/>
          <w:lang w:eastAsia="ru-RU"/>
        </w:rPr>
        <w:t>—</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добровольное творческое объединение</w:t>
      </w:r>
      <w:r w:rsidRPr="002E1548">
        <w:rPr>
          <w:rFonts w:ascii="Times New Roman" w:eastAsia="Times New Roman" w:hAnsi="Times New Roman" w:cs="Times New Roman"/>
          <w:b/>
          <w:bCs/>
          <w:sz w:val="28"/>
          <w:szCs w:val="28"/>
          <w:lang w:eastAsia="ru-RU"/>
        </w:rPr>
        <w:t xml:space="preserve"> </w:t>
      </w:r>
      <w:r w:rsidRPr="002E1548">
        <w:rPr>
          <w:rFonts w:ascii="Times New Roman" w:eastAsia="Times New Roman" w:hAnsi="Times New Roman" w:cs="Times New Roman"/>
          <w:sz w:val="28"/>
          <w:szCs w:val="28"/>
          <w:lang w:eastAsia="ru-RU"/>
        </w:rPr>
        <w:t>обучающихся, стремящихся совершенствовать свои знания в определенной области науки, развивать свой интеллект, приобретать умения и навыки научно-исследовательской и опытнической деятельности под руководством педагогов.</w:t>
      </w:r>
    </w:p>
    <w:p w:rsidR="006F2A79" w:rsidRPr="002E1548" w:rsidRDefault="006F2A79" w:rsidP="006F2A79">
      <w:pPr>
        <w:spacing w:after="0" w:line="18"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15" w:lineRule="exact"/>
        <w:jc w:val="both"/>
        <w:rPr>
          <w:rFonts w:ascii="Times New Roman" w:eastAsiaTheme="minorEastAsia" w:hAnsi="Times New Roman" w:cs="Times New Roman"/>
          <w:sz w:val="20"/>
          <w:szCs w:val="20"/>
          <w:lang w:eastAsia="ru-RU"/>
        </w:rPr>
      </w:pPr>
    </w:p>
    <w:p w:rsidR="006F2A79" w:rsidRPr="002E1548" w:rsidRDefault="006F2A79" w:rsidP="006F2A79">
      <w:pPr>
        <w:spacing w:after="0" w:line="234" w:lineRule="auto"/>
        <w:ind w:right="20" w:firstLine="427"/>
        <w:jc w:val="both"/>
        <w:rPr>
          <w:rFonts w:ascii="Times New Roman" w:eastAsiaTheme="minorEastAsia" w:hAnsi="Times New Roman" w:cs="Times New Roman"/>
          <w:sz w:val="20"/>
          <w:szCs w:val="20"/>
          <w:lang w:eastAsia="ru-RU"/>
        </w:rPr>
      </w:pPr>
      <w:r w:rsidRPr="002E1548">
        <w:rPr>
          <w:rFonts w:ascii="Times New Roman" w:eastAsia="Times New Roman" w:hAnsi="Times New Roman" w:cs="Times New Roman"/>
          <w:sz w:val="28"/>
          <w:szCs w:val="28"/>
          <w:lang w:eastAsia="ru-RU"/>
        </w:rPr>
        <w:t>Вышеперечисленные органы управления функционируют в соответствии с разработанными локальными актами, регламентирующими их деятельность.</w:t>
      </w:r>
    </w:p>
    <w:p w:rsidR="006F2A79" w:rsidRPr="002E1548" w:rsidRDefault="006F2A79" w:rsidP="006F2A79">
      <w:pPr>
        <w:spacing w:after="0" w:line="15" w:lineRule="exact"/>
        <w:jc w:val="both"/>
        <w:rPr>
          <w:rFonts w:ascii="Times New Roman" w:eastAsiaTheme="minorEastAsia" w:hAnsi="Times New Roman" w:cs="Times New Roman"/>
          <w:sz w:val="20"/>
          <w:szCs w:val="20"/>
          <w:lang w:eastAsia="ru-RU"/>
        </w:rPr>
      </w:pPr>
    </w:p>
    <w:p w:rsidR="006F2A79" w:rsidRDefault="006F2A79" w:rsidP="006F2A79">
      <w:pPr>
        <w:spacing w:after="0" w:line="237" w:lineRule="auto"/>
        <w:ind w:right="60" w:firstLine="427"/>
        <w:jc w:val="both"/>
        <w:rPr>
          <w:rFonts w:ascii="Times New Roman" w:eastAsia="Times New Roman" w:hAnsi="Times New Roman" w:cs="Times New Roman"/>
          <w:sz w:val="28"/>
          <w:szCs w:val="28"/>
          <w:lang w:eastAsia="ru-RU"/>
        </w:rPr>
      </w:pPr>
      <w:r w:rsidRPr="002E1548">
        <w:rPr>
          <w:rFonts w:ascii="Times New Roman" w:eastAsia="Times New Roman" w:hAnsi="Times New Roman" w:cs="Times New Roman"/>
          <w:b/>
          <w:bCs/>
          <w:sz w:val="28"/>
          <w:szCs w:val="28"/>
          <w:lang w:eastAsia="ru-RU"/>
        </w:rPr>
        <w:t xml:space="preserve">Вывод: </w:t>
      </w:r>
      <w:r w:rsidRPr="002E1548">
        <w:rPr>
          <w:rFonts w:ascii="Times New Roman" w:eastAsia="Times New Roman" w:hAnsi="Times New Roman" w:cs="Times New Roman"/>
          <w:sz w:val="28"/>
          <w:szCs w:val="28"/>
          <w:lang w:eastAsia="ru-RU"/>
        </w:rPr>
        <w:t>Представленная структура ОО соответствует Уставу школы, 273-ФЗ «Об образовании в РФ». Уровень компетентности и методической подготовленности членов администрации школы в целом достаточен для обеспечения квалифицированного руководства всеми направлениями образовательной деятельности. Выполнение решений коллегиальных органов контролируется администрацией школы.</w:t>
      </w:r>
    </w:p>
    <w:p w:rsidR="006F2A79" w:rsidRDefault="006F2A79"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Default="00E34A53" w:rsidP="006F2A79">
      <w:pPr>
        <w:rPr>
          <w:rFonts w:ascii="Times New Roman" w:eastAsiaTheme="minorEastAsia" w:hAnsi="Times New Roman" w:cs="Times New Roman"/>
          <w:lang w:eastAsia="ru-RU"/>
        </w:rPr>
      </w:pPr>
    </w:p>
    <w:p w:rsidR="00E34A53" w:rsidRPr="003C0E22" w:rsidRDefault="00E34A53" w:rsidP="006F2A79">
      <w:pPr>
        <w:rPr>
          <w:rFonts w:ascii="Times New Roman" w:eastAsiaTheme="minorEastAsia" w:hAnsi="Times New Roman" w:cs="Times New Roman"/>
          <w:lang w:eastAsia="ru-RU"/>
        </w:rPr>
      </w:pPr>
    </w:p>
    <w:p w:rsidR="006F2A79" w:rsidRPr="00D36D35" w:rsidRDefault="006F2A79" w:rsidP="006F2A79">
      <w:pPr>
        <w:spacing w:after="0" w:line="240" w:lineRule="auto"/>
        <w:ind w:right="-219"/>
        <w:jc w:val="center"/>
        <w:rPr>
          <w:rFonts w:ascii="Times New Roman" w:eastAsiaTheme="minorEastAsia" w:hAnsi="Times New Roman" w:cs="Times New Roman"/>
          <w:b/>
          <w:i/>
          <w:sz w:val="28"/>
          <w:szCs w:val="28"/>
          <w:u w:val="single"/>
          <w:lang w:eastAsia="ru-RU"/>
        </w:rPr>
      </w:pPr>
      <w:r w:rsidRPr="00D36D35">
        <w:rPr>
          <w:rFonts w:ascii="Times New Roman" w:eastAsia="Times New Roman" w:hAnsi="Times New Roman" w:cs="Times New Roman"/>
          <w:b/>
          <w:i/>
          <w:sz w:val="28"/>
          <w:szCs w:val="28"/>
          <w:u w:val="single"/>
          <w:lang w:eastAsia="ru-RU"/>
        </w:rPr>
        <w:t>Сведения о педагогических работниках</w:t>
      </w:r>
    </w:p>
    <w:p w:rsidR="006F2A79" w:rsidRPr="00D36D35" w:rsidRDefault="006F2A79" w:rsidP="006F2A79">
      <w:pPr>
        <w:spacing w:after="0" w:line="236" w:lineRule="auto"/>
        <w:ind w:right="-219"/>
        <w:jc w:val="center"/>
        <w:rPr>
          <w:rFonts w:ascii="Times New Roman" w:eastAsiaTheme="minorEastAsia" w:hAnsi="Times New Roman" w:cs="Times New Roman"/>
          <w:b/>
          <w:i/>
          <w:sz w:val="28"/>
          <w:szCs w:val="28"/>
          <w:u w:val="single"/>
          <w:lang w:eastAsia="ru-RU"/>
        </w:rPr>
      </w:pPr>
      <w:proofErr w:type="gramStart"/>
      <w:r w:rsidRPr="00D36D35">
        <w:rPr>
          <w:rFonts w:ascii="Times New Roman" w:eastAsia="Times New Roman" w:hAnsi="Times New Roman" w:cs="Times New Roman"/>
          <w:b/>
          <w:i/>
          <w:sz w:val="28"/>
          <w:szCs w:val="28"/>
          <w:u w:val="single"/>
          <w:lang w:eastAsia="ru-RU"/>
        </w:rPr>
        <w:t>(включая руководящих и др. работников, ведущих педагогическую деятельность/ без</w:t>
      </w:r>
      <w:proofErr w:type="gramEnd"/>
    </w:p>
    <w:p w:rsidR="006F2A79" w:rsidRPr="00D36D35" w:rsidRDefault="006F2A79" w:rsidP="006F2A79">
      <w:pPr>
        <w:jc w:val="center"/>
        <w:rPr>
          <w:rFonts w:ascii="Times New Roman" w:eastAsiaTheme="minorEastAsia" w:hAnsi="Times New Roman" w:cs="Times New Roman"/>
          <w:b/>
          <w:i/>
          <w:sz w:val="28"/>
          <w:szCs w:val="28"/>
          <w:u w:val="single"/>
          <w:lang w:eastAsia="ru-RU"/>
        </w:rPr>
      </w:pPr>
      <w:r w:rsidRPr="00D36D35">
        <w:rPr>
          <w:rFonts w:ascii="Times New Roman" w:eastAsia="Times New Roman" w:hAnsi="Times New Roman" w:cs="Times New Roman"/>
          <w:b/>
          <w:i/>
          <w:sz w:val="28"/>
          <w:szCs w:val="28"/>
          <w:u w:val="single"/>
          <w:lang w:eastAsia="ru-RU"/>
        </w:rPr>
        <w:t>педагогов, находящихся в декретном отпуске)</w:t>
      </w:r>
    </w:p>
    <w:p w:rsidR="006F2A79" w:rsidRPr="007F5FD4" w:rsidRDefault="006F2A79" w:rsidP="006F2A79">
      <w:pPr>
        <w:rPr>
          <w:rFonts w:ascii="Times New Roman" w:eastAsiaTheme="minorEastAsia" w:hAnsi="Times New Roman" w:cs="Times New Roman"/>
          <w:b/>
          <w:sz w:val="28"/>
          <w:szCs w:val="28"/>
          <w:lang w:eastAsia="ru-RU"/>
        </w:rPr>
      </w:pPr>
    </w:p>
    <w:tbl>
      <w:tblPr>
        <w:tblpPr w:leftFromText="180" w:rightFromText="180" w:vertAnchor="text" w:tblpY="1"/>
        <w:tblOverlap w:val="never"/>
        <w:tblW w:w="10353" w:type="dxa"/>
        <w:tblInd w:w="103" w:type="dxa"/>
        <w:tblLayout w:type="fixed"/>
        <w:tblLook w:val="04A0"/>
      </w:tblPr>
      <w:tblGrid>
        <w:gridCol w:w="8085"/>
        <w:gridCol w:w="1134"/>
        <w:gridCol w:w="1134"/>
      </w:tblGrid>
      <w:tr w:rsidR="00756DBA" w:rsidRPr="003C0E22" w:rsidTr="00756DBA">
        <w:trPr>
          <w:trHeight w:val="2460"/>
        </w:trPr>
        <w:tc>
          <w:tcPr>
            <w:tcW w:w="8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Наименование</w:t>
            </w:r>
          </w:p>
        </w:tc>
        <w:tc>
          <w:tcPr>
            <w:tcW w:w="1134" w:type="dxa"/>
            <w:tcBorders>
              <w:top w:val="single" w:sz="4" w:space="0" w:color="auto"/>
              <w:left w:val="single" w:sz="4" w:space="0" w:color="auto"/>
              <w:right w:val="single" w:sz="4" w:space="0" w:color="auto"/>
            </w:tcBorders>
          </w:tcPr>
          <w:p w:rsidR="00756DBA" w:rsidRDefault="00756DBA" w:rsidP="00756DBA">
            <w:pPr>
              <w:spacing w:after="0" w:line="240" w:lineRule="auto"/>
              <w:jc w:val="center"/>
              <w:rPr>
                <w:rFonts w:ascii="Times New Roman" w:eastAsia="Times New Roman" w:hAnsi="Times New Roman" w:cs="Times New Roman"/>
                <w:sz w:val="20"/>
                <w:szCs w:val="20"/>
                <w:lang w:eastAsia="ru-RU"/>
              </w:rPr>
            </w:pPr>
          </w:p>
          <w:p w:rsidR="00756DBA" w:rsidRDefault="00756DBA" w:rsidP="00756DBA">
            <w:pPr>
              <w:spacing w:after="0" w:line="240" w:lineRule="auto"/>
              <w:jc w:val="center"/>
              <w:rPr>
                <w:rFonts w:ascii="Times New Roman" w:eastAsia="Times New Roman" w:hAnsi="Times New Roman" w:cs="Times New Roman"/>
                <w:sz w:val="20"/>
                <w:szCs w:val="20"/>
                <w:lang w:eastAsia="ru-RU"/>
              </w:rPr>
            </w:pPr>
          </w:p>
          <w:p w:rsidR="00756DBA" w:rsidRDefault="00756DBA" w:rsidP="00756DBA">
            <w:pPr>
              <w:spacing w:after="0" w:line="240" w:lineRule="auto"/>
              <w:jc w:val="center"/>
              <w:rPr>
                <w:rFonts w:ascii="Times New Roman" w:eastAsia="Times New Roman" w:hAnsi="Times New Roman" w:cs="Times New Roman"/>
                <w:sz w:val="20"/>
                <w:szCs w:val="20"/>
                <w:lang w:eastAsia="ru-RU"/>
              </w:rPr>
            </w:pPr>
            <w:r w:rsidRPr="003C0E22">
              <w:rPr>
                <w:rFonts w:ascii="Times New Roman" w:eastAsia="Times New Roman" w:hAnsi="Times New Roman" w:cs="Times New Roman"/>
                <w:sz w:val="20"/>
                <w:szCs w:val="20"/>
                <w:lang w:eastAsia="ru-RU"/>
              </w:rPr>
              <w:t>Численность работников (физические лица)</w:t>
            </w:r>
          </w:p>
          <w:p w:rsidR="00756DBA" w:rsidRPr="003C0E22" w:rsidRDefault="00756DBA" w:rsidP="00756D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2016-2017 </w:t>
            </w:r>
            <w:proofErr w:type="spellStart"/>
            <w:r>
              <w:rPr>
                <w:rFonts w:ascii="Times New Roman" w:eastAsia="Times New Roman" w:hAnsi="Times New Roman" w:cs="Times New Roman"/>
                <w:sz w:val="20"/>
                <w:szCs w:val="20"/>
                <w:lang w:eastAsia="ru-RU"/>
              </w:rPr>
              <w:t>уч</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од</w:t>
            </w:r>
            <w:proofErr w:type="spellEnd"/>
          </w:p>
        </w:tc>
        <w:tc>
          <w:tcPr>
            <w:tcW w:w="1134" w:type="dxa"/>
            <w:tcBorders>
              <w:top w:val="single" w:sz="4" w:space="0" w:color="auto"/>
              <w:left w:val="single" w:sz="4" w:space="0" w:color="auto"/>
              <w:right w:val="single" w:sz="4" w:space="0" w:color="auto"/>
            </w:tcBorders>
          </w:tcPr>
          <w:p w:rsidR="00756DBA" w:rsidRDefault="00756DBA" w:rsidP="00756DBA">
            <w:pPr>
              <w:spacing w:after="0" w:line="240" w:lineRule="auto"/>
              <w:jc w:val="center"/>
              <w:rPr>
                <w:rFonts w:ascii="Times New Roman" w:eastAsia="Times New Roman" w:hAnsi="Times New Roman" w:cs="Times New Roman"/>
                <w:sz w:val="20"/>
                <w:szCs w:val="20"/>
                <w:lang w:eastAsia="ru-RU"/>
              </w:rPr>
            </w:pPr>
          </w:p>
          <w:p w:rsidR="00756DBA" w:rsidRDefault="00756DBA" w:rsidP="00756DBA">
            <w:pPr>
              <w:spacing w:after="0" w:line="240" w:lineRule="auto"/>
              <w:jc w:val="center"/>
              <w:rPr>
                <w:rFonts w:ascii="Times New Roman" w:eastAsia="Times New Roman" w:hAnsi="Times New Roman" w:cs="Times New Roman"/>
                <w:sz w:val="20"/>
                <w:szCs w:val="20"/>
                <w:lang w:eastAsia="ru-RU"/>
              </w:rPr>
            </w:pPr>
          </w:p>
          <w:p w:rsidR="00756DBA" w:rsidRDefault="00756DBA" w:rsidP="00756DBA">
            <w:pPr>
              <w:spacing w:after="0" w:line="240" w:lineRule="auto"/>
              <w:jc w:val="center"/>
              <w:rPr>
                <w:rFonts w:ascii="Times New Roman" w:eastAsia="Times New Roman" w:hAnsi="Times New Roman" w:cs="Times New Roman"/>
                <w:sz w:val="20"/>
                <w:szCs w:val="20"/>
                <w:lang w:eastAsia="ru-RU"/>
              </w:rPr>
            </w:pPr>
            <w:r w:rsidRPr="003C0E22">
              <w:rPr>
                <w:rFonts w:ascii="Times New Roman" w:eastAsia="Times New Roman" w:hAnsi="Times New Roman" w:cs="Times New Roman"/>
                <w:sz w:val="20"/>
                <w:szCs w:val="20"/>
                <w:lang w:eastAsia="ru-RU"/>
              </w:rPr>
              <w:t>Численность работников (физические лица)</w:t>
            </w:r>
          </w:p>
          <w:p w:rsidR="00756DBA" w:rsidRPr="003C0E22" w:rsidRDefault="00756DBA" w:rsidP="00756D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2017-2018 </w:t>
            </w:r>
            <w:proofErr w:type="spellStart"/>
            <w:r>
              <w:rPr>
                <w:rFonts w:ascii="Times New Roman" w:eastAsia="Times New Roman" w:hAnsi="Times New Roman" w:cs="Times New Roman"/>
                <w:sz w:val="20"/>
                <w:szCs w:val="20"/>
                <w:lang w:eastAsia="ru-RU"/>
              </w:rPr>
              <w:t>уч</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од</w:t>
            </w:r>
            <w:proofErr w:type="spellEnd"/>
          </w:p>
        </w:tc>
      </w:tr>
      <w:tr w:rsidR="00756DBA" w:rsidRPr="003C0E22" w:rsidTr="00756DBA">
        <w:trPr>
          <w:trHeight w:val="255"/>
        </w:trPr>
        <w:tc>
          <w:tcPr>
            <w:tcW w:w="8085" w:type="dxa"/>
            <w:tcBorders>
              <w:top w:val="nil"/>
              <w:left w:val="single" w:sz="4" w:space="0" w:color="auto"/>
              <w:bottom w:val="single" w:sz="4" w:space="0" w:color="auto"/>
              <w:right w:val="single" w:sz="4" w:space="0" w:color="auto"/>
            </w:tcBorders>
            <w:shd w:val="clear" w:color="auto" w:fill="auto"/>
            <w:hideMark/>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tcPr>
          <w:p w:rsidR="00756DBA" w:rsidRPr="003C0E22" w:rsidRDefault="00756DBA" w:rsidP="00756DBA">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tcPr>
          <w:p w:rsidR="00756DBA" w:rsidRPr="003C0E22" w:rsidRDefault="00756DBA" w:rsidP="00756DBA">
            <w:pPr>
              <w:spacing w:after="0" w:line="240" w:lineRule="auto"/>
              <w:jc w:val="center"/>
              <w:rPr>
                <w:rFonts w:ascii="Times New Roman" w:eastAsia="Times New Roman" w:hAnsi="Times New Roman" w:cs="Times New Roman"/>
                <w:sz w:val="20"/>
                <w:szCs w:val="20"/>
                <w:lang w:eastAsia="ru-RU"/>
              </w:rPr>
            </w:pP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Всего работников учреждения (сумма строк 02, 07, 38, 40)</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76</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76</w:t>
            </w:r>
          </w:p>
        </w:tc>
      </w:tr>
      <w:tr w:rsidR="00756DBA" w:rsidRPr="003C0E22" w:rsidTr="00756DBA">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в том числе</w:t>
            </w:r>
            <w:r w:rsidRPr="009F0208">
              <w:rPr>
                <w:rFonts w:ascii="Times New Roman" w:eastAsia="Times New Roman" w:hAnsi="Times New Roman" w:cs="Times New Roman"/>
                <w:sz w:val="24"/>
                <w:szCs w:val="24"/>
                <w:lang w:eastAsia="ru-RU"/>
              </w:rPr>
              <w:br/>
              <w:t xml:space="preserve">   руководящие работники (сумма строк 03-06)</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3</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3</w:t>
            </w:r>
          </w:p>
        </w:tc>
      </w:tr>
      <w:tr w:rsidR="00756DBA" w:rsidRPr="003C0E22" w:rsidTr="00756DBA">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в том числе</w:t>
            </w:r>
            <w:r w:rsidRPr="009F0208">
              <w:rPr>
                <w:rFonts w:ascii="Times New Roman" w:eastAsia="Times New Roman" w:hAnsi="Times New Roman" w:cs="Times New Roman"/>
                <w:sz w:val="24"/>
                <w:szCs w:val="24"/>
                <w:lang w:eastAsia="ru-RU"/>
              </w:rPr>
              <w:br/>
              <w:t xml:space="preserve">         директор</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заместители директора </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2</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2</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главный бухгалтер</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0</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другие руководящие работники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педагогические работники (сумма строк 08, 29-35)</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43</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43</w:t>
            </w:r>
          </w:p>
        </w:tc>
      </w:tr>
      <w:tr w:rsidR="00756DBA" w:rsidRPr="003C0E22" w:rsidTr="00756DBA">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в том числе:</w:t>
            </w:r>
            <w:r w:rsidRPr="009F0208">
              <w:rPr>
                <w:rFonts w:ascii="Times New Roman" w:eastAsia="Times New Roman" w:hAnsi="Times New Roman" w:cs="Times New Roman"/>
                <w:sz w:val="24"/>
                <w:szCs w:val="24"/>
                <w:lang w:eastAsia="ru-RU"/>
              </w:rPr>
              <w:br/>
              <w:t xml:space="preserve">         учителя (сумма строк 09-28)</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40</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40</w:t>
            </w:r>
          </w:p>
        </w:tc>
      </w:tr>
      <w:tr w:rsidR="00756DBA" w:rsidRPr="003C0E22" w:rsidTr="00756DBA">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в том числе:</w:t>
            </w:r>
            <w:r w:rsidRPr="009F0208">
              <w:rPr>
                <w:rFonts w:ascii="Times New Roman" w:eastAsia="Times New Roman" w:hAnsi="Times New Roman" w:cs="Times New Roman"/>
                <w:sz w:val="24"/>
                <w:szCs w:val="24"/>
                <w:lang w:eastAsia="ru-RU"/>
              </w:rPr>
              <w:br/>
              <w:t xml:space="preserve">               1-4 и подготовительных классов</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9</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9</w:t>
            </w:r>
          </w:p>
        </w:tc>
      </w:tr>
      <w:tr w:rsidR="00756DBA" w:rsidRPr="003C0E22" w:rsidTr="00756DBA">
        <w:trPr>
          <w:trHeight w:val="6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русского языка и литературы</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6</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6</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нерусского языка и литературы</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3</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3</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lastRenderedPageBreak/>
              <w:t xml:space="preserve">               истории, права, обществознания, экономики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2</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2</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математики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3</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3</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информатики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2</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2</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физики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химии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географии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биологии</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английского языка</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немецкого языка</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1</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французского языка</w:t>
            </w:r>
          </w:p>
        </w:tc>
        <w:tc>
          <w:tcPr>
            <w:tcW w:w="1134" w:type="dxa"/>
            <w:tcBorders>
              <w:top w:val="nil"/>
              <w:left w:val="nil"/>
              <w:bottom w:val="single" w:sz="4" w:space="0" w:color="auto"/>
              <w:right w:val="single" w:sz="4" w:space="0" w:color="auto"/>
            </w:tcBorders>
            <w:shd w:val="clear" w:color="auto" w:fill="FFFFFF" w:themeFill="background1"/>
          </w:tcPr>
          <w:p w:rsidR="00756DBA" w:rsidRPr="003C0E22" w:rsidRDefault="00756DBA" w:rsidP="00756DBA">
            <w:r>
              <w:t>2</w:t>
            </w:r>
          </w:p>
        </w:tc>
        <w:tc>
          <w:tcPr>
            <w:tcW w:w="1134" w:type="dxa"/>
            <w:tcBorders>
              <w:top w:val="nil"/>
              <w:left w:val="nil"/>
              <w:bottom w:val="single" w:sz="4" w:space="0" w:color="auto"/>
              <w:right w:val="nil"/>
            </w:tcBorders>
            <w:shd w:val="clear" w:color="auto" w:fill="FFFFFF" w:themeFill="background1"/>
          </w:tcPr>
          <w:p w:rsidR="00756DBA" w:rsidRPr="003C0E22" w:rsidRDefault="00756DBA" w:rsidP="00756DBA">
            <w:r>
              <w:t>2</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других иностранных языков</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rPr>
                <w:sz w:val="24"/>
                <w:szCs w:val="24"/>
              </w:rPr>
            </w:pPr>
            <w:r w:rsidRPr="009F0208">
              <w:rPr>
                <w:sz w:val="24"/>
                <w:szCs w:val="24"/>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rPr>
                <w:sz w:val="24"/>
                <w:szCs w:val="24"/>
              </w:rPr>
            </w:pPr>
            <w:r w:rsidRPr="009F0208">
              <w:rPr>
                <w:sz w:val="24"/>
                <w:szCs w:val="24"/>
              </w:rP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музыки и пения</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rPr>
                <w:sz w:val="24"/>
                <w:szCs w:val="24"/>
              </w:rPr>
            </w:pPr>
            <w:r w:rsidRPr="009F0208">
              <w:rPr>
                <w:sz w:val="24"/>
                <w:szCs w:val="24"/>
              </w:rPr>
              <w:t>1</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rPr>
                <w:sz w:val="24"/>
                <w:szCs w:val="24"/>
              </w:rPr>
            </w:pPr>
            <w:r w:rsidRPr="009F0208">
              <w:rPr>
                <w:sz w:val="24"/>
                <w:szCs w:val="24"/>
              </w:rP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изобразительного искусства, черчения</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основ безопасности жизнедеятельности</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физической культуры</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трудового обучения</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прочих предметов</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учителя-логопеды</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мастера производственного обучения</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педагоги-психологи</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социальные педагоги</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воспитатели</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w:t>
            </w:r>
            <w:proofErr w:type="spellStart"/>
            <w:r w:rsidRPr="009F0208">
              <w:rPr>
                <w:rFonts w:ascii="Times New Roman" w:eastAsia="Times New Roman" w:hAnsi="Times New Roman" w:cs="Times New Roman"/>
                <w:sz w:val="24"/>
                <w:szCs w:val="24"/>
                <w:lang w:eastAsia="ru-RU"/>
              </w:rPr>
              <w:t>тьюторы</w:t>
            </w:r>
            <w:proofErr w:type="spellEnd"/>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другие педагогические работники</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12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lastRenderedPageBreak/>
              <w:t xml:space="preserve">      из них (из стр. 07):</w:t>
            </w:r>
            <w:r w:rsidRPr="009F0208">
              <w:rPr>
                <w:rFonts w:ascii="Times New Roman" w:eastAsia="Times New Roman" w:hAnsi="Times New Roman" w:cs="Times New Roman"/>
                <w:sz w:val="24"/>
                <w:szCs w:val="24"/>
                <w:lang w:eastAsia="ru-RU"/>
              </w:rPr>
              <w:br/>
              <w:t xml:space="preserve">         педагогический персонал, работающий в специальных</w:t>
            </w:r>
            <w:r w:rsidRPr="009F0208">
              <w:rPr>
                <w:rFonts w:ascii="Times New Roman" w:eastAsia="Times New Roman" w:hAnsi="Times New Roman" w:cs="Times New Roman"/>
                <w:sz w:val="24"/>
                <w:szCs w:val="24"/>
                <w:lang w:eastAsia="ru-RU"/>
              </w:rPr>
              <w:br/>
              <w:t xml:space="preserve">         (коррекционных) классах для детей с ограниченными</w:t>
            </w:r>
            <w:r w:rsidRPr="009F0208">
              <w:rPr>
                <w:rFonts w:ascii="Times New Roman" w:eastAsia="Times New Roman" w:hAnsi="Times New Roman" w:cs="Times New Roman"/>
                <w:sz w:val="24"/>
                <w:szCs w:val="24"/>
                <w:lang w:eastAsia="ru-RU"/>
              </w:rPr>
              <w:br/>
              <w:t xml:space="preserve">         возможностями здоровья</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0</w:t>
            </w:r>
          </w:p>
        </w:tc>
      </w:tr>
      <w:tr w:rsidR="00756DBA" w:rsidRPr="003C0E22" w:rsidTr="00756DBA">
        <w:trPr>
          <w:trHeight w:val="1200"/>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из них (из стр. 07):</w:t>
            </w:r>
            <w:r w:rsidRPr="009F0208">
              <w:rPr>
                <w:rFonts w:ascii="Times New Roman" w:eastAsia="Times New Roman" w:hAnsi="Times New Roman" w:cs="Times New Roman"/>
                <w:sz w:val="24"/>
                <w:szCs w:val="24"/>
                <w:lang w:eastAsia="ru-RU"/>
              </w:rPr>
              <w:br/>
              <w:t xml:space="preserve">         педагогический персонал, получающий надбавки за</w:t>
            </w:r>
            <w:r w:rsidRPr="009F0208">
              <w:rPr>
                <w:rFonts w:ascii="Times New Roman" w:eastAsia="Times New Roman" w:hAnsi="Times New Roman" w:cs="Times New Roman"/>
                <w:sz w:val="24"/>
                <w:szCs w:val="24"/>
                <w:lang w:eastAsia="ru-RU"/>
              </w:rPr>
              <w:br/>
              <w:t xml:space="preserve">         работу с детьми с ограниченными возможностями</w:t>
            </w:r>
            <w:r w:rsidRPr="009F0208">
              <w:rPr>
                <w:rFonts w:ascii="Times New Roman" w:eastAsia="Times New Roman" w:hAnsi="Times New Roman" w:cs="Times New Roman"/>
                <w:sz w:val="24"/>
                <w:szCs w:val="24"/>
                <w:lang w:eastAsia="ru-RU"/>
              </w:rPr>
              <w:br/>
              <w:t xml:space="preserve">         здоровья, обучающимися в обычных классах</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6</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6</w:t>
            </w: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учебно-вспомогательный персонал </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r>
      <w:tr w:rsidR="00756DBA" w:rsidRPr="003C0E22" w:rsidTr="00756DBA">
        <w:trPr>
          <w:trHeight w:val="10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из них (из стр. 07 и 38):</w:t>
            </w:r>
            <w:r w:rsidRPr="009F0208">
              <w:rPr>
                <w:rFonts w:ascii="Times New Roman" w:eastAsia="Times New Roman" w:hAnsi="Times New Roman" w:cs="Times New Roman"/>
                <w:sz w:val="24"/>
                <w:szCs w:val="24"/>
                <w:lang w:eastAsia="ru-RU"/>
              </w:rPr>
              <w:br/>
              <w:t xml:space="preserve">         педагогический и учебно-вспомогательный персонал,</w:t>
            </w:r>
            <w:r w:rsidRPr="009F0208">
              <w:rPr>
                <w:rFonts w:ascii="Times New Roman" w:eastAsia="Times New Roman" w:hAnsi="Times New Roman" w:cs="Times New Roman"/>
                <w:sz w:val="24"/>
                <w:szCs w:val="24"/>
                <w:lang w:eastAsia="ru-RU"/>
              </w:rPr>
              <w:br/>
              <w:t xml:space="preserve">         работающий с дошкольными группами </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p>
        </w:tc>
      </w:tr>
      <w:tr w:rsidR="00756DBA" w:rsidRPr="003C0E22" w:rsidTr="00756DBA">
        <w:trPr>
          <w:trHeight w:val="402"/>
        </w:trPr>
        <w:tc>
          <w:tcPr>
            <w:tcW w:w="8085" w:type="dxa"/>
            <w:tcBorders>
              <w:top w:val="nil"/>
              <w:left w:val="single" w:sz="4" w:space="0" w:color="auto"/>
              <w:bottom w:val="single" w:sz="4" w:space="0" w:color="auto"/>
              <w:right w:val="single" w:sz="4" w:space="0" w:color="auto"/>
            </w:tcBorders>
            <w:shd w:val="clear" w:color="auto" w:fill="auto"/>
            <w:vAlign w:val="center"/>
            <w:hideMark/>
          </w:tcPr>
          <w:p w:rsidR="00756DBA" w:rsidRPr="009F0208" w:rsidRDefault="00756DBA" w:rsidP="00756DBA">
            <w:pPr>
              <w:spacing w:after="0" w:line="240" w:lineRule="auto"/>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   обслуживающий персонал</w:t>
            </w:r>
          </w:p>
        </w:tc>
        <w:tc>
          <w:tcPr>
            <w:tcW w:w="1134" w:type="dxa"/>
            <w:tcBorders>
              <w:top w:val="nil"/>
              <w:left w:val="nil"/>
              <w:bottom w:val="single" w:sz="4" w:space="0" w:color="auto"/>
              <w:right w:val="single" w:sz="4" w:space="0" w:color="auto"/>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20</w:t>
            </w:r>
          </w:p>
        </w:tc>
        <w:tc>
          <w:tcPr>
            <w:tcW w:w="1134" w:type="dxa"/>
            <w:tcBorders>
              <w:top w:val="nil"/>
              <w:left w:val="nil"/>
              <w:bottom w:val="single" w:sz="4" w:space="0" w:color="auto"/>
              <w:right w:val="nil"/>
            </w:tcBorders>
            <w:shd w:val="clear" w:color="auto" w:fill="FFFFFF" w:themeFill="background1"/>
          </w:tcPr>
          <w:p w:rsidR="00756DBA" w:rsidRPr="009F0208" w:rsidRDefault="00756DBA" w:rsidP="00756DBA">
            <w:pPr>
              <w:spacing w:after="0" w:line="240" w:lineRule="auto"/>
              <w:jc w:val="center"/>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20</w:t>
            </w:r>
          </w:p>
        </w:tc>
      </w:tr>
    </w:tbl>
    <w:p w:rsidR="006F2A79" w:rsidRDefault="006F2A79" w:rsidP="006F2A79">
      <w:pPr>
        <w:spacing w:after="0"/>
        <w:jc w:val="center"/>
        <w:rPr>
          <w:rFonts w:ascii="Times New Roman" w:eastAsia="Times New Roman" w:hAnsi="Times New Roman" w:cs="Times New Roman"/>
          <w:b/>
          <w:bCs/>
          <w:color w:val="0000FF"/>
          <w:w w:val="90"/>
          <w:sz w:val="32"/>
          <w:szCs w:val="32"/>
          <w:lang w:eastAsia="ru-RU"/>
        </w:rPr>
      </w:pPr>
      <w:r w:rsidRPr="003C0E22">
        <w:rPr>
          <w:rFonts w:ascii="Calibri" w:eastAsia="Calibri" w:hAnsi="Calibri" w:cs="Times New Roman"/>
        </w:rPr>
        <w:br w:type="textWrapping" w:clear="all"/>
      </w:r>
    </w:p>
    <w:p w:rsidR="006F2A79" w:rsidRPr="00D36D35" w:rsidRDefault="006F2A79" w:rsidP="006F2A79">
      <w:pPr>
        <w:spacing w:after="0"/>
        <w:jc w:val="center"/>
        <w:rPr>
          <w:rFonts w:ascii="Times New Roman" w:eastAsia="Times New Roman" w:hAnsi="Times New Roman" w:cs="Times New Roman"/>
          <w:b/>
          <w:bCs/>
          <w:i/>
          <w:w w:val="90"/>
          <w:sz w:val="28"/>
          <w:szCs w:val="28"/>
          <w:u w:val="single"/>
          <w:lang w:eastAsia="ru-RU"/>
        </w:rPr>
      </w:pPr>
      <w:r w:rsidRPr="00D36D35">
        <w:rPr>
          <w:rFonts w:ascii="Times New Roman" w:eastAsia="Times New Roman" w:hAnsi="Times New Roman" w:cs="Times New Roman"/>
          <w:b/>
          <w:bCs/>
          <w:i/>
          <w:w w:val="90"/>
          <w:sz w:val="28"/>
          <w:szCs w:val="28"/>
          <w:u w:val="single"/>
          <w:lang w:eastAsia="ru-RU"/>
        </w:rPr>
        <w:t>Образование педагогических работников школы</w:t>
      </w:r>
    </w:p>
    <w:p w:rsidR="006F2A79" w:rsidRPr="007C6363" w:rsidRDefault="006F2A79" w:rsidP="006F2A79">
      <w:pPr>
        <w:spacing w:after="0"/>
        <w:ind w:left="567"/>
        <w:jc w:val="both"/>
        <w:rPr>
          <w:rFonts w:ascii="Times New Roman" w:eastAsia="Times New Roman" w:hAnsi="Times New Roman" w:cs="Times New Roman"/>
          <w:b/>
          <w:bCs/>
          <w:color w:val="0000FF"/>
          <w:w w:val="90"/>
          <w:sz w:val="28"/>
          <w:szCs w:val="28"/>
          <w:lang w:eastAsia="ru-RU"/>
        </w:rPr>
      </w:pPr>
    </w:p>
    <w:tbl>
      <w:tblPr>
        <w:tblW w:w="7020"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5"/>
        <w:gridCol w:w="1755"/>
        <w:gridCol w:w="1755"/>
        <w:gridCol w:w="1755"/>
      </w:tblGrid>
      <w:tr w:rsidR="006F2A79" w:rsidRPr="007C6363" w:rsidTr="006F2A79">
        <w:trPr>
          <w:trHeight w:val="289"/>
        </w:trPr>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jc w:val="center"/>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Образование</w:t>
            </w:r>
          </w:p>
        </w:tc>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ind w:left="567"/>
              <w:jc w:val="both"/>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Высшее</w:t>
            </w:r>
          </w:p>
        </w:tc>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jc w:val="both"/>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Н/высшее</w:t>
            </w:r>
          </w:p>
        </w:tc>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jc w:val="both"/>
              <w:rPr>
                <w:rFonts w:ascii="Times New Roman" w:eastAsia="Times New Roman" w:hAnsi="Times New Roman" w:cs="Times New Roman"/>
                <w:b/>
                <w:w w:val="90"/>
                <w:sz w:val="24"/>
                <w:szCs w:val="24"/>
                <w:lang w:eastAsia="ru-RU"/>
              </w:rPr>
            </w:pPr>
            <w:proofErr w:type="spellStart"/>
            <w:r w:rsidRPr="006D74AF">
              <w:rPr>
                <w:rFonts w:ascii="Times New Roman" w:eastAsia="Times New Roman" w:hAnsi="Times New Roman" w:cs="Times New Roman"/>
                <w:b/>
                <w:w w:val="90"/>
                <w:sz w:val="24"/>
                <w:szCs w:val="24"/>
                <w:lang w:eastAsia="ru-RU"/>
              </w:rPr>
              <w:t>Средн</w:t>
            </w:r>
            <w:proofErr w:type="gramStart"/>
            <w:r w:rsidRPr="006D74AF">
              <w:rPr>
                <w:rFonts w:ascii="Times New Roman" w:eastAsia="Times New Roman" w:hAnsi="Times New Roman" w:cs="Times New Roman"/>
                <w:b/>
                <w:w w:val="90"/>
                <w:sz w:val="24"/>
                <w:szCs w:val="24"/>
                <w:lang w:eastAsia="ru-RU"/>
              </w:rPr>
              <w:t>.С</w:t>
            </w:r>
            <w:proofErr w:type="gramEnd"/>
            <w:r w:rsidRPr="006D74AF">
              <w:rPr>
                <w:rFonts w:ascii="Times New Roman" w:eastAsia="Times New Roman" w:hAnsi="Times New Roman" w:cs="Times New Roman"/>
                <w:b/>
                <w:w w:val="90"/>
                <w:sz w:val="24"/>
                <w:szCs w:val="24"/>
                <w:lang w:eastAsia="ru-RU"/>
              </w:rPr>
              <w:t>пец</w:t>
            </w:r>
            <w:proofErr w:type="spellEnd"/>
            <w:r w:rsidRPr="006D74AF">
              <w:rPr>
                <w:rFonts w:ascii="Times New Roman" w:eastAsia="Times New Roman" w:hAnsi="Times New Roman" w:cs="Times New Roman"/>
                <w:b/>
                <w:w w:val="90"/>
                <w:sz w:val="24"/>
                <w:szCs w:val="24"/>
                <w:lang w:eastAsia="ru-RU"/>
              </w:rPr>
              <w:t>.</w:t>
            </w:r>
          </w:p>
        </w:tc>
      </w:tr>
      <w:tr w:rsidR="006F2A79" w:rsidRPr="007C6363" w:rsidTr="006F2A79">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jc w:val="both"/>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Количество</w:t>
            </w:r>
          </w:p>
        </w:tc>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ind w:left="567"/>
              <w:jc w:val="both"/>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43</w:t>
            </w:r>
          </w:p>
        </w:tc>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ind w:left="567"/>
              <w:jc w:val="both"/>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w:t>
            </w:r>
          </w:p>
        </w:tc>
        <w:tc>
          <w:tcPr>
            <w:tcW w:w="1755" w:type="dxa"/>
            <w:tcBorders>
              <w:top w:val="single" w:sz="4" w:space="0" w:color="auto"/>
              <w:left w:val="single" w:sz="4" w:space="0" w:color="auto"/>
              <w:bottom w:val="single" w:sz="4" w:space="0" w:color="auto"/>
              <w:right w:val="single" w:sz="4" w:space="0" w:color="auto"/>
            </w:tcBorders>
            <w:hideMark/>
          </w:tcPr>
          <w:p w:rsidR="006F2A79" w:rsidRPr="006D74AF" w:rsidRDefault="006F2A79" w:rsidP="006F2A79">
            <w:pPr>
              <w:spacing w:after="0"/>
              <w:ind w:left="567"/>
              <w:jc w:val="both"/>
              <w:rPr>
                <w:rFonts w:ascii="Times New Roman" w:eastAsia="Times New Roman" w:hAnsi="Times New Roman" w:cs="Times New Roman"/>
                <w:b/>
                <w:w w:val="90"/>
                <w:sz w:val="24"/>
                <w:szCs w:val="24"/>
                <w:lang w:eastAsia="ru-RU"/>
              </w:rPr>
            </w:pPr>
            <w:r w:rsidRPr="006D74AF">
              <w:rPr>
                <w:rFonts w:ascii="Times New Roman" w:eastAsia="Times New Roman" w:hAnsi="Times New Roman" w:cs="Times New Roman"/>
                <w:b/>
                <w:w w:val="90"/>
                <w:sz w:val="24"/>
                <w:szCs w:val="24"/>
                <w:lang w:eastAsia="ru-RU"/>
              </w:rPr>
              <w:t>-</w:t>
            </w:r>
          </w:p>
        </w:tc>
      </w:tr>
    </w:tbl>
    <w:p w:rsidR="006F2A79" w:rsidRDefault="006F2A79" w:rsidP="006F2A79">
      <w:pPr>
        <w:rPr>
          <w:rFonts w:ascii="Calibri" w:eastAsia="Calibri" w:hAnsi="Calibri" w:cs="Times New Roman"/>
        </w:rPr>
      </w:pPr>
      <w:r>
        <w:rPr>
          <w:noProof/>
          <w:lang w:eastAsia="ru-RU"/>
        </w:rPr>
        <w:drawing>
          <wp:inline distT="0" distB="0" distL="0" distR="0">
            <wp:extent cx="3124200" cy="1543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2A79" w:rsidRDefault="006F2A79" w:rsidP="006F2A79">
      <w:pPr>
        <w:rPr>
          <w:rFonts w:ascii="Times New Roman" w:eastAsia="Calibri" w:hAnsi="Times New Roman" w:cs="Times New Roman"/>
          <w:sz w:val="28"/>
          <w:szCs w:val="28"/>
        </w:rPr>
      </w:pPr>
      <w:r w:rsidRPr="004F168B">
        <w:rPr>
          <w:rFonts w:ascii="Times New Roman" w:eastAsia="Calibri" w:hAnsi="Times New Roman" w:cs="Times New Roman"/>
          <w:sz w:val="28"/>
          <w:szCs w:val="28"/>
        </w:rPr>
        <w:t xml:space="preserve">Все педагогические работники имеют высшее образование. </w:t>
      </w:r>
    </w:p>
    <w:p w:rsidR="006F2A79" w:rsidRDefault="00756DBA" w:rsidP="006F2A79">
      <w:pPr>
        <w:rPr>
          <w:rFonts w:ascii="Times New Roman" w:eastAsia="Calibri" w:hAnsi="Times New Roman" w:cs="Times New Roman"/>
          <w:sz w:val="28"/>
          <w:szCs w:val="28"/>
        </w:rPr>
      </w:pPr>
      <w:r>
        <w:rPr>
          <w:rFonts w:ascii="Times New Roman" w:eastAsia="Calibri" w:hAnsi="Times New Roman" w:cs="Times New Roman"/>
          <w:sz w:val="28"/>
          <w:szCs w:val="28"/>
        </w:rPr>
        <w:t>Высшую категорию имеют 26 педагогов.</w:t>
      </w:r>
    </w:p>
    <w:p w:rsidR="006F2A79" w:rsidRDefault="00756DBA" w:rsidP="006F2A79">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Первую категорию – 10 </w:t>
      </w:r>
      <w:r w:rsidR="006F2A79">
        <w:rPr>
          <w:rFonts w:ascii="Times New Roman" w:eastAsia="Calibri" w:hAnsi="Times New Roman" w:cs="Times New Roman"/>
          <w:sz w:val="28"/>
          <w:szCs w:val="28"/>
        </w:rPr>
        <w:t xml:space="preserve"> педагогов. </w:t>
      </w:r>
    </w:p>
    <w:p w:rsidR="006F2A79" w:rsidRDefault="006F2A79" w:rsidP="006F2A79">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Не </w:t>
      </w:r>
      <w:r w:rsidR="00756DBA">
        <w:rPr>
          <w:rFonts w:ascii="Times New Roman" w:eastAsia="Calibri" w:hAnsi="Times New Roman" w:cs="Times New Roman"/>
          <w:sz w:val="28"/>
          <w:szCs w:val="28"/>
        </w:rPr>
        <w:t>имеют категории 7 педагогов.</w:t>
      </w:r>
    </w:p>
    <w:p w:rsidR="006F2A79" w:rsidRDefault="006F2A79" w:rsidP="006F2A79">
      <w:pPr>
        <w:rPr>
          <w:rFonts w:ascii="Times New Roman" w:eastAsia="Calibri" w:hAnsi="Times New Roman" w:cs="Times New Roman"/>
          <w:b/>
          <w:sz w:val="28"/>
          <w:szCs w:val="28"/>
        </w:rPr>
      </w:pPr>
    </w:p>
    <w:p w:rsidR="006F2A79" w:rsidRPr="007C6363" w:rsidRDefault="006F2A79" w:rsidP="006F2A79">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Из 43 педагогов имеют звания и награды: </w:t>
      </w:r>
    </w:p>
    <w:tbl>
      <w:tblPr>
        <w:tblW w:w="2936" w:type="pct"/>
        <w:tblInd w:w="507" w:type="dxa"/>
        <w:tblLook w:val="00A0"/>
      </w:tblPr>
      <w:tblGrid>
        <w:gridCol w:w="7953"/>
        <w:gridCol w:w="1207"/>
      </w:tblGrid>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«Заслуженный учитель РА»</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3</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«Отличник народного просвещения»</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7</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«Почетный работник общего образования РФ»</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13</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Почетная грамота РФ</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3</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Почетная грамота </w:t>
            </w:r>
            <w:proofErr w:type="spellStart"/>
            <w:r w:rsidRPr="009F0208">
              <w:rPr>
                <w:rFonts w:ascii="Times New Roman" w:eastAsia="Times New Roman" w:hAnsi="Times New Roman" w:cs="Times New Roman"/>
                <w:sz w:val="24"/>
                <w:szCs w:val="24"/>
                <w:lang w:eastAsia="ru-RU"/>
              </w:rPr>
              <w:t>Госсовета-Хасэ</w:t>
            </w:r>
            <w:proofErr w:type="spellEnd"/>
            <w:r w:rsidRPr="009F0208">
              <w:rPr>
                <w:rFonts w:ascii="Times New Roman" w:eastAsia="Times New Roman" w:hAnsi="Times New Roman" w:cs="Times New Roman"/>
                <w:sz w:val="24"/>
                <w:szCs w:val="24"/>
                <w:lang w:eastAsia="ru-RU"/>
              </w:rPr>
              <w:t xml:space="preserve"> РА</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10</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Являются победителями конкурсов:</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Лучших учителей РФ в рамках ПНПО</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2</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Конкурса «Учитель года»:</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Муниципальный тур</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 xml:space="preserve">Республиканский тур </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w:t>
            </w:r>
          </w:p>
        </w:tc>
      </w:tr>
      <w:tr w:rsidR="006F2A79" w:rsidRPr="009F0208" w:rsidTr="006F2A79">
        <w:tc>
          <w:tcPr>
            <w:tcW w:w="4341"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Награждены грамотами МО и Н РА (ПОСЛЕДНИЕ 5 ЛЕТ)</w:t>
            </w:r>
          </w:p>
        </w:tc>
        <w:tc>
          <w:tcPr>
            <w:tcW w:w="659" w:type="pct"/>
            <w:tcBorders>
              <w:top w:val="single" w:sz="8" w:space="0" w:color="896D1A"/>
              <w:left w:val="single" w:sz="8" w:space="0" w:color="896D1A"/>
              <w:bottom w:val="single" w:sz="8" w:space="0" w:color="896D1A"/>
              <w:right w:val="single" w:sz="8" w:space="0" w:color="896D1A"/>
            </w:tcBorders>
            <w:tcMar>
              <w:top w:w="100" w:type="dxa"/>
              <w:left w:w="100" w:type="dxa"/>
              <w:bottom w:w="100" w:type="dxa"/>
              <w:right w:w="100" w:type="dxa"/>
            </w:tcMar>
            <w:hideMark/>
          </w:tcPr>
          <w:p w:rsidR="006F2A79" w:rsidRPr="009F0208" w:rsidRDefault="006F2A79" w:rsidP="006F2A79">
            <w:pPr>
              <w:spacing w:after="100" w:afterAutospacing="1" w:line="240" w:lineRule="auto"/>
              <w:jc w:val="both"/>
              <w:rPr>
                <w:rFonts w:ascii="Times New Roman" w:eastAsia="Times New Roman" w:hAnsi="Times New Roman" w:cs="Times New Roman"/>
                <w:sz w:val="24"/>
                <w:szCs w:val="24"/>
                <w:lang w:eastAsia="ru-RU"/>
              </w:rPr>
            </w:pPr>
            <w:r w:rsidRPr="009F0208">
              <w:rPr>
                <w:rFonts w:ascii="Times New Roman" w:eastAsia="Times New Roman" w:hAnsi="Times New Roman" w:cs="Times New Roman"/>
                <w:sz w:val="24"/>
                <w:szCs w:val="24"/>
                <w:lang w:eastAsia="ru-RU"/>
              </w:rPr>
              <w:t>15</w:t>
            </w:r>
          </w:p>
        </w:tc>
      </w:tr>
    </w:tbl>
    <w:p w:rsidR="006F2A79" w:rsidRPr="004F168B" w:rsidRDefault="006F2A79" w:rsidP="006F2A79">
      <w:pPr>
        <w:rPr>
          <w:rFonts w:ascii="Times New Roman" w:eastAsia="Calibri" w:hAnsi="Times New Roman" w:cs="Times New Roman"/>
          <w:sz w:val="28"/>
          <w:szCs w:val="28"/>
        </w:rPr>
      </w:pPr>
    </w:p>
    <w:tbl>
      <w:tblPr>
        <w:tblW w:w="14842" w:type="dxa"/>
        <w:tblLayout w:type="fixed"/>
        <w:tblCellMar>
          <w:left w:w="0" w:type="dxa"/>
          <w:right w:w="0" w:type="dxa"/>
        </w:tblCellMar>
        <w:tblLook w:val="04A0"/>
      </w:tblPr>
      <w:tblGrid>
        <w:gridCol w:w="20"/>
        <w:gridCol w:w="2160"/>
        <w:gridCol w:w="2520"/>
        <w:gridCol w:w="520"/>
        <w:gridCol w:w="300"/>
        <w:gridCol w:w="580"/>
        <w:gridCol w:w="620"/>
        <w:gridCol w:w="344"/>
        <w:gridCol w:w="200"/>
        <w:gridCol w:w="20"/>
        <w:gridCol w:w="1160"/>
        <w:gridCol w:w="160"/>
        <w:gridCol w:w="2028"/>
        <w:gridCol w:w="1020"/>
        <w:gridCol w:w="1080"/>
        <w:gridCol w:w="280"/>
        <w:gridCol w:w="760"/>
        <w:gridCol w:w="200"/>
        <w:gridCol w:w="840"/>
        <w:gridCol w:w="30"/>
      </w:tblGrid>
      <w:tr w:rsidR="006F2A79" w:rsidRPr="000E6D7D" w:rsidTr="006F2A79">
        <w:trPr>
          <w:trHeight w:val="552"/>
        </w:trPr>
        <w:tc>
          <w:tcPr>
            <w:tcW w:w="10632" w:type="dxa"/>
            <w:gridSpan w:val="13"/>
            <w:vAlign w:val="bottom"/>
          </w:tcPr>
          <w:p w:rsidR="006F2A79" w:rsidRPr="007D40B6" w:rsidRDefault="006F2A79" w:rsidP="00552E02">
            <w:pPr>
              <w:spacing w:after="0" w:line="240" w:lineRule="auto"/>
              <w:rPr>
                <w:rFonts w:ascii="Times New Roman" w:eastAsiaTheme="minorEastAsia" w:hAnsi="Times New Roman" w:cs="Times New Roman"/>
                <w:b/>
                <w:sz w:val="28"/>
                <w:szCs w:val="28"/>
                <w:lang w:eastAsia="ru-RU"/>
              </w:rPr>
            </w:pPr>
            <w:r w:rsidRPr="007D40B6">
              <w:rPr>
                <w:rFonts w:ascii="Times New Roman" w:eastAsia="Times New Roman" w:hAnsi="Times New Roman" w:cs="Times New Roman"/>
                <w:b/>
                <w:sz w:val="28"/>
                <w:szCs w:val="28"/>
                <w:lang w:eastAsia="ru-RU"/>
              </w:rPr>
              <w:t xml:space="preserve"> Количество педагогических работников, аттестованных в 201</w:t>
            </w:r>
            <w:r w:rsidR="00552E02">
              <w:rPr>
                <w:rFonts w:ascii="Times New Roman" w:eastAsia="Times New Roman" w:hAnsi="Times New Roman" w:cs="Times New Roman"/>
                <w:b/>
                <w:sz w:val="28"/>
                <w:szCs w:val="28"/>
                <w:lang w:eastAsia="ru-RU"/>
              </w:rPr>
              <w:t>7</w:t>
            </w:r>
            <w:r w:rsidRPr="007D40B6">
              <w:rPr>
                <w:rFonts w:ascii="Times New Roman" w:eastAsia="Times New Roman" w:hAnsi="Times New Roman" w:cs="Times New Roman"/>
                <w:b/>
                <w:sz w:val="28"/>
                <w:szCs w:val="28"/>
                <w:lang w:eastAsia="ru-RU"/>
              </w:rPr>
              <w:t xml:space="preserve"> </w:t>
            </w:r>
            <w:r w:rsidR="00224BD0">
              <w:rPr>
                <w:rFonts w:ascii="Times New Roman" w:eastAsia="Times New Roman" w:hAnsi="Times New Roman" w:cs="Times New Roman"/>
                <w:b/>
                <w:sz w:val="28"/>
                <w:szCs w:val="28"/>
                <w:lang w:eastAsia="ru-RU"/>
              </w:rPr>
              <w:t xml:space="preserve">-2018 учебном </w:t>
            </w:r>
            <w:r w:rsidRPr="007D40B6">
              <w:rPr>
                <w:rFonts w:ascii="Times New Roman" w:eastAsia="Times New Roman" w:hAnsi="Times New Roman" w:cs="Times New Roman"/>
                <w:b/>
                <w:sz w:val="28"/>
                <w:szCs w:val="28"/>
                <w:lang w:eastAsia="ru-RU"/>
              </w:rPr>
              <w:t>году:</w:t>
            </w:r>
          </w:p>
        </w:tc>
        <w:tc>
          <w:tcPr>
            <w:tcW w:w="1020" w:type="dxa"/>
            <w:vAlign w:val="bottom"/>
          </w:tcPr>
          <w:p w:rsidR="006F2A79" w:rsidRPr="007D40B6" w:rsidRDefault="006F2A79" w:rsidP="006F2A79">
            <w:pPr>
              <w:spacing w:after="0" w:line="240" w:lineRule="auto"/>
              <w:rPr>
                <w:rFonts w:ascii="Times New Roman" w:eastAsiaTheme="minorEastAsia" w:hAnsi="Times New Roman" w:cs="Times New Roman"/>
                <w:b/>
                <w:sz w:val="28"/>
                <w:szCs w:val="28"/>
                <w:lang w:eastAsia="ru-RU"/>
              </w:rPr>
            </w:pPr>
          </w:p>
          <w:p w:rsidR="006F2A79" w:rsidRPr="007D40B6" w:rsidRDefault="006F2A79" w:rsidP="006F2A79">
            <w:pPr>
              <w:spacing w:after="0" w:line="240" w:lineRule="auto"/>
              <w:rPr>
                <w:rFonts w:ascii="Times New Roman" w:eastAsiaTheme="minorEastAsia" w:hAnsi="Times New Roman" w:cs="Times New Roman"/>
                <w:b/>
                <w:sz w:val="28"/>
                <w:szCs w:val="28"/>
                <w:lang w:eastAsia="ru-RU"/>
              </w:rPr>
            </w:pPr>
          </w:p>
        </w:tc>
        <w:tc>
          <w:tcPr>
            <w:tcW w:w="1080" w:type="dxa"/>
            <w:vAlign w:val="bottom"/>
          </w:tcPr>
          <w:p w:rsidR="006F2A79" w:rsidRPr="007D40B6" w:rsidRDefault="006F2A79" w:rsidP="006F2A79">
            <w:pPr>
              <w:spacing w:after="0" w:line="240" w:lineRule="auto"/>
              <w:rPr>
                <w:rFonts w:ascii="Times New Roman" w:eastAsiaTheme="minorEastAsia" w:hAnsi="Times New Roman" w:cs="Times New Roman"/>
                <w:sz w:val="28"/>
                <w:szCs w:val="28"/>
                <w:lang w:eastAsia="ru-RU"/>
              </w:rPr>
            </w:pPr>
          </w:p>
        </w:tc>
        <w:tc>
          <w:tcPr>
            <w:tcW w:w="280" w:type="dxa"/>
            <w:vAlign w:val="bottom"/>
          </w:tcPr>
          <w:p w:rsidR="006F2A79" w:rsidRPr="007D40B6" w:rsidRDefault="006F2A79" w:rsidP="006F2A79">
            <w:pPr>
              <w:spacing w:after="0" w:line="240" w:lineRule="auto"/>
              <w:rPr>
                <w:rFonts w:ascii="Times New Roman" w:eastAsiaTheme="minorEastAsia" w:hAnsi="Times New Roman" w:cs="Times New Roman"/>
                <w:sz w:val="28"/>
                <w:szCs w:val="28"/>
                <w:lang w:eastAsia="ru-RU"/>
              </w:rPr>
            </w:pPr>
          </w:p>
        </w:tc>
        <w:tc>
          <w:tcPr>
            <w:tcW w:w="760" w:type="dxa"/>
            <w:vAlign w:val="bottom"/>
          </w:tcPr>
          <w:p w:rsidR="006F2A79" w:rsidRPr="000E6D7D" w:rsidRDefault="006F2A79" w:rsidP="006F2A79">
            <w:pPr>
              <w:spacing w:after="0" w:line="240" w:lineRule="auto"/>
              <w:rPr>
                <w:rFonts w:ascii="Times New Roman" w:eastAsiaTheme="minorEastAsia" w:hAnsi="Times New Roman" w:cs="Times New Roman"/>
                <w:sz w:val="24"/>
                <w:szCs w:val="24"/>
                <w:lang w:eastAsia="ru-RU"/>
              </w:rPr>
            </w:pPr>
          </w:p>
        </w:tc>
        <w:tc>
          <w:tcPr>
            <w:tcW w:w="200" w:type="dxa"/>
            <w:vAlign w:val="bottom"/>
          </w:tcPr>
          <w:p w:rsidR="006F2A79" w:rsidRPr="000E6D7D" w:rsidRDefault="006F2A79" w:rsidP="006F2A79">
            <w:pPr>
              <w:spacing w:after="0" w:line="240" w:lineRule="auto"/>
              <w:rPr>
                <w:rFonts w:ascii="Times New Roman" w:eastAsiaTheme="minorEastAsia" w:hAnsi="Times New Roman" w:cs="Times New Roman"/>
                <w:sz w:val="24"/>
                <w:szCs w:val="24"/>
                <w:lang w:eastAsia="ru-RU"/>
              </w:rPr>
            </w:pPr>
          </w:p>
        </w:tc>
        <w:tc>
          <w:tcPr>
            <w:tcW w:w="840" w:type="dxa"/>
            <w:vAlign w:val="bottom"/>
          </w:tcPr>
          <w:p w:rsidR="006F2A79" w:rsidRPr="000E6D7D" w:rsidRDefault="006F2A79" w:rsidP="006F2A79">
            <w:pPr>
              <w:spacing w:after="0" w:line="240" w:lineRule="auto"/>
              <w:rPr>
                <w:rFonts w:ascii="Times New Roman" w:eastAsiaTheme="minorEastAsia" w:hAnsi="Times New Roman" w:cs="Times New Roman"/>
                <w:sz w:val="24"/>
                <w:szCs w:val="24"/>
                <w:lang w:eastAsia="ru-RU"/>
              </w:rPr>
            </w:pPr>
          </w:p>
        </w:tc>
        <w:tc>
          <w:tcPr>
            <w:tcW w:w="30" w:type="dxa"/>
            <w:vAlign w:val="bottom"/>
          </w:tcPr>
          <w:p w:rsidR="006F2A79" w:rsidRPr="000E6D7D" w:rsidRDefault="006F2A79" w:rsidP="006F2A79">
            <w:pPr>
              <w:spacing w:after="0" w:line="240" w:lineRule="auto"/>
              <w:rPr>
                <w:rFonts w:ascii="Times New Roman" w:eastAsiaTheme="minorEastAsia" w:hAnsi="Times New Roman" w:cs="Times New Roman"/>
                <w:sz w:val="1"/>
                <w:szCs w:val="1"/>
                <w:lang w:eastAsia="ru-RU"/>
              </w:rPr>
            </w:pPr>
          </w:p>
        </w:tc>
      </w:tr>
      <w:tr w:rsidR="006F2A79" w:rsidRPr="000E6D7D" w:rsidTr="006F2A79">
        <w:trPr>
          <w:trHeight w:val="347"/>
        </w:trPr>
        <w:tc>
          <w:tcPr>
            <w:tcW w:w="2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7044" w:type="dxa"/>
            <w:gridSpan w:val="7"/>
            <w:vAlign w:val="bottom"/>
          </w:tcPr>
          <w:p w:rsidR="006F2A79" w:rsidRPr="007D40B6" w:rsidRDefault="006F2A79" w:rsidP="006F2A79">
            <w:pPr>
              <w:spacing w:after="0" w:line="252" w:lineRule="exact"/>
              <w:rPr>
                <w:rFonts w:ascii="Times New Roman" w:eastAsia="Times New Roman" w:hAnsi="Times New Roman" w:cs="Times New Roman"/>
                <w:sz w:val="28"/>
                <w:szCs w:val="28"/>
                <w:lang w:eastAsia="ru-RU"/>
              </w:rPr>
            </w:pPr>
          </w:p>
          <w:p w:rsidR="006F2A79" w:rsidRDefault="006F2A79" w:rsidP="006F2A79">
            <w:pPr>
              <w:spacing w:after="0" w:line="252" w:lineRule="exact"/>
              <w:rPr>
                <w:rFonts w:ascii="Times New Roman" w:eastAsia="Times New Roman" w:hAnsi="Times New Roman" w:cs="Times New Roman"/>
                <w:sz w:val="28"/>
                <w:szCs w:val="28"/>
                <w:lang w:eastAsia="ru-RU"/>
              </w:rPr>
            </w:pPr>
            <w:r w:rsidRPr="007D40B6">
              <w:rPr>
                <w:rFonts w:ascii="Times New Roman" w:eastAsia="Times New Roman" w:hAnsi="Times New Roman" w:cs="Times New Roman"/>
                <w:sz w:val="28"/>
                <w:szCs w:val="28"/>
                <w:lang w:eastAsia="ru-RU"/>
              </w:rPr>
              <w:t xml:space="preserve">- на высшую квалификационную категорию:  </w:t>
            </w:r>
            <w:r w:rsidR="004B689E" w:rsidRPr="004B689E">
              <w:rPr>
                <w:rFonts w:ascii="Times New Roman" w:eastAsia="Times New Roman" w:hAnsi="Times New Roman" w:cs="Times New Roman"/>
                <w:b/>
                <w:bCs/>
                <w:sz w:val="28"/>
                <w:szCs w:val="28"/>
                <w:lang w:eastAsia="ru-RU"/>
              </w:rPr>
              <w:t xml:space="preserve">4 </w:t>
            </w:r>
            <w:r w:rsidRPr="007D40B6">
              <w:rPr>
                <w:rFonts w:ascii="Times New Roman" w:eastAsia="Times New Roman" w:hAnsi="Times New Roman" w:cs="Times New Roman"/>
                <w:sz w:val="28"/>
                <w:szCs w:val="28"/>
                <w:lang w:eastAsia="ru-RU"/>
              </w:rPr>
              <w:t xml:space="preserve"> чел. </w:t>
            </w:r>
          </w:p>
          <w:p w:rsidR="006F2A79" w:rsidRPr="007D40B6" w:rsidRDefault="006F2A79" w:rsidP="006F2A79">
            <w:pPr>
              <w:spacing w:after="0" w:line="252" w:lineRule="exact"/>
              <w:rPr>
                <w:rFonts w:ascii="Times New Roman" w:eastAsiaTheme="minorEastAsia" w:hAnsi="Times New Roman" w:cs="Times New Roman"/>
                <w:sz w:val="28"/>
                <w:szCs w:val="28"/>
                <w:lang w:eastAsia="ru-RU"/>
              </w:rPr>
            </w:pPr>
          </w:p>
        </w:tc>
        <w:tc>
          <w:tcPr>
            <w:tcW w:w="200" w:type="dxa"/>
            <w:vAlign w:val="bottom"/>
          </w:tcPr>
          <w:p w:rsidR="006F2A79" w:rsidRPr="007D40B6" w:rsidRDefault="006F2A79" w:rsidP="006F2A79">
            <w:pPr>
              <w:spacing w:after="0" w:line="240" w:lineRule="auto"/>
              <w:rPr>
                <w:rFonts w:ascii="Times New Roman" w:eastAsiaTheme="minorEastAsia" w:hAnsi="Times New Roman" w:cs="Times New Roman"/>
                <w:sz w:val="28"/>
                <w:szCs w:val="28"/>
                <w:lang w:eastAsia="ru-RU"/>
              </w:rPr>
            </w:pPr>
          </w:p>
        </w:tc>
        <w:tc>
          <w:tcPr>
            <w:tcW w:w="20" w:type="dxa"/>
            <w:vAlign w:val="bottom"/>
          </w:tcPr>
          <w:p w:rsidR="006F2A79" w:rsidRPr="007D40B6" w:rsidRDefault="006F2A79" w:rsidP="006F2A79">
            <w:pPr>
              <w:spacing w:after="0" w:line="240" w:lineRule="auto"/>
              <w:rPr>
                <w:rFonts w:ascii="Times New Roman" w:eastAsiaTheme="minorEastAsia" w:hAnsi="Times New Roman" w:cs="Times New Roman"/>
                <w:sz w:val="28"/>
                <w:szCs w:val="28"/>
                <w:lang w:eastAsia="ru-RU"/>
              </w:rPr>
            </w:pPr>
          </w:p>
        </w:tc>
        <w:tc>
          <w:tcPr>
            <w:tcW w:w="6688" w:type="dxa"/>
            <w:gridSpan w:val="8"/>
            <w:vAlign w:val="bottom"/>
          </w:tcPr>
          <w:p w:rsidR="006F2A79" w:rsidRPr="007D40B6" w:rsidRDefault="006F2A79" w:rsidP="006F2A79">
            <w:pPr>
              <w:spacing w:after="0" w:line="252" w:lineRule="exact"/>
              <w:rPr>
                <w:rFonts w:ascii="Times New Roman" w:eastAsiaTheme="minorEastAsia" w:hAnsi="Times New Roman" w:cs="Times New Roman"/>
                <w:sz w:val="28"/>
                <w:szCs w:val="28"/>
                <w:lang w:eastAsia="ru-RU"/>
              </w:rPr>
            </w:pPr>
          </w:p>
        </w:tc>
        <w:tc>
          <w:tcPr>
            <w:tcW w:w="84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30" w:type="dxa"/>
            <w:vAlign w:val="bottom"/>
          </w:tcPr>
          <w:p w:rsidR="006F2A79" w:rsidRPr="000E6D7D" w:rsidRDefault="006F2A79" w:rsidP="006F2A79">
            <w:pPr>
              <w:spacing w:after="0" w:line="240" w:lineRule="auto"/>
              <w:rPr>
                <w:rFonts w:ascii="Times New Roman" w:eastAsiaTheme="minorEastAsia" w:hAnsi="Times New Roman" w:cs="Times New Roman"/>
                <w:sz w:val="1"/>
                <w:szCs w:val="1"/>
                <w:lang w:eastAsia="ru-RU"/>
              </w:rPr>
            </w:pPr>
          </w:p>
        </w:tc>
      </w:tr>
      <w:tr w:rsidR="006F2A79" w:rsidRPr="000E6D7D" w:rsidTr="006F2A79">
        <w:trPr>
          <w:trHeight w:val="252"/>
        </w:trPr>
        <w:tc>
          <w:tcPr>
            <w:tcW w:w="2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13952" w:type="dxa"/>
            <w:gridSpan w:val="17"/>
            <w:vAlign w:val="bottom"/>
          </w:tcPr>
          <w:p w:rsidR="006F2A79" w:rsidRPr="007D40B6" w:rsidRDefault="006F2A79" w:rsidP="006F2A79">
            <w:pPr>
              <w:spacing w:after="0" w:line="252" w:lineRule="exact"/>
              <w:rPr>
                <w:rFonts w:ascii="Times New Roman" w:eastAsiaTheme="minorEastAsia" w:hAnsi="Times New Roman" w:cs="Times New Roman"/>
                <w:sz w:val="28"/>
                <w:szCs w:val="28"/>
                <w:lang w:eastAsia="ru-RU"/>
              </w:rPr>
            </w:pPr>
            <w:r w:rsidRPr="007D40B6">
              <w:rPr>
                <w:rFonts w:ascii="Times New Roman" w:eastAsia="Times New Roman" w:hAnsi="Times New Roman" w:cs="Times New Roman"/>
                <w:sz w:val="28"/>
                <w:szCs w:val="28"/>
                <w:lang w:eastAsia="ru-RU"/>
              </w:rPr>
              <w:t>- на перву</w:t>
            </w:r>
            <w:r w:rsidR="004B689E">
              <w:rPr>
                <w:rFonts w:ascii="Times New Roman" w:eastAsia="Times New Roman" w:hAnsi="Times New Roman" w:cs="Times New Roman"/>
                <w:sz w:val="28"/>
                <w:szCs w:val="28"/>
                <w:lang w:eastAsia="ru-RU"/>
              </w:rPr>
              <w:t xml:space="preserve">ю квалификационную категорию:  </w:t>
            </w:r>
            <w:r w:rsidR="004B689E" w:rsidRPr="004B689E">
              <w:rPr>
                <w:rFonts w:ascii="Times New Roman" w:eastAsia="Times New Roman" w:hAnsi="Times New Roman" w:cs="Times New Roman"/>
                <w:sz w:val="28"/>
                <w:szCs w:val="28"/>
                <w:lang w:eastAsia="ru-RU"/>
              </w:rPr>
              <w:t xml:space="preserve">4 </w:t>
            </w:r>
            <w:r w:rsidRPr="007D40B6">
              <w:rPr>
                <w:rFonts w:ascii="Times New Roman" w:eastAsia="Times New Roman" w:hAnsi="Times New Roman" w:cs="Times New Roman"/>
                <w:sz w:val="28"/>
                <w:szCs w:val="28"/>
                <w:lang w:eastAsia="ru-RU"/>
              </w:rPr>
              <w:t xml:space="preserve"> чел. </w:t>
            </w:r>
          </w:p>
        </w:tc>
        <w:tc>
          <w:tcPr>
            <w:tcW w:w="84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30" w:type="dxa"/>
            <w:vAlign w:val="bottom"/>
          </w:tcPr>
          <w:p w:rsidR="006F2A79" w:rsidRPr="000E6D7D" w:rsidRDefault="006F2A79" w:rsidP="006F2A79">
            <w:pPr>
              <w:spacing w:after="0" w:line="240" w:lineRule="auto"/>
              <w:rPr>
                <w:rFonts w:ascii="Times New Roman" w:eastAsiaTheme="minorEastAsia" w:hAnsi="Times New Roman" w:cs="Times New Roman"/>
                <w:sz w:val="1"/>
                <w:szCs w:val="1"/>
                <w:lang w:eastAsia="ru-RU"/>
              </w:rPr>
            </w:pPr>
          </w:p>
        </w:tc>
      </w:tr>
      <w:tr w:rsidR="006F2A79" w:rsidRPr="000E6D7D" w:rsidTr="006F2A79">
        <w:trPr>
          <w:trHeight w:val="515"/>
        </w:trPr>
        <w:tc>
          <w:tcPr>
            <w:tcW w:w="2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6700" w:type="dxa"/>
            <w:gridSpan w:val="6"/>
            <w:vAlign w:val="bottom"/>
          </w:tcPr>
          <w:p w:rsidR="006F2A79" w:rsidRPr="007D40B6" w:rsidRDefault="006F2A79" w:rsidP="006F2A79">
            <w:pPr>
              <w:spacing w:after="0" w:line="252" w:lineRule="exact"/>
              <w:rPr>
                <w:rFonts w:ascii="Times New Roman" w:eastAsiaTheme="minorEastAsia" w:hAnsi="Times New Roman" w:cs="Times New Roman"/>
                <w:sz w:val="28"/>
                <w:szCs w:val="28"/>
                <w:lang w:eastAsia="ru-RU"/>
              </w:rPr>
            </w:pPr>
            <w:r w:rsidRPr="007D40B6">
              <w:rPr>
                <w:rFonts w:ascii="Times New Roman" w:eastAsia="Times New Roman" w:hAnsi="Times New Roman" w:cs="Times New Roman"/>
                <w:sz w:val="28"/>
                <w:szCs w:val="28"/>
                <w:lang w:eastAsia="ru-RU"/>
              </w:rPr>
              <w:t>- на соответствие занимаемой должности:  0</w:t>
            </w:r>
            <w:r>
              <w:rPr>
                <w:rFonts w:ascii="Times New Roman" w:eastAsia="Times New Roman" w:hAnsi="Times New Roman" w:cs="Times New Roman"/>
                <w:sz w:val="28"/>
                <w:szCs w:val="28"/>
                <w:lang w:eastAsia="ru-RU"/>
              </w:rPr>
              <w:t xml:space="preserve"> чел</w:t>
            </w:r>
          </w:p>
        </w:tc>
        <w:tc>
          <w:tcPr>
            <w:tcW w:w="6292" w:type="dxa"/>
            <w:gridSpan w:val="9"/>
            <w:vAlign w:val="bottom"/>
          </w:tcPr>
          <w:p w:rsidR="006F2A79" w:rsidRPr="007D40B6" w:rsidRDefault="006F2A79" w:rsidP="006F2A79">
            <w:pPr>
              <w:spacing w:after="0" w:line="252" w:lineRule="exact"/>
              <w:rPr>
                <w:rFonts w:ascii="Times New Roman" w:eastAsiaTheme="minorEastAsia" w:hAnsi="Times New Roman" w:cs="Times New Roman"/>
                <w:sz w:val="28"/>
                <w:szCs w:val="28"/>
                <w:lang w:eastAsia="ru-RU"/>
              </w:rPr>
            </w:pPr>
          </w:p>
        </w:tc>
        <w:tc>
          <w:tcPr>
            <w:tcW w:w="76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20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840" w:type="dxa"/>
            <w:vAlign w:val="bottom"/>
          </w:tcPr>
          <w:p w:rsidR="006F2A79" w:rsidRPr="000E6D7D" w:rsidRDefault="006F2A79" w:rsidP="006F2A79">
            <w:pPr>
              <w:spacing w:after="0" w:line="240" w:lineRule="auto"/>
              <w:rPr>
                <w:rFonts w:ascii="Times New Roman" w:eastAsiaTheme="minorEastAsia" w:hAnsi="Times New Roman" w:cs="Times New Roman"/>
                <w:sz w:val="21"/>
                <w:szCs w:val="21"/>
                <w:lang w:eastAsia="ru-RU"/>
              </w:rPr>
            </w:pPr>
          </w:p>
        </w:tc>
        <w:tc>
          <w:tcPr>
            <w:tcW w:w="30" w:type="dxa"/>
            <w:vAlign w:val="bottom"/>
          </w:tcPr>
          <w:p w:rsidR="006F2A79" w:rsidRPr="000E6D7D" w:rsidRDefault="006F2A79" w:rsidP="006F2A79">
            <w:pPr>
              <w:spacing w:after="0" w:line="240" w:lineRule="auto"/>
              <w:rPr>
                <w:rFonts w:ascii="Times New Roman" w:eastAsiaTheme="minorEastAsia" w:hAnsi="Times New Roman" w:cs="Times New Roman"/>
                <w:sz w:val="1"/>
                <w:szCs w:val="1"/>
                <w:lang w:eastAsia="ru-RU"/>
              </w:rPr>
            </w:pPr>
          </w:p>
        </w:tc>
      </w:tr>
      <w:tr w:rsidR="006F2A79" w:rsidRPr="000E6D7D" w:rsidTr="006F2A79">
        <w:trPr>
          <w:trHeight w:val="24"/>
        </w:trPr>
        <w:tc>
          <w:tcPr>
            <w:tcW w:w="2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216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252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52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300" w:type="dxa"/>
            <w:tcBorders>
              <w:right w:val="single" w:sz="8" w:space="0" w:color="auto"/>
            </w:tcBorders>
            <w:shd w:val="clear" w:color="auto" w:fill="000000"/>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58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620" w:type="dxa"/>
            <w:tcBorders>
              <w:right w:val="single" w:sz="8" w:space="0" w:color="auto"/>
            </w:tcBorders>
            <w:shd w:val="clear" w:color="auto" w:fill="000000"/>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344"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1380" w:type="dxa"/>
            <w:gridSpan w:val="3"/>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16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2028"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102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108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28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76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20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840" w:type="dxa"/>
            <w:vAlign w:val="bottom"/>
          </w:tcPr>
          <w:p w:rsidR="006F2A79" w:rsidRPr="000E6D7D" w:rsidRDefault="006F2A79" w:rsidP="006F2A79">
            <w:pPr>
              <w:spacing w:after="0" w:line="240" w:lineRule="auto"/>
              <w:rPr>
                <w:rFonts w:ascii="Times New Roman" w:eastAsiaTheme="minorEastAsia" w:hAnsi="Times New Roman" w:cs="Times New Roman"/>
                <w:sz w:val="2"/>
                <w:szCs w:val="2"/>
                <w:lang w:eastAsia="ru-RU"/>
              </w:rPr>
            </w:pPr>
          </w:p>
        </w:tc>
        <w:tc>
          <w:tcPr>
            <w:tcW w:w="30" w:type="dxa"/>
            <w:vAlign w:val="bottom"/>
          </w:tcPr>
          <w:p w:rsidR="006F2A79" w:rsidRPr="000E6D7D" w:rsidRDefault="006F2A79" w:rsidP="006F2A79">
            <w:pPr>
              <w:spacing w:after="0" w:line="20" w:lineRule="exact"/>
              <w:rPr>
                <w:rFonts w:ascii="Times New Roman" w:eastAsiaTheme="minorEastAsia" w:hAnsi="Times New Roman" w:cs="Times New Roman"/>
                <w:sz w:val="1"/>
                <w:szCs w:val="1"/>
                <w:lang w:eastAsia="ru-RU"/>
              </w:rPr>
            </w:pPr>
          </w:p>
        </w:tc>
      </w:tr>
    </w:tbl>
    <w:p w:rsidR="006F2A79" w:rsidRDefault="006F2A79" w:rsidP="006F2A79">
      <w:pPr>
        <w:spacing w:after="0" w:line="266" w:lineRule="exact"/>
        <w:rPr>
          <w:rFonts w:ascii="Times New Roman" w:eastAsiaTheme="minorEastAsia" w:hAnsi="Times New Roman" w:cs="Times New Roman"/>
          <w:sz w:val="20"/>
          <w:szCs w:val="20"/>
          <w:lang w:eastAsia="ru-RU"/>
        </w:rPr>
      </w:pPr>
    </w:p>
    <w:p w:rsidR="006F2A79" w:rsidRDefault="006F2A79" w:rsidP="006F2A79">
      <w:pPr>
        <w:spacing w:after="0" w:line="266" w:lineRule="exact"/>
        <w:rPr>
          <w:rFonts w:ascii="Times New Roman" w:eastAsiaTheme="minorEastAsia" w:hAnsi="Times New Roman" w:cs="Times New Roman"/>
          <w:sz w:val="20"/>
          <w:szCs w:val="20"/>
          <w:lang w:eastAsia="ru-RU"/>
        </w:rPr>
      </w:pPr>
      <w:r w:rsidRPr="007D40B6">
        <w:rPr>
          <w:rFonts w:ascii="Times New Roman" w:eastAsiaTheme="minorEastAsia" w:hAnsi="Times New Roman" w:cs="Times New Roman"/>
          <w:sz w:val="28"/>
          <w:szCs w:val="28"/>
          <w:lang w:eastAsia="ru-RU"/>
        </w:rPr>
        <w:t>В 201</w:t>
      </w:r>
      <w:r w:rsidR="004B689E" w:rsidRPr="004B689E">
        <w:rPr>
          <w:rFonts w:ascii="Times New Roman" w:eastAsiaTheme="minorEastAsia" w:hAnsi="Times New Roman" w:cs="Times New Roman"/>
          <w:sz w:val="28"/>
          <w:szCs w:val="28"/>
          <w:lang w:eastAsia="ru-RU"/>
        </w:rPr>
        <w:t>8</w:t>
      </w:r>
      <w:r w:rsidRPr="007D40B6">
        <w:rPr>
          <w:rFonts w:ascii="Times New Roman" w:eastAsiaTheme="minorEastAsia" w:hAnsi="Times New Roman" w:cs="Times New Roman"/>
          <w:sz w:val="28"/>
          <w:szCs w:val="28"/>
          <w:lang w:eastAsia="ru-RU"/>
        </w:rPr>
        <w:t>-201</w:t>
      </w:r>
      <w:r w:rsidR="004B689E" w:rsidRPr="004B689E">
        <w:rPr>
          <w:rFonts w:ascii="Times New Roman" w:eastAsiaTheme="minorEastAsia" w:hAnsi="Times New Roman" w:cs="Times New Roman"/>
          <w:sz w:val="28"/>
          <w:szCs w:val="28"/>
          <w:lang w:eastAsia="ru-RU"/>
        </w:rPr>
        <w:t>9</w:t>
      </w:r>
      <w:r w:rsidRPr="007D40B6">
        <w:rPr>
          <w:rFonts w:ascii="Times New Roman" w:eastAsiaTheme="minorEastAsia" w:hAnsi="Times New Roman" w:cs="Times New Roman"/>
          <w:sz w:val="28"/>
          <w:szCs w:val="28"/>
          <w:lang w:eastAsia="ru-RU"/>
        </w:rPr>
        <w:t xml:space="preserve"> учебном году в соответствии с  перспективным планом  аттестации подлежат</w:t>
      </w:r>
      <w:r w:rsidR="004B689E">
        <w:rPr>
          <w:rFonts w:ascii="Times New Roman" w:eastAsiaTheme="minorEastAsia" w:hAnsi="Times New Roman" w:cs="Times New Roman"/>
          <w:sz w:val="28"/>
          <w:szCs w:val="28"/>
          <w:lang w:eastAsia="ru-RU"/>
        </w:rPr>
        <w:t xml:space="preserve"> </w:t>
      </w:r>
      <w:r w:rsidR="004B689E" w:rsidRPr="004B689E">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 xml:space="preserve"> </w:t>
      </w:r>
      <w:r w:rsidRPr="007D40B6">
        <w:rPr>
          <w:rFonts w:ascii="Times New Roman" w:eastAsiaTheme="minorEastAsia" w:hAnsi="Times New Roman" w:cs="Times New Roman"/>
          <w:sz w:val="28"/>
          <w:szCs w:val="28"/>
          <w:lang w:eastAsia="ru-RU"/>
        </w:rPr>
        <w:t>учителей</w:t>
      </w:r>
      <w:r>
        <w:rPr>
          <w:rFonts w:ascii="Times New Roman" w:eastAsiaTheme="minorEastAsia" w:hAnsi="Times New Roman" w:cs="Times New Roman"/>
          <w:sz w:val="20"/>
          <w:szCs w:val="20"/>
          <w:lang w:eastAsia="ru-RU"/>
        </w:rPr>
        <w:t xml:space="preserve">. </w:t>
      </w:r>
    </w:p>
    <w:p w:rsidR="006F2A79" w:rsidRDefault="006F2A79" w:rsidP="006F2A79">
      <w:pPr>
        <w:spacing w:after="0" w:line="266" w:lineRule="exact"/>
        <w:rPr>
          <w:rFonts w:ascii="Times New Roman" w:eastAsiaTheme="minorEastAsia" w:hAnsi="Times New Roman" w:cs="Times New Roman"/>
          <w:sz w:val="20"/>
          <w:szCs w:val="20"/>
          <w:lang w:eastAsia="ru-RU"/>
        </w:rPr>
      </w:pPr>
    </w:p>
    <w:p w:rsidR="006F2A79" w:rsidRDefault="006F2A79" w:rsidP="006F2A79">
      <w:pPr>
        <w:spacing w:after="0" w:line="266" w:lineRule="exact"/>
        <w:rPr>
          <w:rFonts w:ascii="Times New Roman" w:eastAsiaTheme="minorEastAsia" w:hAnsi="Times New Roman" w:cs="Times New Roman"/>
          <w:sz w:val="20"/>
          <w:szCs w:val="20"/>
          <w:lang w:eastAsia="ru-RU"/>
        </w:rPr>
      </w:pPr>
    </w:p>
    <w:p w:rsidR="006F2A79" w:rsidRDefault="006F2A79" w:rsidP="006F2A79">
      <w:pPr>
        <w:spacing w:after="0" w:line="266" w:lineRule="exact"/>
        <w:rPr>
          <w:rFonts w:ascii="Times New Roman" w:eastAsiaTheme="minorEastAsia" w:hAnsi="Times New Roman" w:cs="Times New Roman"/>
          <w:sz w:val="20"/>
          <w:szCs w:val="20"/>
          <w:lang w:eastAsia="ru-RU"/>
        </w:rPr>
      </w:pPr>
    </w:p>
    <w:p w:rsidR="00756DBA" w:rsidRDefault="00756DBA" w:rsidP="006F2A79">
      <w:pPr>
        <w:spacing w:after="0" w:line="266" w:lineRule="exact"/>
        <w:rPr>
          <w:rFonts w:ascii="Times New Roman" w:eastAsiaTheme="minorEastAsia" w:hAnsi="Times New Roman" w:cs="Times New Roman"/>
          <w:sz w:val="20"/>
          <w:szCs w:val="20"/>
          <w:lang w:eastAsia="ru-RU"/>
        </w:rPr>
      </w:pPr>
    </w:p>
    <w:p w:rsidR="00756DBA" w:rsidRDefault="00756DBA" w:rsidP="006F2A79">
      <w:pPr>
        <w:spacing w:after="0" w:line="266" w:lineRule="exact"/>
        <w:rPr>
          <w:rFonts w:ascii="Times New Roman" w:eastAsiaTheme="minorEastAsia" w:hAnsi="Times New Roman" w:cs="Times New Roman"/>
          <w:sz w:val="20"/>
          <w:szCs w:val="20"/>
          <w:lang w:eastAsia="ru-RU"/>
        </w:rPr>
      </w:pPr>
    </w:p>
    <w:p w:rsidR="00756DBA" w:rsidRDefault="00756DBA" w:rsidP="006F2A79">
      <w:pPr>
        <w:spacing w:after="0" w:line="266" w:lineRule="exact"/>
        <w:rPr>
          <w:rFonts w:ascii="Times New Roman" w:eastAsiaTheme="minorEastAsia" w:hAnsi="Times New Roman" w:cs="Times New Roman"/>
          <w:sz w:val="20"/>
          <w:szCs w:val="20"/>
          <w:lang w:eastAsia="ru-RU"/>
        </w:rPr>
      </w:pPr>
    </w:p>
    <w:p w:rsidR="006F2A79" w:rsidRPr="00D36D35" w:rsidRDefault="006F2A79" w:rsidP="006F2A79">
      <w:pPr>
        <w:spacing w:after="0" w:line="266" w:lineRule="exact"/>
        <w:rPr>
          <w:rFonts w:ascii="Times New Roman" w:eastAsiaTheme="minorEastAsia" w:hAnsi="Times New Roman" w:cs="Times New Roman"/>
          <w:i/>
          <w:sz w:val="20"/>
          <w:szCs w:val="20"/>
          <w:u w:val="single"/>
          <w:lang w:eastAsia="ru-RU"/>
        </w:rPr>
      </w:pPr>
    </w:p>
    <w:p w:rsidR="006F2A79" w:rsidRPr="00D36D35" w:rsidRDefault="006F2A79" w:rsidP="006F2A79">
      <w:pPr>
        <w:spacing w:after="0" w:line="240" w:lineRule="auto"/>
        <w:rPr>
          <w:rFonts w:ascii="Times New Roman" w:eastAsia="Times New Roman" w:hAnsi="Times New Roman" w:cs="Times New Roman"/>
          <w:b/>
          <w:i/>
          <w:sz w:val="28"/>
          <w:szCs w:val="28"/>
          <w:u w:val="single"/>
          <w:lang w:eastAsia="ru-RU"/>
        </w:rPr>
      </w:pPr>
      <w:r w:rsidRPr="00D36D35">
        <w:rPr>
          <w:rFonts w:ascii="Times New Roman" w:eastAsia="Times New Roman" w:hAnsi="Times New Roman" w:cs="Times New Roman"/>
          <w:b/>
          <w:i/>
          <w:sz w:val="28"/>
          <w:szCs w:val="28"/>
          <w:u w:val="single"/>
          <w:lang w:eastAsia="ru-RU"/>
        </w:rPr>
        <w:lastRenderedPageBreak/>
        <w:t xml:space="preserve"> Информация о прохождении ку</w:t>
      </w:r>
      <w:r w:rsidR="00224BD0">
        <w:rPr>
          <w:rFonts w:ascii="Times New Roman" w:eastAsia="Times New Roman" w:hAnsi="Times New Roman" w:cs="Times New Roman"/>
          <w:b/>
          <w:i/>
          <w:sz w:val="28"/>
          <w:szCs w:val="28"/>
          <w:u w:val="single"/>
          <w:lang w:eastAsia="ru-RU"/>
        </w:rPr>
        <w:t>рсов повышения квалификации 2017/2018</w:t>
      </w:r>
      <w:r w:rsidRPr="00D36D35">
        <w:rPr>
          <w:rFonts w:ascii="Times New Roman" w:eastAsia="Times New Roman" w:hAnsi="Times New Roman" w:cs="Times New Roman"/>
          <w:b/>
          <w:i/>
          <w:sz w:val="28"/>
          <w:szCs w:val="28"/>
          <w:u w:val="single"/>
          <w:lang w:eastAsia="ru-RU"/>
        </w:rPr>
        <w:t xml:space="preserve"> учебном году </w:t>
      </w:r>
    </w:p>
    <w:p w:rsidR="006F2A79" w:rsidRPr="00D36D35" w:rsidRDefault="006F2A79" w:rsidP="006F2A79">
      <w:pPr>
        <w:spacing w:after="0" w:line="240" w:lineRule="auto"/>
        <w:jc w:val="center"/>
        <w:rPr>
          <w:rFonts w:ascii="Times New Roman" w:eastAsiaTheme="minorEastAsia" w:hAnsi="Times New Roman" w:cs="Times New Roman"/>
          <w:i/>
          <w:sz w:val="20"/>
          <w:szCs w:val="20"/>
          <w:u w:val="single"/>
          <w:lang w:eastAsia="ru-RU"/>
        </w:rPr>
      </w:pPr>
      <w:r w:rsidRPr="00D36D35">
        <w:rPr>
          <w:rFonts w:ascii="Times New Roman" w:eastAsia="Times New Roman" w:hAnsi="Times New Roman" w:cs="Times New Roman"/>
          <w:b/>
          <w:i/>
          <w:sz w:val="28"/>
          <w:szCs w:val="28"/>
          <w:u w:val="single"/>
          <w:lang w:eastAsia="ru-RU"/>
        </w:rPr>
        <w:t>(кроме курсов по ФГОС ОВЗ)</w:t>
      </w:r>
      <w:r w:rsidRPr="00D36D35">
        <w:rPr>
          <w:rFonts w:ascii="Times New Roman" w:eastAsia="Times New Roman" w:hAnsi="Times New Roman" w:cs="Times New Roman"/>
          <w:i/>
          <w:sz w:val="24"/>
          <w:szCs w:val="24"/>
          <w:u w:val="single"/>
          <w:lang w:eastAsia="ru-RU"/>
        </w:rPr>
        <w:t>:</w:t>
      </w:r>
    </w:p>
    <w:p w:rsidR="006F2A79" w:rsidRPr="00D36D35" w:rsidRDefault="006F2A79" w:rsidP="006F2A79">
      <w:pPr>
        <w:spacing w:after="0" w:line="266" w:lineRule="exact"/>
        <w:rPr>
          <w:rFonts w:ascii="Times New Roman" w:eastAsiaTheme="minorEastAsia" w:hAnsi="Times New Roman" w:cs="Times New Roman"/>
          <w:i/>
          <w:sz w:val="20"/>
          <w:szCs w:val="20"/>
          <w:u w:val="single"/>
          <w:lang w:eastAsia="ru-RU"/>
        </w:rPr>
      </w:pPr>
    </w:p>
    <w:tbl>
      <w:tblPr>
        <w:tblW w:w="0" w:type="auto"/>
        <w:tblInd w:w="294" w:type="dxa"/>
        <w:tblLayout w:type="fixed"/>
        <w:tblCellMar>
          <w:left w:w="0" w:type="dxa"/>
          <w:right w:w="0" w:type="dxa"/>
        </w:tblCellMar>
        <w:tblLook w:val="04A0"/>
      </w:tblPr>
      <w:tblGrid>
        <w:gridCol w:w="992"/>
        <w:gridCol w:w="3977"/>
        <w:gridCol w:w="3544"/>
      </w:tblGrid>
      <w:tr w:rsidR="0016774B" w:rsidRPr="000E6D7D" w:rsidTr="006F2A79">
        <w:trPr>
          <w:trHeight w:val="276"/>
        </w:trPr>
        <w:tc>
          <w:tcPr>
            <w:tcW w:w="992" w:type="dxa"/>
            <w:tcBorders>
              <w:top w:val="single" w:sz="8" w:space="0" w:color="auto"/>
              <w:left w:val="single" w:sz="8" w:space="0" w:color="auto"/>
              <w:right w:val="single" w:sz="8" w:space="0" w:color="auto"/>
            </w:tcBorders>
            <w:vAlign w:val="bottom"/>
          </w:tcPr>
          <w:p w:rsidR="0016774B" w:rsidRPr="000E6D7D" w:rsidRDefault="0016774B" w:rsidP="006F2A79">
            <w:pPr>
              <w:spacing w:after="0" w:line="240" w:lineRule="auto"/>
              <w:jc w:val="center"/>
              <w:rPr>
                <w:rFonts w:ascii="Times New Roman" w:eastAsiaTheme="minorEastAsia" w:hAnsi="Times New Roman" w:cs="Times New Roman"/>
                <w:sz w:val="20"/>
                <w:szCs w:val="20"/>
                <w:lang w:eastAsia="ru-RU"/>
              </w:rPr>
            </w:pPr>
            <w:r w:rsidRPr="000E6D7D">
              <w:rPr>
                <w:rFonts w:ascii="Times New Roman" w:eastAsia="Times New Roman" w:hAnsi="Times New Roman" w:cs="Times New Roman"/>
                <w:sz w:val="24"/>
                <w:szCs w:val="24"/>
                <w:lang w:eastAsia="ru-RU"/>
              </w:rPr>
              <w:t>№</w:t>
            </w:r>
          </w:p>
        </w:tc>
        <w:tc>
          <w:tcPr>
            <w:tcW w:w="3977" w:type="dxa"/>
            <w:tcBorders>
              <w:top w:val="single" w:sz="8" w:space="0" w:color="auto"/>
              <w:right w:val="single" w:sz="8" w:space="0" w:color="auto"/>
            </w:tcBorders>
            <w:vAlign w:val="bottom"/>
          </w:tcPr>
          <w:p w:rsidR="0016774B" w:rsidRPr="000E6D7D" w:rsidRDefault="0016774B" w:rsidP="006F2A79">
            <w:pPr>
              <w:spacing w:after="0" w:line="240" w:lineRule="auto"/>
              <w:jc w:val="center"/>
              <w:rPr>
                <w:rFonts w:ascii="Times New Roman" w:eastAsiaTheme="minorEastAsia" w:hAnsi="Times New Roman" w:cs="Times New Roman"/>
                <w:sz w:val="20"/>
                <w:szCs w:val="20"/>
                <w:lang w:eastAsia="ru-RU"/>
              </w:rPr>
            </w:pPr>
            <w:r w:rsidRPr="000E6D7D">
              <w:rPr>
                <w:rFonts w:ascii="Times New Roman" w:eastAsia="Times New Roman" w:hAnsi="Times New Roman" w:cs="Times New Roman"/>
                <w:sz w:val="24"/>
                <w:szCs w:val="24"/>
                <w:lang w:eastAsia="ru-RU"/>
              </w:rPr>
              <w:t>ФИО работника</w:t>
            </w:r>
          </w:p>
        </w:tc>
        <w:tc>
          <w:tcPr>
            <w:tcW w:w="3544" w:type="dxa"/>
            <w:tcBorders>
              <w:top w:val="single" w:sz="8" w:space="0" w:color="auto"/>
              <w:right w:val="single" w:sz="8" w:space="0" w:color="auto"/>
            </w:tcBorders>
            <w:vAlign w:val="bottom"/>
          </w:tcPr>
          <w:p w:rsidR="0016774B" w:rsidRPr="000E6D7D" w:rsidRDefault="0016774B" w:rsidP="006F2A79">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Место прохождения курсов </w:t>
            </w:r>
          </w:p>
        </w:tc>
      </w:tr>
      <w:tr w:rsidR="0016774B" w:rsidRPr="000E6D7D" w:rsidTr="006F2A79">
        <w:trPr>
          <w:trHeight w:val="276"/>
        </w:trPr>
        <w:tc>
          <w:tcPr>
            <w:tcW w:w="992" w:type="dxa"/>
            <w:tcBorders>
              <w:left w:val="single" w:sz="8" w:space="0" w:color="auto"/>
              <w:right w:val="single" w:sz="8" w:space="0" w:color="auto"/>
            </w:tcBorders>
            <w:vAlign w:val="bottom"/>
          </w:tcPr>
          <w:p w:rsidR="0016774B" w:rsidRPr="000E6D7D" w:rsidRDefault="0016774B" w:rsidP="006F2A79">
            <w:pPr>
              <w:spacing w:after="0" w:line="240" w:lineRule="auto"/>
              <w:jc w:val="center"/>
              <w:rPr>
                <w:rFonts w:ascii="Times New Roman" w:eastAsiaTheme="minorEastAsia" w:hAnsi="Times New Roman" w:cs="Times New Roman"/>
                <w:sz w:val="20"/>
                <w:szCs w:val="20"/>
                <w:lang w:eastAsia="ru-RU"/>
              </w:rPr>
            </w:pPr>
            <w:proofErr w:type="gramStart"/>
            <w:r w:rsidRPr="000E6D7D">
              <w:rPr>
                <w:rFonts w:ascii="Times New Roman" w:eastAsia="Times New Roman" w:hAnsi="Times New Roman" w:cs="Times New Roman"/>
                <w:w w:val="98"/>
                <w:sz w:val="24"/>
                <w:szCs w:val="24"/>
                <w:lang w:eastAsia="ru-RU"/>
              </w:rPr>
              <w:t>п</w:t>
            </w:r>
            <w:proofErr w:type="gramEnd"/>
            <w:r w:rsidRPr="000E6D7D">
              <w:rPr>
                <w:rFonts w:ascii="Times New Roman" w:eastAsia="Times New Roman" w:hAnsi="Times New Roman" w:cs="Times New Roman"/>
                <w:w w:val="98"/>
                <w:sz w:val="24"/>
                <w:szCs w:val="24"/>
                <w:lang w:eastAsia="ru-RU"/>
              </w:rPr>
              <w:t>/п</w:t>
            </w:r>
          </w:p>
        </w:tc>
        <w:tc>
          <w:tcPr>
            <w:tcW w:w="3977" w:type="dxa"/>
            <w:tcBorders>
              <w:right w:val="single" w:sz="8" w:space="0" w:color="auto"/>
            </w:tcBorders>
            <w:vAlign w:val="bottom"/>
          </w:tcPr>
          <w:p w:rsidR="0016774B" w:rsidRDefault="0016774B" w:rsidP="00224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1.Аутлева М.В.</w:t>
            </w:r>
          </w:p>
          <w:p w:rsidR="0016774B" w:rsidRDefault="0016774B" w:rsidP="00224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Джанчатова</w:t>
            </w:r>
            <w:proofErr w:type="spellEnd"/>
            <w:r>
              <w:rPr>
                <w:rFonts w:ascii="Times New Roman" w:eastAsia="Times New Roman" w:hAnsi="Times New Roman" w:cs="Times New Roman"/>
                <w:sz w:val="24"/>
                <w:szCs w:val="24"/>
                <w:lang w:eastAsia="ru-RU"/>
              </w:rPr>
              <w:t xml:space="preserve"> Ж.Х.</w:t>
            </w:r>
          </w:p>
          <w:p w:rsidR="0016774B" w:rsidRDefault="0016774B" w:rsidP="00224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Мазлова</w:t>
            </w:r>
            <w:proofErr w:type="spellEnd"/>
            <w:r>
              <w:rPr>
                <w:rFonts w:ascii="Times New Roman" w:eastAsia="Times New Roman" w:hAnsi="Times New Roman" w:cs="Times New Roman"/>
                <w:sz w:val="24"/>
                <w:szCs w:val="24"/>
                <w:lang w:eastAsia="ru-RU"/>
              </w:rPr>
              <w:t xml:space="preserve"> Ф.Г.</w:t>
            </w:r>
          </w:p>
          <w:p w:rsidR="0016774B" w:rsidRDefault="0016774B" w:rsidP="00224BD0">
            <w:pPr>
              <w:spacing w:after="0" w:line="240" w:lineRule="auto"/>
            </w:pPr>
            <w:r>
              <w:t xml:space="preserve"> 5. </w:t>
            </w:r>
            <w:proofErr w:type="spellStart"/>
            <w:r>
              <w:t>Аутлева</w:t>
            </w:r>
            <w:proofErr w:type="spellEnd"/>
            <w:r>
              <w:t xml:space="preserve"> А.А.</w:t>
            </w:r>
          </w:p>
          <w:p w:rsidR="0016774B" w:rsidRDefault="0016774B" w:rsidP="00224BD0">
            <w:pPr>
              <w:spacing w:after="0" w:line="240" w:lineRule="auto"/>
            </w:pPr>
            <w:r>
              <w:t xml:space="preserve">6. </w:t>
            </w:r>
            <w:proofErr w:type="spellStart"/>
            <w:r>
              <w:t>Меретукова</w:t>
            </w:r>
            <w:proofErr w:type="spellEnd"/>
            <w:r>
              <w:t xml:space="preserve"> А.И.</w:t>
            </w:r>
          </w:p>
          <w:p w:rsidR="0016774B" w:rsidRDefault="0016774B" w:rsidP="00224BD0">
            <w:pPr>
              <w:spacing w:after="0" w:line="240" w:lineRule="auto"/>
            </w:pPr>
            <w:r>
              <w:t>7. Насретдинова Р.И.</w:t>
            </w:r>
          </w:p>
          <w:p w:rsidR="0016774B" w:rsidRDefault="0016774B" w:rsidP="00224BD0">
            <w:pPr>
              <w:spacing w:after="0" w:line="240" w:lineRule="auto"/>
            </w:pPr>
            <w:r>
              <w:t xml:space="preserve">8. </w:t>
            </w:r>
            <w:proofErr w:type="spellStart"/>
            <w:r>
              <w:t>Джанчатова</w:t>
            </w:r>
            <w:proofErr w:type="spellEnd"/>
            <w:r>
              <w:t xml:space="preserve"> З.К.</w:t>
            </w:r>
          </w:p>
          <w:p w:rsidR="0016774B" w:rsidRDefault="0016774B" w:rsidP="00224BD0">
            <w:pPr>
              <w:spacing w:after="0" w:line="240" w:lineRule="auto"/>
            </w:pPr>
            <w:r>
              <w:t xml:space="preserve">9. </w:t>
            </w:r>
            <w:proofErr w:type="spellStart"/>
            <w:r>
              <w:t>Кубова</w:t>
            </w:r>
            <w:proofErr w:type="spellEnd"/>
            <w:r>
              <w:t xml:space="preserve"> З.Б.</w:t>
            </w:r>
          </w:p>
          <w:p w:rsidR="0016774B" w:rsidRDefault="0016774B" w:rsidP="00224BD0">
            <w:pPr>
              <w:spacing w:after="0" w:line="240" w:lineRule="auto"/>
            </w:pPr>
            <w:r>
              <w:t xml:space="preserve">10. </w:t>
            </w:r>
            <w:proofErr w:type="spellStart"/>
            <w:r>
              <w:t>Сетова</w:t>
            </w:r>
            <w:proofErr w:type="spellEnd"/>
            <w:r>
              <w:t xml:space="preserve"> М.К.</w:t>
            </w:r>
          </w:p>
          <w:p w:rsidR="0016774B" w:rsidRDefault="0016774B" w:rsidP="00224BD0">
            <w:pPr>
              <w:spacing w:after="0" w:line="240" w:lineRule="auto"/>
            </w:pPr>
            <w:r>
              <w:t xml:space="preserve">11. </w:t>
            </w:r>
            <w:proofErr w:type="spellStart"/>
            <w:r>
              <w:t>Гишева</w:t>
            </w:r>
            <w:proofErr w:type="spellEnd"/>
            <w:r>
              <w:t xml:space="preserve"> Н.Н.</w:t>
            </w:r>
          </w:p>
          <w:p w:rsidR="0016774B" w:rsidRDefault="0016774B" w:rsidP="00224BD0">
            <w:pPr>
              <w:spacing w:after="0" w:line="240" w:lineRule="auto"/>
            </w:pPr>
            <w:r>
              <w:t xml:space="preserve">12. </w:t>
            </w:r>
            <w:proofErr w:type="spellStart"/>
            <w:r>
              <w:t>Аутлева</w:t>
            </w:r>
            <w:proofErr w:type="spellEnd"/>
            <w:r>
              <w:t xml:space="preserve"> А.М.</w:t>
            </w:r>
          </w:p>
          <w:p w:rsidR="0016774B" w:rsidRDefault="0016774B" w:rsidP="00224BD0">
            <w:pPr>
              <w:spacing w:after="0" w:line="240" w:lineRule="auto"/>
            </w:pPr>
            <w:r>
              <w:t>13</w:t>
            </w:r>
          </w:p>
          <w:p w:rsidR="0016774B" w:rsidRDefault="0016774B" w:rsidP="00224BD0">
            <w:pPr>
              <w:spacing w:after="0" w:line="240" w:lineRule="auto"/>
            </w:pPr>
          </w:p>
          <w:p w:rsidR="0016774B" w:rsidRPr="00224BD0" w:rsidRDefault="0016774B" w:rsidP="00224BD0">
            <w:pPr>
              <w:spacing w:after="0" w:line="240" w:lineRule="auto"/>
              <w:rPr>
                <w:rFonts w:ascii="Times New Roman" w:eastAsia="Times New Roman" w:hAnsi="Times New Roman" w:cs="Times New Roman"/>
                <w:sz w:val="24"/>
                <w:szCs w:val="24"/>
                <w:lang w:eastAsia="ru-RU"/>
              </w:rPr>
            </w:pPr>
          </w:p>
          <w:p w:rsidR="0016774B" w:rsidRPr="000E6D7D" w:rsidRDefault="0016774B" w:rsidP="00224BD0">
            <w:pPr>
              <w:spacing w:after="0" w:line="240" w:lineRule="auto"/>
              <w:rPr>
                <w:rFonts w:ascii="Times New Roman" w:eastAsiaTheme="minorEastAsia" w:hAnsi="Times New Roman" w:cs="Times New Roman"/>
                <w:sz w:val="20"/>
                <w:szCs w:val="20"/>
                <w:lang w:eastAsia="ru-RU"/>
              </w:rPr>
            </w:pPr>
          </w:p>
        </w:tc>
        <w:tc>
          <w:tcPr>
            <w:tcW w:w="3544" w:type="dxa"/>
            <w:tcBorders>
              <w:right w:val="single" w:sz="8" w:space="0" w:color="auto"/>
            </w:tcBorders>
            <w:vAlign w:val="bottom"/>
          </w:tcPr>
          <w:p w:rsidR="0016774B" w:rsidRDefault="0016774B" w:rsidP="006F2A79">
            <w:pPr>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16774B" w:rsidRDefault="0016774B" w:rsidP="006F2A79">
            <w:pPr>
              <w:spacing w:after="0" w:line="240" w:lineRule="auto"/>
              <w:rPr>
                <w:rFonts w:ascii="Times New Roman" w:eastAsiaTheme="minorEastAsia" w:hAnsi="Times New Roman" w:cs="Times New Roman"/>
                <w:sz w:val="20"/>
                <w:szCs w:val="20"/>
                <w:lang w:eastAsia="ru-RU"/>
              </w:rPr>
            </w:pPr>
          </w:p>
          <w:p w:rsidR="0016774B" w:rsidRDefault="0016774B" w:rsidP="006F2A79">
            <w:pPr>
              <w:spacing w:after="0" w:line="240" w:lineRule="auto"/>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АРИПК</w:t>
            </w:r>
          </w:p>
          <w:p w:rsidR="0016774B" w:rsidRDefault="0016774B" w:rsidP="006F2A79">
            <w:pPr>
              <w:spacing w:after="0" w:line="240" w:lineRule="auto"/>
              <w:rPr>
                <w:rFonts w:ascii="Times New Roman" w:eastAsiaTheme="minorEastAsia" w:hAnsi="Times New Roman" w:cs="Times New Roman"/>
                <w:sz w:val="20"/>
                <w:szCs w:val="20"/>
                <w:lang w:eastAsia="ru-RU"/>
              </w:rPr>
            </w:pPr>
          </w:p>
          <w:p w:rsidR="0016774B" w:rsidRDefault="0016774B" w:rsidP="006F2A79">
            <w:pPr>
              <w:spacing w:after="0" w:line="240" w:lineRule="auto"/>
              <w:rPr>
                <w:rFonts w:ascii="Times New Roman" w:eastAsiaTheme="minorEastAsia" w:hAnsi="Times New Roman" w:cs="Times New Roman"/>
                <w:sz w:val="20"/>
                <w:szCs w:val="20"/>
                <w:lang w:eastAsia="ru-RU"/>
              </w:rPr>
            </w:pPr>
          </w:p>
          <w:p w:rsidR="0016774B" w:rsidRDefault="0016774B" w:rsidP="006F2A79">
            <w:pPr>
              <w:spacing w:after="0" w:line="240" w:lineRule="auto"/>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АРИПК</w:t>
            </w: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АРИПК </w:t>
            </w: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АРИПК</w:t>
            </w: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АРИПК</w:t>
            </w: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Default="0016774B" w:rsidP="006F2A79">
            <w:pPr>
              <w:spacing w:after="0" w:line="240" w:lineRule="auto"/>
              <w:jc w:val="center"/>
              <w:rPr>
                <w:rFonts w:ascii="Times New Roman" w:eastAsiaTheme="minorEastAsia" w:hAnsi="Times New Roman" w:cs="Times New Roman"/>
                <w:sz w:val="20"/>
                <w:szCs w:val="20"/>
                <w:lang w:eastAsia="ru-RU"/>
              </w:rPr>
            </w:pPr>
          </w:p>
          <w:p w:rsidR="0016774B" w:rsidRPr="000E6D7D" w:rsidRDefault="0016774B" w:rsidP="006F2A79">
            <w:pPr>
              <w:spacing w:after="0" w:line="240" w:lineRule="auto"/>
              <w:jc w:val="center"/>
              <w:rPr>
                <w:rFonts w:ascii="Times New Roman" w:eastAsiaTheme="minorEastAsia" w:hAnsi="Times New Roman" w:cs="Times New Roman"/>
                <w:sz w:val="20"/>
                <w:szCs w:val="20"/>
                <w:lang w:eastAsia="ru-RU"/>
              </w:rPr>
            </w:pPr>
          </w:p>
        </w:tc>
      </w:tr>
      <w:tr w:rsidR="0016774B" w:rsidRPr="000E6D7D" w:rsidTr="006F2A79">
        <w:trPr>
          <w:trHeight w:val="276"/>
        </w:trPr>
        <w:tc>
          <w:tcPr>
            <w:tcW w:w="992" w:type="dxa"/>
            <w:tcBorders>
              <w:left w:val="single" w:sz="8" w:space="0" w:color="auto"/>
              <w:right w:val="single" w:sz="8" w:space="0" w:color="auto"/>
            </w:tcBorders>
            <w:vAlign w:val="bottom"/>
          </w:tcPr>
          <w:p w:rsidR="0016774B" w:rsidRPr="000E6D7D" w:rsidRDefault="0016774B" w:rsidP="006F2A79">
            <w:pPr>
              <w:spacing w:after="0" w:line="240" w:lineRule="auto"/>
              <w:rPr>
                <w:rFonts w:ascii="Times New Roman" w:eastAsiaTheme="minorEastAsia" w:hAnsi="Times New Roman" w:cs="Times New Roman"/>
                <w:sz w:val="24"/>
                <w:szCs w:val="24"/>
                <w:lang w:eastAsia="ru-RU"/>
              </w:rPr>
            </w:pPr>
          </w:p>
        </w:tc>
        <w:tc>
          <w:tcPr>
            <w:tcW w:w="3977" w:type="dxa"/>
            <w:tcBorders>
              <w:right w:val="single" w:sz="8" w:space="0" w:color="auto"/>
            </w:tcBorders>
            <w:vAlign w:val="bottom"/>
          </w:tcPr>
          <w:p w:rsidR="0016774B" w:rsidRPr="000E6D7D" w:rsidRDefault="0016774B" w:rsidP="006F2A79">
            <w:pPr>
              <w:spacing w:after="0" w:line="240" w:lineRule="auto"/>
              <w:rPr>
                <w:rFonts w:ascii="Times New Roman" w:eastAsiaTheme="minorEastAsia" w:hAnsi="Times New Roman" w:cs="Times New Roman"/>
                <w:sz w:val="24"/>
                <w:szCs w:val="24"/>
                <w:lang w:eastAsia="ru-RU"/>
              </w:rPr>
            </w:pPr>
          </w:p>
        </w:tc>
        <w:tc>
          <w:tcPr>
            <w:tcW w:w="3544" w:type="dxa"/>
            <w:tcBorders>
              <w:right w:val="single" w:sz="8" w:space="0" w:color="auto"/>
            </w:tcBorders>
            <w:vAlign w:val="bottom"/>
          </w:tcPr>
          <w:p w:rsidR="0016774B" w:rsidRPr="000E6D7D" w:rsidRDefault="0016774B" w:rsidP="006F2A79">
            <w:pPr>
              <w:spacing w:after="0" w:line="240" w:lineRule="auto"/>
              <w:rPr>
                <w:rFonts w:ascii="Times New Roman" w:eastAsiaTheme="minorEastAsia" w:hAnsi="Times New Roman" w:cs="Times New Roman"/>
                <w:sz w:val="20"/>
                <w:szCs w:val="20"/>
                <w:lang w:eastAsia="ru-RU"/>
              </w:rPr>
            </w:pPr>
          </w:p>
        </w:tc>
      </w:tr>
      <w:tr w:rsidR="0016774B" w:rsidRPr="000E6D7D" w:rsidTr="006F2A79">
        <w:trPr>
          <w:trHeight w:val="80"/>
        </w:trPr>
        <w:tc>
          <w:tcPr>
            <w:tcW w:w="992" w:type="dxa"/>
            <w:tcBorders>
              <w:left w:val="single" w:sz="8" w:space="0" w:color="auto"/>
              <w:bottom w:val="single" w:sz="8" w:space="0" w:color="auto"/>
              <w:right w:val="single" w:sz="8" w:space="0" w:color="auto"/>
            </w:tcBorders>
            <w:vAlign w:val="bottom"/>
          </w:tcPr>
          <w:p w:rsidR="0016774B" w:rsidRPr="000E6D7D" w:rsidRDefault="0016774B" w:rsidP="006F2A79">
            <w:pPr>
              <w:spacing w:after="0" w:line="240" w:lineRule="auto"/>
              <w:rPr>
                <w:rFonts w:ascii="Times New Roman" w:eastAsiaTheme="minorEastAsia" w:hAnsi="Times New Roman" w:cs="Times New Roman"/>
                <w:sz w:val="24"/>
                <w:szCs w:val="24"/>
                <w:lang w:eastAsia="ru-RU"/>
              </w:rPr>
            </w:pPr>
          </w:p>
        </w:tc>
        <w:tc>
          <w:tcPr>
            <w:tcW w:w="3977" w:type="dxa"/>
            <w:tcBorders>
              <w:bottom w:val="single" w:sz="8" w:space="0" w:color="auto"/>
              <w:right w:val="single" w:sz="8" w:space="0" w:color="auto"/>
            </w:tcBorders>
            <w:vAlign w:val="bottom"/>
          </w:tcPr>
          <w:p w:rsidR="0016774B" w:rsidRPr="000E6D7D" w:rsidRDefault="0016774B" w:rsidP="006F2A79">
            <w:pPr>
              <w:spacing w:after="0" w:line="240" w:lineRule="auto"/>
              <w:rPr>
                <w:rFonts w:ascii="Times New Roman" w:eastAsiaTheme="minorEastAsia" w:hAnsi="Times New Roman" w:cs="Times New Roman"/>
                <w:sz w:val="24"/>
                <w:szCs w:val="24"/>
                <w:lang w:eastAsia="ru-RU"/>
              </w:rPr>
            </w:pPr>
          </w:p>
        </w:tc>
        <w:tc>
          <w:tcPr>
            <w:tcW w:w="3544" w:type="dxa"/>
            <w:tcBorders>
              <w:bottom w:val="single" w:sz="8" w:space="0" w:color="auto"/>
              <w:right w:val="single" w:sz="8" w:space="0" w:color="auto"/>
            </w:tcBorders>
            <w:vAlign w:val="bottom"/>
          </w:tcPr>
          <w:p w:rsidR="0016774B" w:rsidRPr="000E6D7D" w:rsidRDefault="0016774B" w:rsidP="006F2A79">
            <w:pPr>
              <w:spacing w:after="0" w:line="240" w:lineRule="auto"/>
              <w:rPr>
                <w:rFonts w:ascii="Times New Roman" w:eastAsiaTheme="minorEastAsia" w:hAnsi="Times New Roman" w:cs="Times New Roman"/>
                <w:sz w:val="24"/>
                <w:szCs w:val="24"/>
                <w:lang w:eastAsia="ru-RU"/>
              </w:rPr>
            </w:pPr>
          </w:p>
        </w:tc>
      </w:tr>
    </w:tbl>
    <w:p w:rsidR="006F2A79" w:rsidRDefault="006F2A79" w:rsidP="006F2A79">
      <w:pPr>
        <w:rPr>
          <w:rFonts w:ascii="Times New Roman" w:eastAsia="Calibri" w:hAnsi="Times New Roman" w:cs="Times New Roman"/>
          <w:b/>
          <w:sz w:val="28"/>
          <w:szCs w:val="28"/>
        </w:rPr>
      </w:pPr>
    </w:p>
    <w:p w:rsidR="006F2A79" w:rsidRPr="003C0E22" w:rsidRDefault="006F2A79" w:rsidP="006F2A79">
      <w:pPr>
        <w:rPr>
          <w:rFonts w:ascii="Calibri" w:eastAsia="Calibri" w:hAnsi="Calibri" w:cs="Times New Roman"/>
        </w:rPr>
      </w:pPr>
    </w:p>
    <w:p w:rsidR="006F2A79" w:rsidRPr="007F5FD4" w:rsidRDefault="006F2A79" w:rsidP="006F2A79">
      <w:pPr>
        <w:spacing w:after="0" w:line="240" w:lineRule="auto"/>
        <w:jc w:val="both"/>
        <w:rPr>
          <w:rFonts w:ascii="Times New Roman" w:eastAsia="Times New Roman" w:hAnsi="Times New Roman" w:cs="Times New Roman"/>
          <w:b/>
          <w:sz w:val="28"/>
          <w:szCs w:val="28"/>
          <w:lang w:eastAsia="ru-RU"/>
        </w:rPr>
      </w:pPr>
      <w:r w:rsidRPr="007F5FD4">
        <w:rPr>
          <w:rFonts w:ascii="Times New Roman" w:eastAsia="Times New Roman" w:hAnsi="Times New Roman" w:cs="Times New Roman"/>
          <w:b/>
          <w:sz w:val="28"/>
          <w:szCs w:val="28"/>
          <w:lang w:eastAsia="ru-RU"/>
        </w:rPr>
        <w:t xml:space="preserve">Вывод по разделу </w:t>
      </w:r>
    </w:p>
    <w:p w:rsidR="006F2A79" w:rsidRDefault="006F2A79" w:rsidP="006F2A79">
      <w:pPr>
        <w:spacing w:after="0" w:line="240" w:lineRule="auto"/>
        <w:ind w:firstLine="708"/>
        <w:jc w:val="both"/>
        <w:rPr>
          <w:rFonts w:ascii="Times New Roman" w:eastAsia="Times New Roman" w:hAnsi="Times New Roman" w:cs="Times New Roman"/>
          <w:sz w:val="28"/>
          <w:szCs w:val="28"/>
          <w:lang w:eastAsia="ru-RU"/>
        </w:rPr>
      </w:pPr>
      <w:r w:rsidRPr="007F5FD4">
        <w:rPr>
          <w:rFonts w:ascii="Times New Roman" w:eastAsia="Times New Roman" w:hAnsi="Times New Roman" w:cs="Times New Roman"/>
          <w:sz w:val="28"/>
          <w:szCs w:val="28"/>
          <w:lang w:eastAsia="ru-RU"/>
        </w:rPr>
        <w:t xml:space="preserve">В школе работают высококвалифицированные педагоги, что подтверждается ежегодными удовлетворительными результатами по ЕГЭ и ГИА в 9-х </w:t>
      </w:r>
      <w:r>
        <w:rPr>
          <w:rFonts w:ascii="Times New Roman" w:eastAsia="Times New Roman" w:hAnsi="Times New Roman" w:cs="Times New Roman"/>
          <w:sz w:val="28"/>
          <w:szCs w:val="28"/>
          <w:lang w:eastAsia="ru-RU"/>
        </w:rPr>
        <w:t xml:space="preserve">и 11 </w:t>
      </w:r>
      <w:r w:rsidRPr="007F5FD4">
        <w:rPr>
          <w:rFonts w:ascii="Times New Roman" w:eastAsia="Times New Roman" w:hAnsi="Times New Roman" w:cs="Times New Roman"/>
          <w:sz w:val="28"/>
          <w:szCs w:val="28"/>
          <w:lang w:eastAsia="ru-RU"/>
        </w:rPr>
        <w:t>классах.</w:t>
      </w:r>
      <w:r w:rsidRPr="007F5FD4">
        <w:rPr>
          <w:rFonts w:ascii="Times New Roman" w:eastAsia="Times New Roman" w:hAnsi="Times New Roman" w:cs="Times New Roman"/>
          <w:color w:val="FF0000"/>
          <w:sz w:val="28"/>
          <w:szCs w:val="28"/>
          <w:lang w:eastAsia="ru-RU"/>
        </w:rPr>
        <w:t xml:space="preserve"> </w:t>
      </w:r>
      <w:r w:rsidRPr="007F5FD4">
        <w:rPr>
          <w:rFonts w:ascii="Times New Roman" w:eastAsia="Times New Roman" w:hAnsi="Times New Roman" w:cs="Times New Roman"/>
          <w:sz w:val="28"/>
          <w:szCs w:val="28"/>
          <w:lang w:eastAsia="ru-RU"/>
        </w:rPr>
        <w:t xml:space="preserve">100% учителей   имеют высшее образование.  </w:t>
      </w:r>
      <w:r>
        <w:rPr>
          <w:rFonts w:ascii="Times New Roman" w:eastAsia="Times New Roman" w:hAnsi="Times New Roman" w:cs="Times New Roman"/>
          <w:sz w:val="28"/>
          <w:szCs w:val="28"/>
          <w:lang w:eastAsia="ru-RU"/>
        </w:rPr>
        <w:t>72%</w:t>
      </w:r>
      <w:r w:rsidRPr="007F5FD4">
        <w:rPr>
          <w:rFonts w:ascii="Times New Roman" w:eastAsia="Times New Roman" w:hAnsi="Times New Roman" w:cs="Times New Roman"/>
          <w:sz w:val="28"/>
          <w:szCs w:val="28"/>
          <w:lang w:eastAsia="ru-RU"/>
        </w:rPr>
        <w:t xml:space="preserve">  педагогов имеют высш</w:t>
      </w:r>
      <w:r>
        <w:rPr>
          <w:rFonts w:ascii="Times New Roman" w:eastAsia="Times New Roman" w:hAnsi="Times New Roman" w:cs="Times New Roman"/>
          <w:sz w:val="28"/>
          <w:szCs w:val="28"/>
          <w:lang w:eastAsia="ru-RU"/>
        </w:rPr>
        <w:t xml:space="preserve">ую квалификационную категорию. </w:t>
      </w:r>
      <w:r w:rsidRPr="007F5FD4">
        <w:rPr>
          <w:rFonts w:ascii="Times New Roman" w:eastAsia="Times New Roman" w:hAnsi="Times New Roman" w:cs="Times New Roman"/>
          <w:sz w:val="28"/>
          <w:szCs w:val="28"/>
          <w:lang w:eastAsia="ru-RU"/>
        </w:rPr>
        <w:t xml:space="preserve"> За последние 5 лет все учителя  прошли курсовую подготовку по содержанию и методике</w:t>
      </w:r>
      <w:r>
        <w:rPr>
          <w:rFonts w:ascii="Times New Roman" w:eastAsia="Times New Roman" w:hAnsi="Times New Roman" w:cs="Times New Roman"/>
          <w:sz w:val="28"/>
          <w:szCs w:val="28"/>
          <w:lang w:eastAsia="ru-RU"/>
        </w:rPr>
        <w:t xml:space="preserve"> преподавания предмета по ФГОС.</w:t>
      </w:r>
      <w:r w:rsidRPr="007F5FD4">
        <w:rPr>
          <w:rFonts w:ascii="Times New Roman" w:eastAsia="Times New Roman" w:hAnsi="Times New Roman" w:cs="Times New Roman"/>
          <w:sz w:val="28"/>
          <w:szCs w:val="28"/>
          <w:lang w:eastAsia="ru-RU"/>
        </w:rPr>
        <w:t xml:space="preserve"> Коллектив постоянно работает над повышением профессиональной компетентности</w:t>
      </w:r>
      <w:r>
        <w:rPr>
          <w:rFonts w:ascii="Times New Roman" w:eastAsia="Times New Roman" w:hAnsi="Times New Roman" w:cs="Times New Roman"/>
          <w:sz w:val="28"/>
          <w:szCs w:val="28"/>
          <w:lang w:eastAsia="ru-RU"/>
        </w:rPr>
        <w:t>.</w:t>
      </w:r>
    </w:p>
    <w:p w:rsidR="006F2A79" w:rsidRPr="007F5FD4" w:rsidRDefault="006F2A79" w:rsidP="006F2A79">
      <w:pPr>
        <w:spacing w:after="0" w:line="240" w:lineRule="auto"/>
        <w:ind w:firstLine="708"/>
        <w:jc w:val="both"/>
        <w:rPr>
          <w:rFonts w:ascii="Times New Roman" w:eastAsia="Times New Roman" w:hAnsi="Times New Roman" w:cs="Times New Roman"/>
          <w:sz w:val="28"/>
          <w:szCs w:val="28"/>
          <w:lang w:eastAsia="ru-RU"/>
        </w:rPr>
      </w:pPr>
      <w:r w:rsidRPr="007F5FD4">
        <w:rPr>
          <w:rFonts w:ascii="Times New Roman" w:eastAsia="Times New Roman" w:hAnsi="Times New Roman" w:cs="Times New Roman"/>
          <w:sz w:val="28"/>
          <w:szCs w:val="28"/>
          <w:lang w:eastAsia="ru-RU"/>
        </w:rPr>
        <w:t xml:space="preserve"> </w:t>
      </w:r>
    </w:p>
    <w:p w:rsidR="006F2A79" w:rsidRPr="00196606" w:rsidRDefault="006F2A79" w:rsidP="006F2A79">
      <w:pPr>
        <w:rPr>
          <w:rFonts w:ascii="Times New Roman" w:eastAsiaTheme="minorEastAsia" w:hAnsi="Times New Roman" w:cs="Times New Roman"/>
          <w:b/>
          <w:bCs/>
          <w:sz w:val="28"/>
          <w:szCs w:val="28"/>
          <w:lang w:eastAsia="ru-RU"/>
        </w:rPr>
      </w:pPr>
      <w:r w:rsidRPr="00196606">
        <w:rPr>
          <w:rFonts w:ascii="Times New Roman" w:eastAsiaTheme="minorEastAsia" w:hAnsi="Times New Roman" w:cs="Times New Roman"/>
          <w:b/>
          <w:bCs/>
          <w:sz w:val="28"/>
          <w:szCs w:val="28"/>
          <w:lang w:eastAsia="ru-RU"/>
        </w:rPr>
        <w:t xml:space="preserve">Организация питания школьников </w:t>
      </w:r>
    </w:p>
    <w:p w:rsidR="006F2A79" w:rsidRDefault="006F2A79" w:rsidP="006F2A79">
      <w:pPr>
        <w:spacing w:after="120"/>
        <w:contextualSpacing/>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 xml:space="preserve">Одно из главных направлений </w:t>
      </w:r>
      <w:proofErr w:type="spellStart"/>
      <w:r w:rsidRPr="006D74AF">
        <w:rPr>
          <w:rFonts w:ascii="Times New Roman" w:eastAsia="Times New Roman" w:hAnsi="Times New Roman" w:cs="Times New Roman"/>
          <w:sz w:val="28"/>
          <w:szCs w:val="28"/>
          <w:lang w:eastAsia="ru-RU"/>
        </w:rPr>
        <w:t>здоровьесберегающего</w:t>
      </w:r>
      <w:proofErr w:type="spellEnd"/>
      <w:r w:rsidRPr="006D74AF">
        <w:rPr>
          <w:rFonts w:ascii="Times New Roman" w:eastAsia="Times New Roman" w:hAnsi="Times New Roman" w:cs="Times New Roman"/>
          <w:sz w:val="28"/>
          <w:szCs w:val="28"/>
          <w:lang w:eastAsia="ru-RU"/>
        </w:rPr>
        <w:t xml:space="preserve"> образования учащихся - сбалансированное питание. В школе есть столовая, с количеством </w:t>
      </w:r>
      <w:r>
        <w:rPr>
          <w:rFonts w:ascii="Times New Roman" w:eastAsia="Times New Roman" w:hAnsi="Times New Roman" w:cs="Times New Roman"/>
          <w:sz w:val="28"/>
          <w:szCs w:val="28"/>
          <w:lang w:eastAsia="ru-RU"/>
        </w:rPr>
        <w:t>60</w:t>
      </w:r>
      <w:r w:rsidRPr="006D74AF">
        <w:rPr>
          <w:rFonts w:ascii="Times New Roman" w:eastAsia="Times New Roman" w:hAnsi="Times New Roman" w:cs="Times New Roman"/>
          <w:sz w:val="28"/>
          <w:szCs w:val="28"/>
          <w:lang w:eastAsia="ru-RU"/>
        </w:rPr>
        <w:t xml:space="preserve"> посадочных мест. Она оснащена соответствующи</w:t>
      </w:r>
      <w:r>
        <w:rPr>
          <w:rFonts w:ascii="Times New Roman" w:eastAsia="Times New Roman" w:hAnsi="Times New Roman" w:cs="Times New Roman"/>
          <w:sz w:val="28"/>
          <w:szCs w:val="28"/>
          <w:lang w:eastAsia="ru-RU"/>
        </w:rPr>
        <w:t>м оборудованием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При столовой  имеется </w:t>
      </w:r>
      <w:r w:rsidRPr="006D74AF">
        <w:rPr>
          <w:rFonts w:ascii="Times New Roman" w:eastAsia="Times New Roman" w:hAnsi="Times New Roman" w:cs="Times New Roman"/>
          <w:sz w:val="28"/>
          <w:szCs w:val="28"/>
          <w:lang w:eastAsia="ru-RU"/>
        </w:rPr>
        <w:t xml:space="preserve">умывальники, которые расположены в коридоре ведущим в обеденный зал. Все дети с 1 по 6 класс получают завтраки. Горячим </w:t>
      </w:r>
      <w:r w:rsidRPr="006D74AF">
        <w:rPr>
          <w:rFonts w:ascii="Times New Roman" w:eastAsia="Times New Roman" w:hAnsi="Times New Roman" w:cs="Times New Roman"/>
          <w:sz w:val="28"/>
          <w:szCs w:val="28"/>
          <w:lang w:eastAsia="ru-RU"/>
        </w:rPr>
        <w:lastRenderedPageBreak/>
        <w:t xml:space="preserve">питанием охвачены 1 – 6 классы </w:t>
      </w:r>
      <w:r>
        <w:rPr>
          <w:rFonts w:ascii="Times New Roman" w:eastAsia="Times New Roman" w:hAnsi="Times New Roman" w:cs="Times New Roman"/>
          <w:sz w:val="28"/>
          <w:szCs w:val="28"/>
          <w:lang w:eastAsia="ru-RU"/>
        </w:rPr>
        <w:t xml:space="preserve">Стоимость завтраков до 30 </w:t>
      </w:r>
      <w:r w:rsidRPr="005E6F2F">
        <w:rPr>
          <w:rFonts w:ascii="Times New Roman" w:eastAsia="Times New Roman" w:hAnsi="Times New Roman" w:cs="Times New Roman"/>
          <w:sz w:val="28"/>
          <w:szCs w:val="28"/>
          <w:lang w:eastAsia="ru-RU"/>
        </w:rPr>
        <w:t xml:space="preserve"> рублей. </w:t>
      </w:r>
      <w:r w:rsidRPr="006D74AF">
        <w:rPr>
          <w:rFonts w:ascii="Times New Roman" w:eastAsia="Times New Roman" w:hAnsi="Times New Roman" w:cs="Times New Roman"/>
          <w:sz w:val="28"/>
          <w:szCs w:val="28"/>
          <w:lang w:eastAsia="ru-RU"/>
        </w:rPr>
        <w:t xml:space="preserve">Дополнительное питание (бесплатное) получают дети из многодетных и   малообеспеченных  семей.  </w:t>
      </w:r>
    </w:p>
    <w:p w:rsidR="006F2A79" w:rsidRPr="00196606" w:rsidRDefault="006F2A79" w:rsidP="006F2A79">
      <w:pPr>
        <w:spacing w:after="120"/>
        <w:contextualSpacing/>
        <w:rPr>
          <w:rFonts w:ascii="Times New Roman" w:eastAsia="Times New Roman" w:hAnsi="Times New Roman" w:cs="Times New Roman"/>
          <w:b/>
          <w:sz w:val="28"/>
          <w:szCs w:val="28"/>
          <w:lang w:eastAsia="ru-RU"/>
        </w:rPr>
      </w:pPr>
    </w:p>
    <w:tbl>
      <w:tblPr>
        <w:tblW w:w="7280" w:type="dxa"/>
        <w:tblInd w:w="10" w:type="dxa"/>
        <w:tblLayout w:type="fixed"/>
        <w:tblCellMar>
          <w:left w:w="0" w:type="dxa"/>
          <w:right w:w="0" w:type="dxa"/>
        </w:tblCellMar>
        <w:tblLook w:val="04A0"/>
      </w:tblPr>
      <w:tblGrid>
        <w:gridCol w:w="779"/>
        <w:gridCol w:w="5027"/>
        <w:gridCol w:w="1424"/>
        <w:gridCol w:w="20"/>
        <w:gridCol w:w="30"/>
      </w:tblGrid>
      <w:tr w:rsidR="006F2A79" w:rsidRPr="007F5FD4" w:rsidTr="006F2A79">
        <w:trPr>
          <w:gridAfter w:val="2"/>
          <w:wAfter w:w="50" w:type="dxa"/>
          <w:trHeight w:val="243"/>
        </w:trPr>
        <w:tc>
          <w:tcPr>
            <w:tcW w:w="779" w:type="dxa"/>
            <w:tcBorders>
              <w:top w:val="single" w:sz="8" w:space="0" w:color="auto"/>
              <w:left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w:t>
            </w:r>
          </w:p>
        </w:tc>
        <w:tc>
          <w:tcPr>
            <w:tcW w:w="5027" w:type="dxa"/>
            <w:tcBorders>
              <w:top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Наименование показателя</w:t>
            </w:r>
          </w:p>
        </w:tc>
        <w:tc>
          <w:tcPr>
            <w:tcW w:w="1424" w:type="dxa"/>
            <w:tcBorders>
              <w:top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Количество</w:t>
            </w:r>
          </w:p>
        </w:tc>
      </w:tr>
      <w:tr w:rsidR="006F2A79" w:rsidRPr="007F5FD4" w:rsidTr="006F2A79">
        <w:trPr>
          <w:trHeight w:val="278"/>
        </w:trPr>
        <w:tc>
          <w:tcPr>
            <w:tcW w:w="779" w:type="dxa"/>
            <w:tcBorders>
              <w:left w:val="single" w:sz="8" w:space="0" w:color="auto"/>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5027"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1424"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20"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241"/>
        </w:trPr>
        <w:tc>
          <w:tcPr>
            <w:tcW w:w="779" w:type="dxa"/>
            <w:tcBorders>
              <w:left w:val="single" w:sz="8" w:space="0" w:color="auto"/>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5027"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 xml:space="preserve">Количество </w:t>
            </w:r>
            <w:proofErr w:type="gramStart"/>
            <w:r w:rsidRPr="007F5FD4">
              <w:rPr>
                <w:rFonts w:ascii="Times New Roman" w:eastAsiaTheme="minorEastAsia" w:hAnsi="Times New Roman" w:cs="Times New Roman"/>
                <w:lang w:eastAsia="ru-RU"/>
              </w:rPr>
              <w:t>обучающихся</w:t>
            </w:r>
            <w:proofErr w:type="gramEnd"/>
            <w:r w:rsidRPr="007F5FD4">
              <w:rPr>
                <w:rFonts w:ascii="Times New Roman" w:eastAsiaTheme="minorEastAsia" w:hAnsi="Times New Roman" w:cs="Times New Roman"/>
                <w:lang w:eastAsia="ru-RU"/>
              </w:rPr>
              <w:t xml:space="preserve"> в школе</w:t>
            </w:r>
          </w:p>
        </w:tc>
        <w:tc>
          <w:tcPr>
            <w:tcW w:w="1424"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Pr>
                <w:rFonts w:ascii="Times New Roman" w:eastAsiaTheme="minorEastAsia" w:hAnsi="Times New Roman" w:cs="Times New Roman"/>
                <w:lang w:eastAsia="ru-RU"/>
              </w:rPr>
              <w:t>408</w:t>
            </w:r>
          </w:p>
        </w:tc>
        <w:tc>
          <w:tcPr>
            <w:tcW w:w="20"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243"/>
        </w:trPr>
        <w:tc>
          <w:tcPr>
            <w:tcW w:w="779" w:type="dxa"/>
            <w:tcBorders>
              <w:left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b/>
                <w:bCs/>
                <w:lang w:eastAsia="ru-RU"/>
              </w:rPr>
              <w:t>1</w:t>
            </w:r>
          </w:p>
        </w:tc>
        <w:tc>
          <w:tcPr>
            <w:tcW w:w="5027" w:type="dxa"/>
            <w:tcBorders>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b/>
                <w:bCs/>
                <w:lang w:eastAsia="ru-RU"/>
              </w:rPr>
              <w:t>Пол</w:t>
            </w:r>
            <w:r>
              <w:rPr>
                <w:rFonts w:ascii="Times New Roman" w:eastAsiaTheme="minorEastAsia" w:hAnsi="Times New Roman" w:cs="Times New Roman"/>
                <w:b/>
                <w:bCs/>
                <w:lang w:eastAsia="ru-RU"/>
              </w:rPr>
              <w:t>учают бесплатное питание всего:</w:t>
            </w:r>
          </w:p>
        </w:tc>
        <w:tc>
          <w:tcPr>
            <w:tcW w:w="1424" w:type="dxa"/>
            <w:vAlign w:val="bottom"/>
          </w:tcPr>
          <w:p w:rsidR="006F2A79" w:rsidRPr="007F5FD4" w:rsidRDefault="006F2A79" w:rsidP="006F2A79">
            <w:pPr>
              <w:rPr>
                <w:rFonts w:ascii="Times New Roman" w:eastAsiaTheme="minorEastAsia" w:hAnsi="Times New Roman" w:cs="Times New Roman"/>
                <w:lang w:eastAsia="ru-RU"/>
              </w:rPr>
            </w:pPr>
            <w:r>
              <w:rPr>
                <w:rFonts w:ascii="Times New Roman" w:eastAsiaTheme="minorEastAsia" w:hAnsi="Times New Roman" w:cs="Times New Roman"/>
                <w:b/>
                <w:bCs/>
                <w:lang w:eastAsia="ru-RU"/>
              </w:rPr>
              <w:t>30</w:t>
            </w:r>
          </w:p>
        </w:tc>
        <w:tc>
          <w:tcPr>
            <w:tcW w:w="20" w:type="dxa"/>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45"/>
        </w:trPr>
        <w:tc>
          <w:tcPr>
            <w:tcW w:w="779" w:type="dxa"/>
            <w:tcBorders>
              <w:left w:val="single" w:sz="8" w:space="0" w:color="auto"/>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5027"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1424"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20"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236"/>
        </w:trPr>
        <w:tc>
          <w:tcPr>
            <w:tcW w:w="779" w:type="dxa"/>
            <w:tcBorders>
              <w:left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1.2.1.</w:t>
            </w:r>
          </w:p>
        </w:tc>
        <w:tc>
          <w:tcPr>
            <w:tcW w:w="5027" w:type="dxa"/>
            <w:tcBorders>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Из многодетных семей</w:t>
            </w:r>
          </w:p>
        </w:tc>
        <w:tc>
          <w:tcPr>
            <w:tcW w:w="1424" w:type="dxa"/>
            <w:vAlign w:val="bottom"/>
          </w:tcPr>
          <w:p w:rsidR="006F2A79" w:rsidRPr="007F5FD4" w:rsidRDefault="006F2A79" w:rsidP="006F2A79">
            <w:pPr>
              <w:rPr>
                <w:rFonts w:ascii="Times New Roman" w:eastAsiaTheme="minorEastAsia" w:hAnsi="Times New Roman" w:cs="Times New Roman"/>
                <w:lang w:eastAsia="ru-RU"/>
              </w:rPr>
            </w:pPr>
            <w:r>
              <w:rPr>
                <w:rFonts w:ascii="Times New Roman" w:eastAsiaTheme="minorEastAsia" w:hAnsi="Times New Roman" w:cs="Times New Roman"/>
                <w:lang w:eastAsia="ru-RU"/>
              </w:rPr>
              <w:t>17</w:t>
            </w:r>
          </w:p>
        </w:tc>
        <w:tc>
          <w:tcPr>
            <w:tcW w:w="20" w:type="dxa"/>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52"/>
        </w:trPr>
        <w:tc>
          <w:tcPr>
            <w:tcW w:w="779" w:type="dxa"/>
            <w:tcBorders>
              <w:left w:val="single" w:sz="8" w:space="0" w:color="auto"/>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5027"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1424"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20"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235"/>
        </w:trPr>
        <w:tc>
          <w:tcPr>
            <w:tcW w:w="779" w:type="dxa"/>
            <w:tcBorders>
              <w:left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1.2.2.</w:t>
            </w:r>
          </w:p>
        </w:tc>
        <w:tc>
          <w:tcPr>
            <w:tcW w:w="5027" w:type="dxa"/>
            <w:tcBorders>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lang w:eastAsia="ru-RU"/>
              </w:rPr>
              <w:t>Из приёмных семей</w:t>
            </w:r>
          </w:p>
        </w:tc>
        <w:tc>
          <w:tcPr>
            <w:tcW w:w="1424" w:type="dxa"/>
            <w:vAlign w:val="bottom"/>
          </w:tcPr>
          <w:p w:rsidR="006F2A79" w:rsidRPr="007F5FD4" w:rsidRDefault="006F2A79" w:rsidP="006F2A79">
            <w:pPr>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20" w:type="dxa"/>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50"/>
        </w:trPr>
        <w:tc>
          <w:tcPr>
            <w:tcW w:w="779" w:type="dxa"/>
            <w:tcBorders>
              <w:left w:val="single" w:sz="8" w:space="0" w:color="auto"/>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5027"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1424"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20" w:type="dxa"/>
            <w:tcBorders>
              <w:bottom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bottom w:val="single" w:sz="8" w:space="0" w:color="auto"/>
              <w:right w:val="single" w:sz="8" w:space="0" w:color="auto"/>
            </w:tcBorders>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292"/>
        </w:trPr>
        <w:tc>
          <w:tcPr>
            <w:tcW w:w="779" w:type="dxa"/>
            <w:tcBorders>
              <w:left w:val="single" w:sz="8" w:space="0" w:color="auto"/>
              <w:bottom w:val="single" w:sz="8" w:space="0" w:color="FFFF99"/>
              <w:right w:val="single" w:sz="8" w:space="0" w:color="auto"/>
            </w:tcBorders>
            <w:shd w:val="clear" w:color="auto" w:fill="FFFFFF" w:themeFill="background1"/>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b/>
                <w:bCs/>
                <w:lang w:eastAsia="ru-RU"/>
              </w:rPr>
              <w:t>2.</w:t>
            </w:r>
          </w:p>
        </w:tc>
        <w:tc>
          <w:tcPr>
            <w:tcW w:w="5027" w:type="dxa"/>
            <w:tcBorders>
              <w:bottom w:val="single" w:sz="8" w:space="0" w:color="FFFF99"/>
              <w:right w:val="single" w:sz="8" w:space="0" w:color="auto"/>
            </w:tcBorders>
            <w:shd w:val="clear" w:color="auto" w:fill="FFFFFF" w:themeFill="background1"/>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b/>
                <w:bCs/>
                <w:lang w:eastAsia="ru-RU"/>
              </w:rPr>
              <w:t>За счет средств родителей</w:t>
            </w:r>
          </w:p>
        </w:tc>
        <w:tc>
          <w:tcPr>
            <w:tcW w:w="1424" w:type="dxa"/>
            <w:tcBorders>
              <w:bottom w:val="single" w:sz="8" w:space="0" w:color="FFFF99"/>
            </w:tcBorders>
            <w:shd w:val="clear" w:color="auto" w:fill="FFFFFF" w:themeFill="background1"/>
            <w:vAlign w:val="bottom"/>
          </w:tcPr>
          <w:p w:rsidR="006F2A79" w:rsidRPr="007F5FD4" w:rsidRDefault="006F2A79" w:rsidP="006F2A79">
            <w:pPr>
              <w:rPr>
                <w:rFonts w:ascii="Times New Roman" w:eastAsiaTheme="minorEastAsia" w:hAnsi="Times New Roman" w:cs="Times New Roman"/>
                <w:lang w:eastAsia="ru-RU"/>
              </w:rPr>
            </w:pPr>
            <w:r>
              <w:rPr>
                <w:rFonts w:ascii="Times New Roman" w:eastAsiaTheme="minorEastAsia" w:hAnsi="Times New Roman" w:cs="Times New Roman"/>
                <w:b/>
                <w:bCs/>
                <w:lang w:eastAsia="ru-RU"/>
              </w:rPr>
              <w:t>158</w:t>
            </w:r>
          </w:p>
        </w:tc>
        <w:tc>
          <w:tcPr>
            <w:tcW w:w="20" w:type="dxa"/>
            <w:tcBorders>
              <w:bottom w:val="single" w:sz="8" w:space="0" w:color="FFFF99"/>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bottom w:val="single" w:sz="8" w:space="0" w:color="FFFF99"/>
              <w:right w:val="single" w:sz="8" w:space="0" w:color="auto"/>
            </w:tcBorders>
            <w:shd w:val="clear" w:color="auto" w:fill="FFFF99"/>
            <w:vAlign w:val="bottom"/>
          </w:tcPr>
          <w:p w:rsidR="006F2A79" w:rsidRPr="007F5FD4" w:rsidRDefault="006F2A79" w:rsidP="006F2A79">
            <w:pPr>
              <w:rPr>
                <w:rFonts w:ascii="Times New Roman" w:eastAsiaTheme="minorEastAsia" w:hAnsi="Times New Roman" w:cs="Times New Roman"/>
                <w:lang w:eastAsia="ru-RU"/>
              </w:rPr>
            </w:pPr>
          </w:p>
        </w:tc>
      </w:tr>
      <w:tr w:rsidR="006F2A79" w:rsidRPr="007F5FD4" w:rsidTr="006F2A79">
        <w:trPr>
          <w:trHeight w:val="293"/>
        </w:trPr>
        <w:tc>
          <w:tcPr>
            <w:tcW w:w="779" w:type="dxa"/>
            <w:tcBorders>
              <w:top w:val="single" w:sz="8" w:space="0" w:color="auto"/>
              <w:left w:val="single" w:sz="8" w:space="0" w:color="auto"/>
              <w:bottom w:val="single" w:sz="8" w:space="0" w:color="FF99CC"/>
              <w:right w:val="single" w:sz="8" w:space="0" w:color="auto"/>
            </w:tcBorders>
            <w:shd w:val="clear" w:color="auto" w:fill="FFFFFF" w:themeFill="background1"/>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b/>
                <w:bCs/>
                <w:lang w:eastAsia="ru-RU"/>
              </w:rPr>
              <w:t>3.</w:t>
            </w:r>
          </w:p>
        </w:tc>
        <w:tc>
          <w:tcPr>
            <w:tcW w:w="5027" w:type="dxa"/>
            <w:tcBorders>
              <w:top w:val="single" w:sz="8" w:space="0" w:color="auto"/>
              <w:bottom w:val="single" w:sz="8" w:space="0" w:color="FF99CC"/>
              <w:right w:val="single" w:sz="8" w:space="0" w:color="auto"/>
            </w:tcBorders>
            <w:shd w:val="clear" w:color="auto" w:fill="FFFFFF" w:themeFill="background1"/>
            <w:vAlign w:val="bottom"/>
          </w:tcPr>
          <w:p w:rsidR="006F2A79" w:rsidRPr="007F5FD4" w:rsidRDefault="006F2A79" w:rsidP="006F2A79">
            <w:pPr>
              <w:rPr>
                <w:rFonts w:ascii="Times New Roman" w:eastAsiaTheme="minorEastAsia" w:hAnsi="Times New Roman" w:cs="Times New Roman"/>
                <w:lang w:eastAsia="ru-RU"/>
              </w:rPr>
            </w:pPr>
            <w:r w:rsidRPr="007F5FD4">
              <w:rPr>
                <w:rFonts w:ascii="Times New Roman" w:eastAsiaTheme="minorEastAsia" w:hAnsi="Times New Roman" w:cs="Times New Roman"/>
                <w:b/>
                <w:bCs/>
                <w:lang w:eastAsia="ru-RU"/>
              </w:rPr>
              <w:t>Всего получают питание по школе (п.1 + п.2):</w:t>
            </w:r>
          </w:p>
        </w:tc>
        <w:tc>
          <w:tcPr>
            <w:tcW w:w="1424" w:type="dxa"/>
            <w:tcBorders>
              <w:top w:val="single" w:sz="8" w:space="0" w:color="auto"/>
              <w:bottom w:val="single" w:sz="8" w:space="0" w:color="FF99CC"/>
            </w:tcBorders>
            <w:shd w:val="clear" w:color="auto" w:fill="FFFFFF" w:themeFill="background1"/>
            <w:vAlign w:val="bottom"/>
          </w:tcPr>
          <w:p w:rsidR="006F2A79" w:rsidRPr="007F5FD4" w:rsidRDefault="006F2A79" w:rsidP="006F2A79">
            <w:pPr>
              <w:rPr>
                <w:rFonts w:ascii="Times New Roman" w:eastAsiaTheme="minorEastAsia" w:hAnsi="Times New Roman" w:cs="Times New Roman"/>
                <w:lang w:eastAsia="ru-RU"/>
              </w:rPr>
            </w:pPr>
            <w:r>
              <w:rPr>
                <w:rFonts w:ascii="Times New Roman" w:eastAsiaTheme="minorEastAsia" w:hAnsi="Times New Roman" w:cs="Times New Roman"/>
                <w:b/>
                <w:bCs/>
                <w:lang w:eastAsia="ru-RU"/>
              </w:rPr>
              <w:t>188</w:t>
            </w:r>
          </w:p>
        </w:tc>
        <w:tc>
          <w:tcPr>
            <w:tcW w:w="20" w:type="dxa"/>
            <w:tcBorders>
              <w:top w:val="single" w:sz="8" w:space="0" w:color="auto"/>
              <w:bottom w:val="single" w:sz="8" w:space="0" w:color="FF99CC"/>
            </w:tcBorders>
            <w:vAlign w:val="bottom"/>
          </w:tcPr>
          <w:p w:rsidR="006F2A79" w:rsidRPr="007F5FD4" w:rsidRDefault="006F2A79" w:rsidP="006F2A79">
            <w:pPr>
              <w:rPr>
                <w:rFonts w:ascii="Times New Roman" w:eastAsiaTheme="minorEastAsia" w:hAnsi="Times New Roman" w:cs="Times New Roman"/>
                <w:lang w:eastAsia="ru-RU"/>
              </w:rPr>
            </w:pPr>
          </w:p>
        </w:tc>
        <w:tc>
          <w:tcPr>
            <w:tcW w:w="30" w:type="dxa"/>
            <w:tcBorders>
              <w:top w:val="single" w:sz="8" w:space="0" w:color="auto"/>
              <w:bottom w:val="single" w:sz="8" w:space="0" w:color="FF99CC"/>
              <w:right w:val="single" w:sz="8" w:space="0" w:color="auto"/>
            </w:tcBorders>
            <w:shd w:val="clear" w:color="auto" w:fill="FF99CC"/>
            <w:vAlign w:val="bottom"/>
          </w:tcPr>
          <w:p w:rsidR="006F2A79" w:rsidRPr="007F5FD4" w:rsidRDefault="006F2A79" w:rsidP="006F2A79">
            <w:pPr>
              <w:rPr>
                <w:rFonts w:ascii="Times New Roman" w:eastAsiaTheme="minorEastAsia" w:hAnsi="Times New Roman" w:cs="Times New Roman"/>
                <w:lang w:eastAsia="ru-RU"/>
              </w:rPr>
            </w:pPr>
          </w:p>
        </w:tc>
      </w:tr>
    </w:tbl>
    <w:p w:rsidR="006F2A79" w:rsidRDefault="006F2A79" w:rsidP="006F2A79">
      <w:pPr>
        <w:rPr>
          <w:rFonts w:ascii="Times New Roman" w:eastAsiaTheme="minorEastAsia" w:hAnsi="Times New Roman" w:cs="Times New Roman"/>
          <w:sz w:val="28"/>
          <w:szCs w:val="28"/>
          <w:lang w:eastAsia="ru-RU"/>
        </w:rPr>
      </w:pPr>
    </w:p>
    <w:p w:rsidR="006F2A79" w:rsidRPr="006D74AF" w:rsidRDefault="006F2A79" w:rsidP="006F2A79">
      <w:pPr>
        <w:rPr>
          <w:rFonts w:ascii="Times New Roman" w:eastAsiaTheme="minorEastAsia" w:hAnsi="Times New Roman" w:cs="Times New Roman"/>
          <w:sz w:val="28"/>
          <w:szCs w:val="28"/>
          <w:lang w:eastAsia="ru-RU"/>
        </w:rPr>
      </w:pPr>
    </w:p>
    <w:p w:rsidR="006F2A79" w:rsidRPr="006D74AF" w:rsidRDefault="006F2A79" w:rsidP="006F2A79">
      <w:pPr>
        <w:shd w:val="clear" w:color="auto" w:fill="FFFFFF"/>
        <w:spacing w:after="120" w:line="240" w:lineRule="auto"/>
        <w:ind w:firstLine="567"/>
        <w:jc w:val="center"/>
        <w:rPr>
          <w:rFonts w:ascii="Times New Roman" w:eastAsia="Times New Roman" w:hAnsi="Times New Roman" w:cs="Times New Roman"/>
          <w:b/>
          <w:sz w:val="28"/>
          <w:szCs w:val="28"/>
          <w:lang w:eastAsia="ru-RU"/>
        </w:rPr>
      </w:pPr>
      <w:r w:rsidRPr="006D74AF">
        <w:rPr>
          <w:rFonts w:ascii="Times New Roman" w:eastAsia="Times New Roman" w:hAnsi="Times New Roman" w:cs="Times New Roman"/>
          <w:b/>
          <w:sz w:val="28"/>
          <w:szCs w:val="28"/>
          <w:lang w:eastAsia="ru-RU"/>
        </w:rPr>
        <w:t>Состояние здоровья школьников, деятельность по охране и укреплению здоровья</w:t>
      </w:r>
    </w:p>
    <w:p w:rsidR="006F2A79" w:rsidRPr="006D74AF" w:rsidRDefault="006F2A79" w:rsidP="006F2A79">
      <w:pPr>
        <w:shd w:val="clear" w:color="auto" w:fill="FFFFFF"/>
        <w:spacing w:after="120" w:line="240" w:lineRule="auto"/>
        <w:ind w:firstLine="567"/>
        <w:rPr>
          <w:rFonts w:ascii="Times New Roman" w:eastAsia="Times New Roman" w:hAnsi="Times New Roman" w:cs="Times New Roman"/>
          <w:b/>
          <w:sz w:val="28"/>
          <w:szCs w:val="28"/>
          <w:lang w:eastAsia="ru-RU"/>
        </w:rPr>
      </w:pPr>
      <w:r w:rsidRPr="006D74AF">
        <w:rPr>
          <w:rFonts w:ascii="Times New Roman" w:eastAsia="Times New Roman" w:hAnsi="Times New Roman" w:cs="Times New Roman"/>
          <w:sz w:val="28"/>
          <w:szCs w:val="28"/>
          <w:lang w:eastAsia="ru-RU"/>
        </w:rPr>
        <w:t>Структура и специалисты системы социально-педагогического и медицинского  сопровождения</w:t>
      </w:r>
      <w:r w:rsidRPr="006D74AF">
        <w:rPr>
          <w:rFonts w:ascii="Times New Roman" w:eastAsia="Times New Roman" w:hAnsi="Times New Roman" w:cs="Times New Roman"/>
          <w:b/>
          <w:sz w:val="28"/>
          <w:szCs w:val="28"/>
          <w:lang w:eastAsia="ru-RU"/>
        </w:rPr>
        <w:t>:</w:t>
      </w:r>
    </w:p>
    <w:p w:rsidR="006F2A79" w:rsidRPr="006D74AF" w:rsidRDefault="006F2A79" w:rsidP="006F2A79">
      <w:pPr>
        <w:numPr>
          <w:ilvl w:val="0"/>
          <w:numId w:val="13"/>
        </w:numPr>
        <w:shd w:val="clear" w:color="auto" w:fill="FFFFFF"/>
        <w:tabs>
          <w:tab w:val="left" w:pos="993"/>
        </w:tabs>
        <w:spacing w:after="120" w:line="240" w:lineRule="auto"/>
        <w:ind w:hanging="11"/>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 xml:space="preserve">Психолог;   </w:t>
      </w:r>
    </w:p>
    <w:p w:rsidR="006F2A79" w:rsidRPr="006D74AF" w:rsidRDefault="006F2A79" w:rsidP="006F2A79">
      <w:pPr>
        <w:numPr>
          <w:ilvl w:val="0"/>
          <w:numId w:val="13"/>
        </w:numPr>
        <w:shd w:val="clear" w:color="auto" w:fill="FFFFFF"/>
        <w:tabs>
          <w:tab w:val="left" w:pos="993"/>
        </w:tabs>
        <w:spacing w:after="120" w:line="240" w:lineRule="auto"/>
        <w:ind w:hanging="11"/>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 xml:space="preserve">Социальный педагог  </w:t>
      </w:r>
    </w:p>
    <w:p w:rsidR="006F2A79" w:rsidRPr="006D74AF" w:rsidRDefault="006F2A79" w:rsidP="006F2A79">
      <w:pPr>
        <w:numPr>
          <w:ilvl w:val="0"/>
          <w:numId w:val="13"/>
        </w:numPr>
        <w:shd w:val="clear" w:color="auto" w:fill="FFFFFF"/>
        <w:tabs>
          <w:tab w:val="left" w:pos="993"/>
        </w:tabs>
        <w:spacing w:after="120" w:line="240" w:lineRule="auto"/>
        <w:ind w:hanging="11"/>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 xml:space="preserve"> Медицинская сестра (ЦРБ)</w:t>
      </w:r>
    </w:p>
    <w:p w:rsidR="006F2A79" w:rsidRPr="006D74AF" w:rsidRDefault="006F2A79" w:rsidP="006F2A79">
      <w:pPr>
        <w:shd w:val="clear" w:color="auto" w:fill="FFFFFF"/>
        <w:spacing w:after="120" w:line="240" w:lineRule="auto"/>
        <w:ind w:firstLine="567"/>
        <w:jc w:val="both"/>
        <w:rPr>
          <w:rFonts w:ascii="Times New Roman" w:eastAsia="Times New Roman" w:hAnsi="Times New Roman" w:cs="Times New Roman"/>
          <w:sz w:val="28"/>
          <w:szCs w:val="28"/>
          <w:lang w:eastAsia="ru-RU"/>
        </w:rPr>
      </w:pPr>
    </w:p>
    <w:p w:rsidR="006F2A79" w:rsidRDefault="006F2A79" w:rsidP="006F2A79">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 xml:space="preserve">Одной из важнейших задач школы является обеспечение </w:t>
      </w:r>
      <w:r w:rsidRPr="006D74AF">
        <w:rPr>
          <w:rFonts w:ascii="Times New Roman" w:eastAsia="Times New Roman" w:hAnsi="Times New Roman" w:cs="Times New Roman"/>
          <w:b/>
          <w:sz w:val="28"/>
          <w:szCs w:val="28"/>
          <w:lang w:eastAsia="ru-RU"/>
        </w:rPr>
        <w:t xml:space="preserve">сохранение здоровья обучающихся. </w:t>
      </w:r>
      <w:r w:rsidRPr="006D74AF">
        <w:rPr>
          <w:rFonts w:ascii="Times New Roman" w:eastAsia="Times New Roman" w:hAnsi="Times New Roman" w:cs="Times New Roman"/>
          <w:sz w:val="28"/>
          <w:szCs w:val="28"/>
          <w:lang w:eastAsia="ru-RU"/>
        </w:rPr>
        <w:t>Число детей отнесенных к I и II группам здоровья постепенно увеличивается.</w:t>
      </w:r>
    </w:p>
    <w:p w:rsidR="006F2A79" w:rsidRPr="006D74AF" w:rsidRDefault="006F2A79" w:rsidP="006F2A79">
      <w:pPr>
        <w:shd w:val="clear" w:color="auto" w:fill="FFFFFF"/>
        <w:spacing w:after="120" w:line="240" w:lineRule="auto"/>
        <w:ind w:firstLine="567"/>
        <w:jc w:val="both"/>
        <w:rPr>
          <w:rFonts w:ascii="Times New Roman" w:eastAsia="Times New Roman" w:hAnsi="Times New Roman" w:cs="Times New Roman"/>
          <w:sz w:val="28"/>
          <w:szCs w:val="28"/>
          <w:lang w:eastAsia="ru-RU"/>
        </w:rPr>
      </w:pPr>
    </w:p>
    <w:p w:rsidR="006F2A79" w:rsidRPr="005A1928" w:rsidRDefault="006F2A79" w:rsidP="006F2A79">
      <w:pPr>
        <w:shd w:val="clear" w:color="auto" w:fill="FFFFFF"/>
        <w:tabs>
          <w:tab w:val="left" w:pos="360"/>
        </w:tabs>
        <w:spacing w:after="120" w:line="240" w:lineRule="auto"/>
        <w:jc w:val="both"/>
        <w:rPr>
          <w:rFonts w:ascii="Times New Roman" w:eastAsia="Times New Roman" w:hAnsi="Times New Roman" w:cs="Times New Roman"/>
          <w:sz w:val="24"/>
          <w:szCs w:val="24"/>
          <w:lang w:eastAsia="ru-RU"/>
        </w:rPr>
      </w:pPr>
    </w:p>
    <w:p w:rsidR="006F2A79" w:rsidRDefault="006F2A79" w:rsidP="006F2A79">
      <w:pPr>
        <w:shd w:val="clear" w:color="auto" w:fill="FFFFFF"/>
        <w:spacing w:after="0" w:line="240" w:lineRule="auto"/>
        <w:jc w:val="center"/>
        <w:rPr>
          <w:rFonts w:ascii="Times New Roman" w:eastAsia="Times New Roman" w:hAnsi="Times New Roman" w:cs="Times New Roman"/>
          <w:b/>
          <w:sz w:val="24"/>
          <w:szCs w:val="24"/>
          <w:lang w:eastAsia="ru-RU"/>
        </w:rPr>
      </w:pPr>
      <w:r w:rsidRPr="005A1928">
        <w:rPr>
          <w:rFonts w:ascii="Times New Roman" w:eastAsia="Times New Roman" w:hAnsi="Times New Roman" w:cs="Times New Roman"/>
          <w:b/>
          <w:sz w:val="24"/>
          <w:szCs w:val="24"/>
          <w:lang w:eastAsia="ru-RU"/>
        </w:rPr>
        <w:t xml:space="preserve">Распределение </w:t>
      </w:r>
      <w:proofErr w:type="gramStart"/>
      <w:r w:rsidRPr="005A1928">
        <w:rPr>
          <w:rFonts w:ascii="Times New Roman" w:eastAsia="Times New Roman" w:hAnsi="Times New Roman" w:cs="Times New Roman"/>
          <w:b/>
          <w:sz w:val="24"/>
          <w:szCs w:val="24"/>
          <w:lang w:eastAsia="ru-RU"/>
        </w:rPr>
        <w:t>обучающихся</w:t>
      </w:r>
      <w:proofErr w:type="gramEnd"/>
      <w:r w:rsidRPr="005A1928">
        <w:rPr>
          <w:rFonts w:ascii="Times New Roman" w:eastAsia="Times New Roman" w:hAnsi="Times New Roman" w:cs="Times New Roman"/>
          <w:b/>
          <w:sz w:val="24"/>
          <w:szCs w:val="24"/>
          <w:lang w:eastAsia="ru-RU"/>
        </w:rPr>
        <w:t xml:space="preserve"> по группам здоровья</w:t>
      </w:r>
    </w:p>
    <w:p w:rsidR="006F2A79" w:rsidRPr="005A1928" w:rsidRDefault="006F2A79" w:rsidP="006F2A79">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10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0"/>
        <w:gridCol w:w="1485"/>
        <w:gridCol w:w="1656"/>
        <w:gridCol w:w="1626"/>
        <w:gridCol w:w="1555"/>
        <w:gridCol w:w="1478"/>
        <w:gridCol w:w="1478"/>
      </w:tblGrid>
      <w:tr w:rsidR="006F2A79" w:rsidRPr="005A1928" w:rsidTr="006F2A79">
        <w:tc>
          <w:tcPr>
            <w:tcW w:w="1610"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sidRPr="005A1928">
              <w:rPr>
                <w:rFonts w:ascii="Times New Roman" w:eastAsia="Times New Roman" w:hAnsi="Times New Roman" w:cs="Times New Roman"/>
                <w:b/>
                <w:sz w:val="24"/>
                <w:szCs w:val="24"/>
                <w:lang w:eastAsia="ru-RU"/>
              </w:rPr>
              <w:t>Группа здоровья</w:t>
            </w:r>
          </w:p>
        </w:tc>
        <w:tc>
          <w:tcPr>
            <w:tcW w:w="148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sidRPr="005A1928">
              <w:rPr>
                <w:rFonts w:ascii="Times New Roman" w:eastAsia="Times New Roman" w:hAnsi="Times New Roman" w:cs="Times New Roman"/>
                <w:b/>
                <w:sz w:val="24"/>
                <w:szCs w:val="24"/>
                <w:lang w:eastAsia="ru-RU"/>
              </w:rPr>
              <w:t>1-4 классы</w:t>
            </w:r>
          </w:p>
        </w:tc>
        <w:tc>
          <w:tcPr>
            <w:tcW w:w="165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sidRPr="005A1928">
              <w:rPr>
                <w:rFonts w:ascii="Times New Roman" w:eastAsia="Times New Roman" w:hAnsi="Times New Roman" w:cs="Times New Roman"/>
                <w:b/>
                <w:sz w:val="24"/>
                <w:szCs w:val="24"/>
                <w:lang w:val="en-US" w:eastAsia="ru-RU"/>
              </w:rPr>
              <w:t xml:space="preserve">5-6 </w:t>
            </w:r>
            <w:r w:rsidRPr="005A1928">
              <w:rPr>
                <w:rFonts w:ascii="Times New Roman" w:eastAsia="Times New Roman" w:hAnsi="Times New Roman" w:cs="Times New Roman"/>
                <w:b/>
                <w:sz w:val="24"/>
                <w:szCs w:val="24"/>
                <w:lang w:eastAsia="ru-RU"/>
              </w:rPr>
              <w:t>классы</w:t>
            </w:r>
          </w:p>
        </w:tc>
        <w:tc>
          <w:tcPr>
            <w:tcW w:w="162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sidRPr="005A1928">
              <w:rPr>
                <w:rFonts w:ascii="Times New Roman" w:eastAsia="Times New Roman" w:hAnsi="Times New Roman" w:cs="Times New Roman"/>
                <w:b/>
                <w:sz w:val="24"/>
                <w:szCs w:val="24"/>
                <w:lang w:eastAsia="ru-RU"/>
              </w:rPr>
              <w:t>7-8 классы</w:t>
            </w:r>
          </w:p>
        </w:tc>
        <w:tc>
          <w:tcPr>
            <w:tcW w:w="155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sidRPr="005A1928">
              <w:rPr>
                <w:rFonts w:ascii="Times New Roman" w:eastAsia="Times New Roman" w:hAnsi="Times New Roman" w:cs="Times New Roman"/>
                <w:b/>
                <w:sz w:val="24"/>
                <w:szCs w:val="24"/>
                <w:lang w:eastAsia="ru-RU"/>
              </w:rPr>
              <w:t>9 классы</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класс</w:t>
            </w:r>
          </w:p>
        </w:tc>
      </w:tr>
      <w:tr w:rsidR="006F2A79" w:rsidRPr="005A1928" w:rsidTr="006F2A79">
        <w:tc>
          <w:tcPr>
            <w:tcW w:w="1610"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val="en-US" w:eastAsia="ru-RU"/>
              </w:rPr>
              <w:t>I</w:t>
            </w:r>
          </w:p>
        </w:tc>
        <w:tc>
          <w:tcPr>
            <w:tcW w:w="148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A1928">
              <w:rPr>
                <w:rFonts w:ascii="Times New Roman" w:eastAsia="Times New Roman" w:hAnsi="Times New Roman" w:cs="Times New Roman"/>
                <w:sz w:val="24"/>
                <w:szCs w:val="24"/>
                <w:lang w:eastAsia="ru-RU"/>
              </w:rPr>
              <w:t>3</w:t>
            </w:r>
          </w:p>
        </w:tc>
        <w:tc>
          <w:tcPr>
            <w:tcW w:w="165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5A1928">
              <w:rPr>
                <w:rFonts w:ascii="Times New Roman" w:eastAsia="Times New Roman" w:hAnsi="Times New Roman" w:cs="Times New Roman"/>
                <w:sz w:val="24"/>
                <w:szCs w:val="24"/>
                <w:lang w:eastAsia="ru-RU"/>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63</w:t>
            </w:r>
            <w:r w:rsidRPr="005A1928">
              <w:rPr>
                <w:rFonts w:ascii="Times New Roman" w:eastAsia="Times New Roman" w:hAnsi="Times New Roman" w:cs="Times New Roman"/>
                <w:sz w:val="24"/>
                <w:szCs w:val="24"/>
                <w:lang w:eastAsia="ru-RU"/>
              </w:rPr>
              <w:t xml:space="preserve"> </w:t>
            </w:r>
          </w:p>
        </w:tc>
        <w:tc>
          <w:tcPr>
            <w:tcW w:w="155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5A1928">
              <w:rPr>
                <w:rFonts w:ascii="Times New Roman" w:eastAsia="Times New Roman" w:hAnsi="Times New Roman" w:cs="Times New Roman"/>
                <w:sz w:val="24"/>
                <w:szCs w:val="24"/>
                <w:lang w:eastAsia="ru-RU"/>
              </w:rPr>
              <w:t xml:space="preserve"> </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F2A79" w:rsidRPr="005A1928" w:rsidTr="006F2A79">
        <w:tc>
          <w:tcPr>
            <w:tcW w:w="1610"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val="en-US" w:eastAsia="ru-RU"/>
              </w:rPr>
              <w:t>II</w:t>
            </w:r>
          </w:p>
        </w:tc>
        <w:tc>
          <w:tcPr>
            <w:tcW w:w="148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65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62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12 </w:t>
            </w:r>
          </w:p>
        </w:tc>
        <w:tc>
          <w:tcPr>
            <w:tcW w:w="155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5 </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F2A79" w:rsidRPr="005A1928" w:rsidTr="006F2A79">
        <w:tc>
          <w:tcPr>
            <w:tcW w:w="1610"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val="en-US" w:eastAsia="ru-RU"/>
              </w:rPr>
              <w:t>III</w:t>
            </w:r>
          </w:p>
        </w:tc>
        <w:tc>
          <w:tcPr>
            <w:tcW w:w="148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12</w:t>
            </w:r>
          </w:p>
        </w:tc>
        <w:tc>
          <w:tcPr>
            <w:tcW w:w="165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4 </w:t>
            </w:r>
          </w:p>
        </w:tc>
        <w:tc>
          <w:tcPr>
            <w:tcW w:w="162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 7 </w:t>
            </w:r>
          </w:p>
        </w:tc>
        <w:tc>
          <w:tcPr>
            <w:tcW w:w="155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1 </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F2A79" w:rsidRPr="005A1928" w:rsidTr="006F2A79">
        <w:tc>
          <w:tcPr>
            <w:tcW w:w="1610"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val="en-US" w:eastAsia="ru-RU"/>
              </w:rPr>
            </w:pPr>
            <w:r w:rsidRPr="005A1928">
              <w:rPr>
                <w:rFonts w:ascii="Times New Roman" w:eastAsia="Times New Roman" w:hAnsi="Times New Roman" w:cs="Times New Roman"/>
                <w:sz w:val="24"/>
                <w:szCs w:val="24"/>
                <w:lang w:val="en-US" w:eastAsia="ru-RU"/>
              </w:rPr>
              <w:t>IV</w:t>
            </w:r>
          </w:p>
        </w:tc>
        <w:tc>
          <w:tcPr>
            <w:tcW w:w="148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3</w:t>
            </w:r>
          </w:p>
        </w:tc>
        <w:tc>
          <w:tcPr>
            <w:tcW w:w="165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w:t>
            </w:r>
          </w:p>
        </w:tc>
        <w:tc>
          <w:tcPr>
            <w:tcW w:w="1626"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w:t>
            </w:r>
          </w:p>
        </w:tc>
        <w:tc>
          <w:tcPr>
            <w:tcW w:w="1555" w:type="dxa"/>
            <w:tcBorders>
              <w:top w:val="single" w:sz="4" w:space="0" w:color="auto"/>
              <w:left w:val="single" w:sz="4" w:space="0" w:color="auto"/>
              <w:bottom w:val="single" w:sz="4" w:space="0" w:color="auto"/>
              <w:right w:val="single" w:sz="4" w:space="0" w:color="auto"/>
            </w:tcBorders>
            <w:hideMark/>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sidRPr="005A1928">
              <w:rPr>
                <w:rFonts w:ascii="Times New Roman" w:eastAsia="Times New Roman" w:hAnsi="Times New Roman" w:cs="Times New Roman"/>
                <w:sz w:val="24"/>
                <w:szCs w:val="24"/>
                <w:lang w:eastAsia="ru-RU"/>
              </w:rPr>
              <w:t xml:space="preserve">   1 </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78" w:type="dxa"/>
            <w:tcBorders>
              <w:top w:val="single" w:sz="4" w:space="0" w:color="auto"/>
              <w:left w:val="single" w:sz="4" w:space="0" w:color="auto"/>
              <w:bottom w:val="single" w:sz="4" w:space="0" w:color="auto"/>
              <w:right w:val="single" w:sz="4" w:space="0" w:color="auto"/>
            </w:tcBorders>
          </w:tcPr>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6F2A79" w:rsidRPr="005A1928" w:rsidRDefault="006F2A79" w:rsidP="006F2A79">
      <w:pPr>
        <w:shd w:val="clear" w:color="auto" w:fill="FFFFFF"/>
        <w:spacing w:after="0" w:line="240" w:lineRule="auto"/>
        <w:jc w:val="both"/>
        <w:rPr>
          <w:rFonts w:ascii="Times New Roman" w:eastAsia="Times New Roman" w:hAnsi="Times New Roman" w:cs="Times New Roman"/>
          <w:sz w:val="24"/>
          <w:szCs w:val="24"/>
          <w:lang w:eastAsia="ru-RU"/>
        </w:rPr>
      </w:pPr>
    </w:p>
    <w:p w:rsidR="006F2A79" w:rsidRPr="006D74AF" w:rsidRDefault="006F2A79" w:rsidP="006F2A79">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Уровень</w:t>
      </w:r>
      <w:r>
        <w:rPr>
          <w:rFonts w:ascii="Times New Roman" w:eastAsia="Times New Roman" w:hAnsi="Times New Roman" w:cs="Times New Roman"/>
          <w:sz w:val="28"/>
          <w:szCs w:val="28"/>
          <w:lang w:eastAsia="ru-RU"/>
        </w:rPr>
        <w:t xml:space="preserve"> здоровья учащихся в начальной </w:t>
      </w:r>
      <w:r w:rsidRPr="006D74AF">
        <w:rPr>
          <w:rFonts w:ascii="Times New Roman" w:eastAsia="Times New Roman" w:hAnsi="Times New Roman" w:cs="Times New Roman"/>
          <w:sz w:val="28"/>
          <w:szCs w:val="28"/>
          <w:lang w:eastAsia="ru-RU"/>
        </w:rPr>
        <w:t>школе удовлетворительный и постепенно повышается.</w:t>
      </w:r>
    </w:p>
    <w:p w:rsidR="006F2A79" w:rsidRPr="006D74AF" w:rsidRDefault="006F2A79" w:rsidP="006F2A79">
      <w:pPr>
        <w:shd w:val="clear" w:color="auto" w:fill="FFFFFF"/>
        <w:spacing w:after="120" w:line="240" w:lineRule="auto"/>
        <w:ind w:firstLine="709"/>
        <w:jc w:val="both"/>
        <w:rPr>
          <w:rFonts w:ascii="Times New Roman" w:eastAsia="Times New Roman" w:hAnsi="Times New Roman" w:cs="Times New Roman"/>
          <w:sz w:val="28"/>
          <w:szCs w:val="28"/>
          <w:lang w:eastAsia="ru-RU"/>
        </w:rPr>
      </w:pPr>
      <w:r w:rsidRPr="006D74AF">
        <w:rPr>
          <w:rFonts w:ascii="Times New Roman" w:eastAsia="Times New Roman" w:hAnsi="Times New Roman" w:cs="Times New Roman"/>
          <w:sz w:val="28"/>
          <w:szCs w:val="28"/>
          <w:lang w:eastAsia="ru-RU"/>
        </w:rPr>
        <w:t>Процент</w:t>
      </w:r>
      <w:r>
        <w:rPr>
          <w:rFonts w:ascii="Times New Roman" w:eastAsia="Times New Roman" w:hAnsi="Times New Roman" w:cs="Times New Roman"/>
          <w:sz w:val="28"/>
          <w:szCs w:val="28"/>
          <w:lang w:eastAsia="ru-RU"/>
        </w:rPr>
        <w:t xml:space="preserve"> детей, пропускающих занятия по </w:t>
      </w:r>
      <w:r w:rsidRPr="006D74AF">
        <w:rPr>
          <w:rFonts w:ascii="Times New Roman" w:eastAsia="Times New Roman" w:hAnsi="Times New Roman" w:cs="Times New Roman"/>
          <w:sz w:val="28"/>
          <w:szCs w:val="28"/>
          <w:lang w:eastAsia="ru-RU"/>
        </w:rPr>
        <w:t>болезни соответствует среднестатистическим данным.</w:t>
      </w:r>
    </w:p>
    <w:p w:rsidR="006F2A79" w:rsidRDefault="006F2A79" w:rsidP="006F2A79">
      <w:pPr>
        <w:shd w:val="clear" w:color="auto" w:fill="FFFFFF"/>
        <w:tabs>
          <w:tab w:val="left" w:pos="360"/>
        </w:tab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74AF">
        <w:rPr>
          <w:rFonts w:ascii="Times New Roman" w:eastAsia="Times New Roman" w:hAnsi="Times New Roman" w:cs="Times New Roman"/>
          <w:sz w:val="28"/>
          <w:szCs w:val="28"/>
          <w:lang w:eastAsia="ru-RU"/>
        </w:rPr>
        <w:t xml:space="preserve">В среднем каждый учащийся пропустил за год 15 дней занятий по болезни. </w:t>
      </w:r>
    </w:p>
    <w:p w:rsidR="006F2A79" w:rsidRDefault="006F2A79" w:rsidP="006F2A79">
      <w:pPr>
        <w:shd w:val="clear" w:color="auto" w:fill="FFFFFF"/>
        <w:tabs>
          <w:tab w:val="left" w:pos="360"/>
        </w:tabs>
        <w:spacing w:after="120" w:line="240" w:lineRule="auto"/>
        <w:ind w:left="426" w:firstLine="709"/>
        <w:jc w:val="both"/>
        <w:rPr>
          <w:rFonts w:ascii="Times New Roman" w:eastAsia="Times New Roman" w:hAnsi="Times New Roman" w:cs="Times New Roman"/>
          <w:sz w:val="28"/>
          <w:szCs w:val="28"/>
          <w:lang w:eastAsia="ru-RU"/>
        </w:rPr>
      </w:pPr>
    </w:p>
    <w:p w:rsidR="006F2A79" w:rsidRPr="00086780" w:rsidRDefault="006F2A79" w:rsidP="006F2A79">
      <w:pPr>
        <w:widowControl w:val="0"/>
        <w:overflowPunct w:val="0"/>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086780">
        <w:rPr>
          <w:rFonts w:ascii="Times New Roman" w:eastAsia="Times New Roman" w:hAnsi="Times New Roman" w:cs="Times New Roman"/>
          <w:sz w:val="28"/>
          <w:szCs w:val="28"/>
        </w:rPr>
        <w:t xml:space="preserve">октябре 2016 </w:t>
      </w:r>
      <w:r>
        <w:rPr>
          <w:rFonts w:ascii="Times New Roman" w:eastAsia="Times New Roman" w:hAnsi="Times New Roman" w:cs="Times New Roman"/>
          <w:sz w:val="28"/>
          <w:szCs w:val="28"/>
        </w:rPr>
        <w:t xml:space="preserve">года </w:t>
      </w:r>
      <w:r w:rsidRPr="00086780">
        <w:rPr>
          <w:rFonts w:ascii="Times New Roman" w:eastAsia="Times New Roman" w:hAnsi="Times New Roman" w:cs="Times New Roman"/>
          <w:sz w:val="28"/>
          <w:szCs w:val="28"/>
        </w:rPr>
        <w:t xml:space="preserve">была создана </w:t>
      </w:r>
      <w:r>
        <w:rPr>
          <w:rFonts w:ascii="Times New Roman" w:eastAsia="Times New Roman" w:hAnsi="Times New Roman" w:cs="Times New Roman"/>
          <w:sz w:val="28"/>
          <w:szCs w:val="28"/>
        </w:rPr>
        <w:t>ш</w:t>
      </w:r>
      <w:r w:rsidRPr="00086780">
        <w:rPr>
          <w:rFonts w:ascii="Times New Roman" w:eastAsia="Times New Roman" w:hAnsi="Times New Roman" w:cs="Times New Roman"/>
          <w:sz w:val="28"/>
          <w:szCs w:val="28"/>
        </w:rPr>
        <w:t xml:space="preserve">кольная служба примирения </w:t>
      </w:r>
      <w:r>
        <w:rPr>
          <w:rFonts w:ascii="Times New Roman" w:eastAsia="Times New Roman" w:hAnsi="Times New Roman" w:cs="Times New Roman"/>
          <w:sz w:val="28"/>
          <w:szCs w:val="28"/>
        </w:rPr>
        <w:t>на основании П</w:t>
      </w:r>
      <w:r w:rsidRPr="00086780">
        <w:rPr>
          <w:rFonts w:ascii="Times New Roman" w:eastAsia="Times New Roman" w:hAnsi="Times New Roman" w:cs="Times New Roman"/>
          <w:sz w:val="28"/>
          <w:szCs w:val="28"/>
        </w:rPr>
        <w:t xml:space="preserve">риказа №18  от 16.10. 2016 г. </w:t>
      </w:r>
      <w:r>
        <w:rPr>
          <w:rFonts w:ascii="Times New Roman" w:eastAsia="Times New Roman" w:hAnsi="Times New Roman" w:cs="Times New Roman"/>
          <w:sz w:val="28"/>
          <w:szCs w:val="28"/>
        </w:rPr>
        <w:t>МО и Н РА.</w:t>
      </w:r>
    </w:p>
    <w:p w:rsidR="006F2A79" w:rsidRPr="00086780" w:rsidRDefault="006F2A79" w:rsidP="006F2A79">
      <w:pPr>
        <w:spacing w:after="0"/>
        <w:ind w:left="709"/>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1.Служба  школьной  медиации    существует  с  октября  2016  учебного  года.</w:t>
      </w:r>
    </w:p>
    <w:p w:rsidR="006F2A79" w:rsidRPr="00D36D35" w:rsidRDefault="006F2A79" w:rsidP="006F2A79">
      <w:pPr>
        <w:pStyle w:val="ab"/>
        <w:widowControl w:val="0"/>
        <w:numPr>
          <w:ilvl w:val="0"/>
          <w:numId w:val="9"/>
        </w:numPr>
        <w:autoSpaceDE w:val="0"/>
        <w:autoSpaceDN w:val="0"/>
        <w:adjustRightInd w:val="0"/>
        <w:spacing w:after="0"/>
        <w:ind w:left="709"/>
        <w:rPr>
          <w:rFonts w:ascii="Times New Roman" w:eastAsia="Times New Roman" w:hAnsi="Times New Roman" w:cs="Times New Roman"/>
          <w:sz w:val="24"/>
          <w:szCs w:val="24"/>
        </w:rPr>
      </w:pPr>
      <w:r w:rsidRPr="00D36D35">
        <w:rPr>
          <w:rFonts w:ascii="Times New Roman" w:eastAsia="Times New Roman" w:hAnsi="Times New Roman" w:cs="Times New Roman"/>
          <w:sz w:val="28"/>
          <w:szCs w:val="28"/>
          <w:lang w:eastAsia="ru-RU"/>
        </w:rPr>
        <w:t xml:space="preserve"> Работа  осуществляется  согласно   методическим  рекомендациям  Федерального  государственного  бюджетного  учреждения « Фе</w:t>
      </w:r>
      <w:r>
        <w:rPr>
          <w:rFonts w:ascii="Times New Roman" w:eastAsia="Times New Roman" w:hAnsi="Times New Roman" w:cs="Times New Roman"/>
          <w:sz w:val="28"/>
          <w:szCs w:val="28"/>
          <w:lang w:eastAsia="ru-RU"/>
        </w:rPr>
        <w:t>деральный  институт  медиации»</w:t>
      </w:r>
      <w:proofErr w:type="gramStart"/>
      <w:r>
        <w:rPr>
          <w:rFonts w:ascii="Times New Roman" w:eastAsia="Times New Roman" w:hAnsi="Times New Roman" w:cs="Times New Roman"/>
          <w:sz w:val="28"/>
          <w:szCs w:val="28"/>
          <w:lang w:eastAsia="ru-RU"/>
        </w:rPr>
        <w:t xml:space="preserve"> .</w:t>
      </w:r>
      <w:proofErr w:type="gramEnd"/>
    </w:p>
    <w:p w:rsidR="006F2A79" w:rsidRDefault="006F2A79" w:rsidP="006F2A79">
      <w:pPr>
        <w:widowControl w:val="0"/>
        <w:autoSpaceDE w:val="0"/>
        <w:autoSpaceDN w:val="0"/>
        <w:adjustRightInd w:val="0"/>
        <w:spacing w:after="0"/>
        <w:ind w:left="349"/>
        <w:rPr>
          <w:rFonts w:ascii="Times New Roman" w:eastAsia="Times New Roman" w:hAnsi="Times New Roman" w:cs="Times New Roman"/>
          <w:sz w:val="24"/>
          <w:szCs w:val="24"/>
        </w:rPr>
      </w:pPr>
    </w:p>
    <w:p w:rsidR="006F2A79" w:rsidRDefault="006F2A79" w:rsidP="006F2A79">
      <w:pPr>
        <w:widowControl w:val="0"/>
        <w:autoSpaceDE w:val="0"/>
        <w:autoSpaceDN w:val="0"/>
        <w:adjustRightInd w:val="0"/>
        <w:spacing w:after="0"/>
        <w:ind w:left="349"/>
        <w:rPr>
          <w:rFonts w:ascii="Times New Roman" w:eastAsia="Times New Roman" w:hAnsi="Times New Roman" w:cs="Times New Roman"/>
          <w:sz w:val="24"/>
          <w:szCs w:val="24"/>
        </w:rPr>
      </w:pPr>
    </w:p>
    <w:p w:rsidR="006F2A79" w:rsidRPr="00D36D35" w:rsidRDefault="006F2A79" w:rsidP="006F2A79">
      <w:pPr>
        <w:widowControl w:val="0"/>
        <w:autoSpaceDE w:val="0"/>
        <w:autoSpaceDN w:val="0"/>
        <w:adjustRightInd w:val="0"/>
        <w:spacing w:after="0"/>
        <w:ind w:left="349"/>
        <w:rPr>
          <w:rFonts w:ascii="Times New Roman" w:eastAsia="Times New Roman" w:hAnsi="Times New Roman" w:cs="Times New Roman"/>
          <w:sz w:val="24"/>
          <w:szCs w:val="24"/>
        </w:rPr>
      </w:pPr>
    </w:p>
    <w:p w:rsidR="006F2A79" w:rsidRPr="00086780" w:rsidRDefault="006F2A79" w:rsidP="006F2A79">
      <w:pPr>
        <w:widowControl w:val="0"/>
        <w:overflowPunct w:val="0"/>
        <w:autoSpaceDE w:val="0"/>
        <w:autoSpaceDN w:val="0"/>
        <w:adjustRightInd w:val="0"/>
        <w:spacing w:after="0"/>
        <w:ind w:firstLine="708"/>
        <w:jc w:val="both"/>
        <w:rPr>
          <w:rFonts w:ascii="Times New Roman" w:eastAsia="Times New Roman" w:hAnsi="Times New Roman" w:cs="Times New Roman"/>
          <w:sz w:val="28"/>
          <w:szCs w:val="28"/>
        </w:rPr>
      </w:pPr>
      <w:r w:rsidRPr="00086780">
        <w:rPr>
          <w:rFonts w:ascii="Times New Roman" w:eastAsia="Times New Roman" w:hAnsi="Times New Roman" w:cs="Times New Roman"/>
          <w:b/>
          <w:bCs/>
          <w:sz w:val="28"/>
          <w:szCs w:val="28"/>
        </w:rPr>
        <w:t xml:space="preserve">Основная цель работы службы </w:t>
      </w:r>
      <w:r w:rsidRPr="00086780">
        <w:rPr>
          <w:rFonts w:ascii="Times New Roman" w:eastAsia="Times New Roman" w:hAnsi="Times New Roman" w:cs="Times New Roman"/>
          <w:sz w:val="28"/>
          <w:szCs w:val="28"/>
        </w:rPr>
        <w:t>- предотвращение правонарушений среди учащихся, снижение конфликтных ситуаций между ними, организация встреч «лицом к лицу» между сторонами конфликта, где ведущий встречи создаёт условия для внимания к нуждам сторон.</w:t>
      </w:r>
    </w:p>
    <w:p w:rsidR="006F2A79" w:rsidRPr="00086780" w:rsidRDefault="006F2A79" w:rsidP="006F2A79">
      <w:pPr>
        <w:widowControl w:val="0"/>
        <w:overflowPunct w:val="0"/>
        <w:autoSpaceDE w:val="0"/>
        <w:autoSpaceDN w:val="0"/>
        <w:adjustRightInd w:val="0"/>
        <w:spacing w:after="0" w:line="266" w:lineRule="auto"/>
        <w:ind w:firstLine="708"/>
        <w:jc w:val="both"/>
        <w:rPr>
          <w:rFonts w:ascii="Times New Roman" w:eastAsia="Times New Roman" w:hAnsi="Times New Roman" w:cs="Times New Roman"/>
          <w:sz w:val="24"/>
          <w:szCs w:val="24"/>
        </w:rPr>
      </w:pPr>
    </w:p>
    <w:p w:rsidR="006F2A79" w:rsidRPr="00086780" w:rsidRDefault="006F2A79" w:rsidP="006F2A79">
      <w:pPr>
        <w:widowControl w:val="0"/>
        <w:autoSpaceDE w:val="0"/>
        <w:autoSpaceDN w:val="0"/>
        <w:adjustRightInd w:val="0"/>
        <w:spacing w:after="0" w:line="117" w:lineRule="exact"/>
        <w:rPr>
          <w:rFonts w:ascii="Times New Roman" w:eastAsia="Times New Roman" w:hAnsi="Times New Roman" w:cs="Times New Roman"/>
          <w:sz w:val="24"/>
          <w:szCs w:val="24"/>
        </w:rPr>
      </w:pPr>
    </w:p>
    <w:p w:rsidR="006F2A79" w:rsidRPr="00086780" w:rsidRDefault="006F2A79" w:rsidP="006F2A79">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86780">
        <w:rPr>
          <w:rFonts w:ascii="Times New Roman" w:eastAsia="Times New Roman" w:hAnsi="Times New Roman" w:cs="Times New Roman"/>
          <w:b/>
          <w:bCs/>
          <w:sz w:val="28"/>
          <w:szCs w:val="28"/>
        </w:rPr>
        <w:t>Задачи:</w:t>
      </w:r>
    </w:p>
    <w:p w:rsidR="006F2A79" w:rsidRPr="00086780" w:rsidRDefault="006F2A79" w:rsidP="006F2A79">
      <w:pPr>
        <w:widowControl w:val="0"/>
        <w:autoSpaceDE w:val="0"/>
        <w:autoSpaceDN w:val="0"/>
        <w:adjustRightInd w:val="0"/>
        <w:spacing w:after="0" w:line="204" w:lineRule="exact"/>
        <w:rPr>
          <w:rFonts w:ascii="Times New Roman" w:eastAsia="Times New Roman" w:hAnsi="Times New Roman" w:cs="Times New Roman"/>
          <w:sz w:val="24"/>
          <w:szCs w:val="24"/>
        </w:rPr>
      </w:pPr>
    </w:p>
    <w:p w:rsidR="006F2A79" w:rsidRPr="00086780" w:rsidRDefault="006F2A79" w:rsidP="006F2A79">
      <w:pPr>
        <w:numPr>
          <w:ilvl w:val="0"/>
          <w:numId w:val="11"/>
        </w:numPr>
        <w:spacing w:after="0" w:line="360" w:lineRule="auto"/>
        <w:ind w:left="714" w:hanging="357"/>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При конфликте снизить административные, карательные воздействия взрослых, а также силовые воздействия подростков и перевести их в конструктивный диалог между сторонами конфликта;</w:t>
      </w:r>
    </w:p>
    <w:p w:rsidR="006F2A79" w:rsidRPr="00086780" w:rsidRDefault="006F2A79" w:rsidP="006F2A79">
      <w:pPr>
        <w:numPr>
          <w:ilvl w:val="0"/>
          <w:numId w:val="11"/>
        </w:numPr>
        <w:spacing w:after="0" w:line="360" w:lineRule="auto"/>
        <w:ind w:left="714" w:hanging="357"/>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Включать подростков в совместную деятельность: участие в значимом для образования России инновационном проекте;</w:t>
      </w:r>
    </w:p>
    <w:p w:rsidR="006F2A79" w:rsidRPr="00086780" w:rsidRDefault="006F2A79" w:rsidP="006F2A79">
      <w:pPr>
        <w:numPr>
          <w:ilvl w:val="0"/>
          <w:numId w:val="11"/>
        </w:numPr>
        <w:spacing w:after="0" w:line="360" w:lineRule="auto"/>
        <w:ind w:left="714" w:hanging="357"/>
        <w:jc w:val="both"/>
        <w:rPr>
          <w:rFonts w:ascii="Times New Roman" w:eastAsia="Times New Roman" w:hAnsi="Times New Roman" w:cs="Times New Roman"/>
          <w:sz w:val="28"/>
          <w:szCs w:val="28"/>
          <w:lang w:val="en-US"/>
        </w:rPr>
      </w:pPr>
      <w:proofErr w:type="spellStart"/>
      <w:r w:rsidRPr="00086780">
        <w:rPr>
          <w:rFonts w:ascii="Times New Roman" w:eastAsia="Times New Roman" w:hAnsi="Times New Roman" w:cs="Times New Roman"/>
          <w:sz w:val="28"/>
          <w:szCs w:val="28"/>
          <w:lang w:val="en-US"/>
        </w:rPr>
        <w:t>Обучать</w:t>
      </w:r>
      <w:proofErr w:type="spellEnd"/>
      <w:r w:rsidRPr="00086780">
        <w:rPr>
          <w:rFonts w:ascii="Times New Roman" w:eastAsia="Times New Roman" w:hAnsi="Times New Roman" w:cs="Times New Roman"/>
          <w:sz w:val="28"/>
          <w:szCs w:val="28"/>
          <w:lang w:val="en-US"/>
        </w:rPr>
        <w:t xml:space="preserve"> </w:t>
      </w:r>
      <w:proofErr w:type="spellStart"/>
      <w:r w:rsidRPr="00086780">
        <w:rPr>
          <w:rFonts w:ascii="Times New Roman" w:eastAsia="Times New Roman" w:hAnsi="Times New Roman" w:cs="Times New Roman"/>
          <w:sz w:val="28"/>
          <w:szCs w:val="28"/>
          <w:lang w:val="en-US"/>
        </w:rPr>
        <w:t>школьников</w:t>
      </w:r>
      <w:proofErr w:type="spellEnd"/>
      <w:r w:rsidRPr="00086780">
        <w:rPr>
          <w:rFonts w:ascii="Times New Roman" w:eastAsia="Times New Roman" w:hAnsi="Times New Roman" w:cs="Times New Roman"/>
          <w:sz w:val="28"/>
          <w:szCs w:val="28"/>
          <w:lang w:val="en-US"/>
        </w:rPr>
        <w:t xml:space="preserve"> </w:t>
      </w:r>
      <w:proofErr w:type="spellStart"/>
      <w:r w:rsidRPr="00086780">
        <w:rPr>
          <w:rFonts w:ascii="Times New Roman" w:eastAsia="Times New Roman" w:hAnsi="Times New Roman" w:cs="Times New Roman"/>
          <w:sz w:val="28"/>
          <w:szCs w:val="28"/>
          <w:lang w:val="en-US"/>
        </w:rPr>
        <w:t>конструктивной</w:t>
      </w:r>
      <w:proofErr w:type="spellEnd"/>
      <w:r w:rsidRPr="00086780">
        <w:rPr>
          <w:rFonts w:ascii="Times New Roman" w:eastAsia="Times New Roman" w:hAnsi="Times New Roman" w:cs="Times New Roman"/>
          <w:sz w:val="28"/>
          <w:szCs w:val="28"/>
          <w:lang w:val="en-US"/>
        </w:rPr>
        <w:t xml:space="preserve"> </w:t>
      </w:r>
      <w:proofErr w:type="spellStart"/>
      <w:r w:rsidRPr="00086780">
        <w:rPr>
          <w:rFonts w:ascii="Times New Roman" w:eastAsia="Times New Roman" w:hAnsi="Times New Roman" w:cs="Times New Roman"/>
          <w:sz w:val="28"/>
          <w:szCs w:val="28"/>
          <w:lang w:val="en-US"/>
        </w:rPr>
        <w:t>коммуникации</w:t>
      </w:r>
      <w:proofErr w:type="spellEnd"/>
      <w:r w:rsidRPr="00086780">
        <w:rPr>
          <w:rFonts w:ascii="Times New Roman" w:eastAsia="Times New Roman" w:hAnsi="Times New Roman" w:cs="Times New Roman"/>
          <w:sz w:val="28"/>
          <w:szCs w:val="28"/>
          <w:lang w:val="en-US"/>
        </w:rPr>
        <w:t>;</w:t>
      </w:r>
    </w:p>
    <w:p w:rsidR="006F2A79" w:rsidRPr="00086780" w:rsidRDefault="006F2A79" w:rsidP="006F2A79">
      <w:pPr>
        <w:numPr>
          <w:ilvl w:val="0"/>
          <w:numId w:val="11"/>
        </w:numPr>
        <w:spacing w:after="0" w:line="360" w:lineRule="auto"/>
        <w:ind w:left="714" w:hanging="357"/>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lastRenderedPageBreak/>
        <w:t>Дать возможность существующим в школе сообществам понять друг друга;</w:t>
      </w:r>
    </w:p>
    <w:p w:rsidR="006F2A79" w:rsidRPr="00086780" w:rsidRDefault="006F2A79" w:rsidP="006F2A79">
      <w:pPr>
        <w:numPr>
          <w:ilvl w:val="0"/>
          <w:numId w:val="11"/>
        </w:numPr>
        <w:spacing w:after="0" w:line="360" w:lineRule="auto"/>
        <w:ind w:left="714" w:hanging="357"/>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Проводить программы примирения и презентационные мероприятия для всей школы.</w:t>
      </w:r>
    </w:p>
    <w:p w:rsidR="006F2A79" w:rsidRPr="00086780" w:rsidRDefault="006F2A79" w:rsidP="006F2A79">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 xml:space="preserve">В состав ШСП входят: </w:t>
      </w:r>
    </w:p>
    <w:p w:rsidR="006F2A79" w:rsidRPr="00086780" w:rsidRDefault="006F2A79" w:rsidP="006F2A79">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8"/>
          <w:szCs w:val="28"/>
        </w:rPr>
      </w:pPr>
    </w:p>
    <w:p w:rsidR="006F2A79" w:rsidRPr="00086780" w:rsidRDefault="006F2A79" w:rsidP="006F2A79">
      <w:pPr>
        <w:ind w:left="426"/>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1. 9 обучающихся  –8- 10 классов;</w:t>
      </w:r>
    </w:p>
    <w:p w:rsidR="006F2A79" w:rsidRPr="00086780" w:rsidRDefault="006F2A79" w:rsidP="006F2A79">
      <w:pPr>
        <w:ind w:left="426"/>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 xml:space="preserve">2. Социальный педагог  </w:t>
      </w:r>
      <w:proofErr w:type="spellStart"/>
      <w:r w:rsidRPr="00086780">
        <w:rPr>
          <w:rFonts w:ascii="Times New Roman" w:eastAsia="Times New Roman" w:hAnsi="Times New Roman" w:cs="Times New Roman"/>
          <w:sz w:val="28"/>
          <w:szCs w:val="28"/>
        </w:rPr>
        <w:t>Тазова</w:t>
      </w:r>
      <w:proofErr w:type="spellEnd"/>
      <w:r w:rsidRPr="00086780">
        <w:rPr>
          <w:rFonts w:ascii="Times New Roman" w:eastAsia="Times New Roman" w:hAnsi="Times New Roman" w:cs="Times New Roman"/>
          <w:sz w:val="28"/>
          <w:szCs w:val="28"/>
        </w:rPr>
        <w:t xml:space="preserve">  Ф.Б..</w:t>
      </w:r>
    </w:p>
    <w:p w:rsidR="006F2A79" w:rsidRPr="00086780" w:rsidRDefault="006F2A79" w:rsidP="006F2A79">
      <w:pPr>
        <w:ind w:left="426"/>
        <w:jc w:val="both"/>
        <w:rPr>
          <w:rFonts w:ascii="Times New Roman" w:eastAsia="Times New Roman" w:hAnsi="Times New Roman" w:cs="Times New Roman"/>
          <w:sz w:val="28"/>
          <w:szCs w:val="28"/>
        </w:rPr>
      </w:pPr>
      <w:r w:rsidRPr="00086780">
        <w:rPr>
          <w:rFonts w:ascii="Times New Roman" w:eastAsia="Times New Roman" w:hAnsi="Times New Roman" w:cs="Times New Roman"/>
          <w:sz w:val="28"/>
          <w:szCs w:val="28"/>
        </w:rPr>
        <w:t xml:space="preserve">3.  Педагог </w:t>
      </w:r>
      <w:proofErr w:type="gramStart"/>
      <w:r w:rsidRPr="00086780">
        <w:rPr>
          <w:rFonts w:ascii="Times New Roman" w:eastAsia="Times New Roman" w:hAnsi="Times New Roman" w:cs="Times New Roman"/>
          <w:sz w:val="28"/>
          <w:szCs w:val="28"/>
        </w:rPr>
        <w:t>–п</w:t>
      </w:r>
      <w:proofErr w:type="gramEnd"/>
      <w:r w:rsidRPr="00086780">
        <w:rPr>
          <w:rFonts w:ascii="Times New Roman" w:eastAsia="Times New Roman" w:hAnsi="Times New Roman" w:cs="Times New Roman"/>
          <w:sz w:val="28"/>
          <w:szCs w:val="28"/>
        </w:rPr>
        <w:t xml:space="preserve">сихолог- </w:t>
      </w:r>
      <w:proofErr w:type="spellStart"/>
      <w:r w:rsidRPr="00086780">
        <w:rPr>
          <w:rFonts w:ascii="Times New Roman" w:eastAsia="Times New Roman" w:hAnsi="Times New Roman" w:cs="Times New Roman"/>
          <w:sz w:val="28"/>
          <w:szCs w:val="28"/>
        </w:rPr>
        <w:t>Джанчатова</w:t>
      </w:r>
      <w:proofErr w:type="spellEnd"/>
      <w:r w:rsidRPr="00086780">
        <w:rPr>
          <w:rFonts w:ascii="Times New Roman" w:eastAsia="Times New Roman" w:hAnsi="Times New Roman" w:cs="Times New Roman"/>
          <w:sz w:val="28"/>
          <w:szCs w:val="28"/>
        </w:rPr>
        <w:t xml:space="preserve"> З.К..</w:t>
      </w:r>
    </w:p>
    <w:p w:rsidR="006F2A79" w:rsidRPr="00086780" w:rsidRDefault="006F2A79" w:rsidP="006F2A79">
      <w:pPr>
        <w:spacing w:after="0"/>
        <w:ind w:left="360"/>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 xml:space="preserve">1.  Наиболее  значимым  на  первом этапе  создания СШМ считаю  изучение  и руководство нормативно </w:t>
      </w:r>
      <w:proofErr w:type="gramStart"/>
      <w:r w:rsidRPr="00086780">
        <w:rPr>
          <w:rFonts w:ascii="Times New Roman" w:eastAsia="Times New Roman" w:hAnsi="Times New Roman" w:cs="Times New Roman"/>
          <w:sz w:val="28"/>
          <w:szCs w:val="28"/>
          <w:lang w:eastAsia="ru-RU"/>
        </w:rPr>
        <w:t>–п</w:t>
      </w:r>
      <w:proofErr w:type="gramEnd"/>
      <w:r w:rsidRPr="00086780">
        <w:rPr>
          <w:rFonts w:ascii="Times New Roman" w:eastAsia="Times New Roman" w:hAnsi="Times New Roman" w:cs="Times New Roman"/>
          <w:sz w:val="28"/>
          <w:szCs w:val="28"/>
          <w:lang w:eastAsia="ru-RU"/>
        </w:rPr>
        <w:t xml:space="preserve">равовыми  положениями, применение  методических рекомендаций , изучение   </w:t>
      </w:r>
      <w:proofErr w:type="spellStart"/>
      <w:r w:rsidRPr="00086780">
        <w:rPr>
          <w:rFonts w:ascii="Times New Roman" w:eastAsia="Times New Roman" w:hAnsi="Times New Roman" w:cs="Times New Roman"/>
          <w:sz w:val="28"/>
          <w:szCs w:val="28"/>
          <w:lang w:eastAsia="ru-RU"/>
        </w:rPr>
        <w:t>конфликтологии</w:t>
      </w:r>
      <w:proofErr w:type="spellEnd"/>
      <w:r w:rsidRPr="00086780">
        <w:rPr>
          <w:rFonts w:ascii="Times New Roman" w:eastAsia="Times New Roman" w:hAnsi="Times New Roman" w:cs="Times New Roman"/>
          <w:sz w:val="28"/>
          <w:szCs w:val="28"/>
          <w:lang w:eastAsia="ru-RU"/>
        </w:rPr>
        <w:t xml:space="preserve">  и эффективных способов  выхода из конфликта. Активное взаимодействие  СШМ  с КДН, ЗП и органами опеки и попечительства.                   </w:t>
      </w:r>
    </w:p>
    <w:p w:rsidR="006F2A79" w:rsidRPr="00086780" w:rsidRDefault="006F2A79" w:rsidP="006F2A79">
      <w:pPr>
        <w:numPr>
          <w:ilvl w:val="0"/>
          <w:numId w:val="12"/>
        </w:numPr>
        <w:spacing w:after="0"/>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В работу СШМ  вовлечены председатель родительского комитета и законные представители     детей.</w:t>
      </w:r>
    </w:p>
    <w:p w:rsidR="006F2A79" w:rsidRPr="00086780" w:rsidRDefault="006F2A79" w:rsidP="006F2A79">
      <w:pPr>
        <w:spacing w:after="0"/>
        <w:ind w:left="360"/>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2.В рамках деятельности  СШМ  участвует       группа</w:t>
      </w:r>
      <w:r>
        <w:rPr>
          <w:rFonts w:ascii="Times New Roman" w:eastAsia="Times New Roman" w:hAnsi="Times New Roman" w:cs="Times New Roman"/>
          <w:sz w:val="28"/>
          <w:szCs w:val="28"/>
          <w:lang w:eastAsia="ru-RU"/>
        </w:rPr>
        <w:t xml:space="preserve">  равных</w:t>
      </w:r>
      <w:r w:rsidRPr="00086780">
        <w:rPr>
          <w:rFonts w:ascii="Times New Roman" w:eastAsia="Times New Roman" w:hAnsi="Times New Roman" w:cs="Times New Roman"/>
          <w:sz w:val="28"/>
          <w:szCs w:val="28"/>
          <w:lang w:eastAsia="ru-RU"/>
        </w:rPr>
        <w:t>, учащиеся (с13-17лет).</w:t>
      </w:r>
    </w:p>
    <w:p w:rsidR="006F2A79" w:rsidRPr="00086780" w:rsidRDefault="006F2A79" w:rsidP="006F2A79">
      <w:pPr>
        <w:numPr>
          <w:ilvl w:val="0"/>
          <w:numId w:val="9"/>
        </w:numPr>
        <w:spacing w:after="0"/>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СШМ  предполагает  реализовывать  свои  задачи  на основе  разработанных методических рекомендаций    по варианту.</w:t>
      </w:r>
    </w:p>
    <w:p w:rsidR="006F2A79" w:rsidRPr="00086780" w:rsidRDefault="006F2A79" w:rsidP="006F2A79">
      <w:pPr>
        <w:numPr>
          <w:ilvl w:val="0"/>
          <w:numId w:val="9"/>
        </w:numPr>
        <w:spacing w:after="0"/>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 xml:space="preserve"> СШМ  ведет анализ результатов практического применения  медиации и восстановительного подхода</w:t>
      </w:r>
      <w:proofErr w:type="gramStart"/>
      <w:r w:rsidRPr="00086780">
        <w:rPr>
          <w:rFonts w:ascii="Times New Roman" w:eastAsia="Times New Roman" w:hAnsi="Times New Roman" w:cs="Times New Roman"/>
          <w:sz w:val="28"/>
          <w:szCs w:val="28"/>
          <w:lang w:eastAsia="ru-RU"/>
        </w:rPr>
        <w:t xml:space="preserve">  .</w:t>
      </w:r>
      <w:proofErr w:type="gramEnd"/>
    </w:p>
    <w:p w:rsidR="006F2A79" w:rsidRPr="00086780" w:rsidRDefault="006F2A79" w:rsidP="006F2A79">
      <w:pPr>
        <w:spacing w:after="0"/>
        <w:ind w:left="360"/>
        <w:contextualSpacing/>
        <w:rPr>
          <w:rFonts w:ascii="Times New Roman" w:eastAsia="Times New Roman" w:hAnsi="Times New Roman" w:cs="Times New Roman"/>
          <w:sz w:val="28"/>
          <w:szCs w:val="28"/>
          <w:lang w:eastAsia="ru-RU"/>
        </w:rPr>
      </w:pPr>
      <w:r w:rsidRPr="00086780">
        <w:rPr>
          <w:rFonts w:ascii="Times New Roman" w:eastAsia="Times New Roman" w:hAnsi="Times New Roman" w:cs="Times New Roman"/>
          <w:sz w:val="28"/>
          <w:szCs w:val="28"/>
          <w:lang w:eastAsia="ru-RU"/>
        </w:rPr>
        <w:t xml:space="preserve"> </w:t>
      </w:r>
    </w:p>
    <w:p w:rsidR="006F2A79" w:rsidRDefault="006F2A79" w:rsidP="006F2A79">
      <w:pPr>
        <w:shd w:val="clear" w:color="auto" w:fill="FFFFFF"/>
        <w:tabs>
          <w:tab w:val="left" w:pos="360"/>
        </w:tabs>
        <w:spacing w:after="120" w:line="240" w:lineRule="auto"/>
        <w:jc w:val="both"/>
        <w:rPr>
          <w:rFonts w:ascii="Times New Roman" w:eastAsia="Times New Roman" w:hAnsi="Times New Roman" w:cs="Times New Roman"/>
          <w:sz w:val="28"/>
          <w:szCs w:val="28"/>
          <w:lang w:eastAsia="ru-RU"/>
        </w:rPr>
      </w:pPr>
    </w:p>
    <w:p w:rsidR="006F2A79" w:rsidRDefault="006F2A79" w:rsidP="006F2A79">
      <w:pPr>
        <w:shd w:val="clear" w:color="auto" w:fill="FFFFFF"/>
        <w:tabs>
          <w:tab w:val="left" w:pos="360"/>
        </w:tabs>
        <w:spacing w:after="120" w:line="240" w:lineRule="auto"/>
        <w:jc w:val="both"/>
        <w:rPr>
          <w:rFonts w:ascii="Times New Roman" w:eastAsia="Times New Roman" w:hAnsi="Times New Roman" w:cs="Times New Roman"/>
          <w:sz w:val="28"/>
          <w:szCs w:val="28"/>
          <w:lang w:eastAsia="ru-RU"/>
        </w:rPr>
      </w:pPr>
    </w:p>
    <w:p w:rsidR="006F2A79" w:rsidRPr="009C1D40" w:rsidRDefault="006F2A79" w:rsidP="006F2A79">
      <w:pPr>
        <w:tabs>
          <w:tab w:val="left" w:pos="6500"/>
        </w:tabs>
        <w:spacing w:after="0" w:line="240" w:lineRule="auto"/>
        <w:rPr>
          <w:rFonts w:ascii="Times New Roman" w:eastAsia="Times New Roman" w:hAnsi="Times New Roman" w:cs="Times New Roman"/>
          <w:b/>
          <w:bCs/>
          <w:i/>
          <w:sz w:val="28"/>
          <w:szCs w:val="28"/>
          <w:u w:val="single"/>
          <w:lang w:eastAsia="ru-RU"/>
        </w:rPr>
      </w:pPr>
      <w:r w:rsidRPr="009C1D40">
        <w:rPr>
          <w:rFonts w:ascii="Times New Roman" w:eastAsia="Times New Roman" w:hAnsi="Times New Roman" w:cs="Times New Roman"/>
          <w:b/>
          <w:bCs/>
          <w:i/>
          <w:sz w:val="28"/>
          <w:szCs w:val="28"/>
          <w:u w:val="single"/>
          <w:lang w:eastAsia="ru-RU"/>
        </w:rPr>
        <w:t>Подвоз учащихся</w:t>
      </w:r>
      <w:r w:rsidRPr="009C1D40">
        <w:rPr>
          <w:rFonts w:ascii="Times New Roman" w:eastAsiaTheme="minorEastAsia" w:hAnsi="Times New Roman" w:cs="Times New Roman"/>
          <w:i/>
          <w:noProof/>
          <w:sz w:val="20"/>
          <w:szCs w:val="20"/>
          <w:lang w:eastAsia="ru-RU"/>
        </w:rPr>
        <w:drawing>
          <wp:anchor distT="0" distB="0" distL="114300" distR="114300" simplePos="0" relativeHeight="251698176" behindDoc="1" locked="0" layoutInCell="0" allowOverlap="1">
            <wp:simplePos x="0" y="0"/>
            <wp:positionH relativeFrom="column">
              <wp:posOffset>9099550</wp:posOffset>
            </wp:positionH>
            <wp:positionV relativeFrom="paragraph">
              <wp:posOffset>649605</wp:posOffset>
            </wp:positionV>
            <wp:extent cx="6350" cy="6350"/>
            <wp:effectExtent l="0" t="0" r="0"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6350" cy="6350"/>
                    </a:xfrm>
                    <a:prstGeom prst="rect">
                      <a:avLst/>
                    </a:prstGeom>
                    <a:noFill/>
                  </pic:spPr>
                </pic:pic>
              </a:graphicData>
            </a:graphic>
          </wp:anchor>
        </w:drawing>
      </w:r>
    </w:p>
    <w:p w:rsidR="006F2A79" w:rsidRPr="009C1D40" w:rsidRDefault="006F2A79" w:rsidP="006F2A79">
      <w:pPr>
        <w:spacing w:after="0" w:line="200" w:lineRule="exact"/>
        <w:rPr>
          <w:rFonts w:ascii="Times New Roman" w:eastAsiaTheme="minorEastAsia" w:hAnsi="Times New Roman" w:cs="Times New Roman"/>
          <w:i/>
          <w:sz w:val="20"/>
          <w:szCs w:val="20"/>
          <w:lang w:eastAsia="ru-RU"/>
        </w:rPr>
      </w:pPr>
    </w:p>
    <w:p w:rsidR="006F2A79" w:rsidRPr="000E6D7D" w:rsidRDefault="006F2A79" w:rsidP="006F2A79">
      <w:pPr>
        <w:spacing w:after="0" w:line="200" w:lineRule="exact"/>
        <w:rPr>
          <w:rFonts w:ascii="Times New Roman" w:eastAsiaTheme="minorEastAsia" w:hAnsi="Times New Roman" w:cs="Times New Roman"/>
          <w:sz w:val="20"/>
          <w:szCs w:val="20"/>
          <w:lang w:eastAsia="ru-RU"/>
        </w:rPr>
      </w:pPr>
    </w:p>
    <w:tbl>
      <w:tblPr>
        <w:tblpPr w:leftFromText="180" w:rightFromText="180" w:vertAnchor="text" w:horzAnchor="margin" w:tblpXSpec="center" w:tblpY="24"/>
        <w:tblW w:w="9229" w:type="dxa"/>
        <w:tblLayout w:type="fixed"/>
        <w:tblCellMar>
          <w:left w:w="0" w:type="dxa"/>
          <w:right w:w="0" w:type="dxa"/>
        </w:tblCellMar>
        <w:tblLook w:val="04A0"/>
      </w:tblPr>
      <w:tblGrid>
        <w:gridCol w:w="3008"/>
        <w:gridCol w:w="3748"/>
        <w:gridCol w:w="2473"/>
      </w:tblGrid>
      <w:tr w:rsidR="006F2A79" w:rsidRPr="000E6D7D" w:rsidTr="006F2A79">
        <w:trPr>
          <w:trHeight w:val="276"/>
        </w:trPr>
        <w:tc>
          <w:tcPr>
            <w:tcW w:w="3008" w:type="dxa"/>
            <w:tcBorders>
              <w:top w:val="single" w:sz="8" w:space="0" w:color="auto"/>
              <w:right w:val="single" w:sz="8" w:space="0" w:color="auto"/>
            </w:tcBorders>
            <w:vAlign w:val="bottom"/>
          </w:tcPr>
          <w:p w:rsidR="006F2A79" w:rsidRPr="00894EBF" w:rsidRDefault="00FF3E86" w:rsidP="006F2A79">
            <w:pPr>
              <w:spacing w:after="0" w:line="240" w:lineRule="auto"/>
              <w:ind w:left="709"/>
              <w:jc w:val="center"/>
              <w:rPr>
                <w:rFonts w:ascii="Times New Roman" w:eastAsiaTheme="minorEastAsia" w:hAnsi="Times New Roman" w:cs="Times New Roman"/>
                <w:sz w:val="20"/>
                <w:szCs w:val="20"/>
                <w:lang w:eastAsia="ru-RU"/>
              </w:rPr>
            </w:pPr>
            <w:r w:rsidRPr="00FF3E86">
              <w:rPr>
                <w:rFonts w:ascii="Times New Roman" w:eastAsia="Times New Roman" w:hAnsi="Times New Roman" w:cs="Times New Roman"/>
                <w:noProof/>
                <w:sz w:val="24"/>
                <w:szCs w:val="24"/>
                <w:lang w:eastAsia="ru-RU"/>
              </w:rPr>
              <w:pict>
                <v:line id="Прямая соединительная линия 329" o:spid="_x0000_s1043"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pt" to="-.7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" strokecolor="#4a7ebb"/>
              </w:pict>
            </w:r>
            <w:r w:rsidR="006F2A79" w:rsidRPr="00894EBF">
              <w:rPr>
                <w:rFonts w:ascii="Times New Roman" w:eastAsia="Times New Roman" w:hAnsi="Times New Roman" w:cs="Times New Roman"/>
                <w:w w:val="99"/>
                <w:sz w:val="24"/>
                <w:szCs w:val="24"/>
                <w:lang w:eastAsia="ru-RU"/>
              </w:rPr>
              <w:t>Кол-во детей в школе</w:t>
            </w:r>
          </w:p>
        </w:tc>
        <w:tc>
          <w:tcPr>
            <w:tcW w:w="3748" w:type="dxa"/>
            <w:tcBorders>
              <w:top w:val="single" w:sz="8" w:space="0" w:color="auto"/>
              <w:right w:val="single" w:sz="8" w:space="0" w:color="auto"/>
            </w:tcBorders>
            <w:vAlign w:val="bottom"/>
          </w:tcPr>
          <w:p w:rsidR="006F2A79" w:rsidRPr="00894EBF" w:rsidRDefault="006F2A79" w:rsidP="006F2A79">
            <w:pPr>
              <w:spacing w:after="0" w:line="240" w:lineRule="auto"/>
              <w:jc w:val="center"/>
              <w:rPr>
                <w:rFonts w:ascii="Times New Roman" w:eastAsiaTheme="minorEastAsia" w:hAnsi="Times New Roman" w:cs="Times New Roman"/>
                <w:sz w:val="20"/>
                <w:szCs w:val="20"/>
                <w:lang w:eastAsia="ru-RU"/>
              </w:rPr>
            </w:pPr>
            <w:r w:rsidRPr="00894EBF">
              <w:rPr>
                <w:rFonts w:ascii="Times New Roman" w:eastAsia="Times New Roman" w:hAnsi="Times New Roman" w:cs="Times New Roman"/>
                <w:w w:val="99"/>
                <w:sz w:val="24"/>
                <w:szCs w:val="24"/>
                <w:lang w:eastAsia="ru-RU"/>
              </w:rPr>
              <w:t xml:space="preserve">Кол-во детей, которые нуждаются </w:t>
            </w:r>
            <w:proofErr w:type="gramStart"/>
            <w:r w:rsidRPr="00894EBF">
              <w:rPr>
                <w:rFonts w:ascii="Times New Roman" w:eastAsia="Times New Roman" w:hAnsi="Times New Roman" w:cs="Times New Roman"/>
                <w:w w:val="99"/>
                <w:sz w:val="24"/>
                <w:szCs w:val="24"/>
                <w:lang w:eastAsia="ru-RU"/>
              </w:rPr>
              <w:t>в</w:t>
            </w:r>
            <w:proofErr w:type="gramEnd"/>
          </w:p>
        </w:tc>
        <w:tc>
          <w:tcPr>
            <w:tcW w:w="2473" w:type="dxa"/>
            <w:tcBorders>
              <w:top w:val="single" w:sz="8" w:space="0" w:color="auto"/>
              <w:right w:val="single" w:sz="8" w:space="0" w:color="auto"/>
            </w:tcBorders>
            <w:vAlign w:val="bottom"/>
          </w:tcPr>
          <w:p w:rsidR="006F2A79" w:rsidRPr="00894EBF" w:rsidRDefault="006F2A79" w:rsidP="006F2A79">
            <w:pPr>
              <w:spacing w:after="0" w:line="240" w:lineRule="auto"/>
              <w:jc w:val="center"/>
              <w:rPr>
                <w:rFonts w:ascii="Times New Roman" w:eastAsiaTheme="minorEastAsia" w:hAnsi="Times New Roman" w:cs="Times New Roman"/>
                <w:sz w:val="20"/>
                <w:szCs w:val="20"/>
                <w:lang w:eastAsia="ru-RU"/>
              </w:rPr>
            </w:pPr>
            <w:r w:rsidRPr="00894EBF">
              <w:rPr>
                <w:rFonts w:ascii="Times New Roman" w:eastAsia="Times New Roman" w:hAnsi="Times New Roman" w:cs="Times New Roman"/>
                <w:sz w:val="24"/>
                <w:szCs w:val="24"/>
                <w:lang w:eastAsia="ru-RU"/>
              </w:rPr>
              <w:t xml:space="preserve">Населенный пункт, </w:t>
            </w:r>
            <w:proofErr w:type="gramStart"/>
            <w:r w:rsidRPr="00894EBF">
              <w:rPr>
                <w:rFonts w:ascii="Times New Roman" w:eastAsia="Times New Roman" w:hAnsi="Times New Roman" w:cs="Times New Roman"/>
                <w:sz w:val="24"/>
                <w:szCs w:val="24"/>
                <w:lang w:eastAsia="ru-RU"/>
              </w:rPr>
              <w:t>км</w:t>
            </w:r>
            <w:proofErr w:type="gramEnd"/>
            <w:r w:rsidRPr="00894EBF">
              <w:rPr>
                <w:rFonts w:ascii="Times New Roman" w:eastAsia="Times New Roman" w:hAnsi="Times New Roman" w:cs="Times New Roman"/>
                <w:sz w:val="24"/>
                <w:szCs w:val="24"/>
                <w:lang w:eastAsia="ru-RU"/>
              </w:rPr>
              <w:t>,</w:t>
            </w:r>
          </w:p>
        </w:tc>
      </w:tr>
      <w:tr w:rsidR="006F2A79" w:rsidRPr="000E6D7D" w:rsidTr="006F2A79">
        <w:trPr>
          <w:trHeight w:val="431"/>
        </w:trPr>
        <w:tc>
          <w:tcPr>
            <w:tcW w:w="3008" w:type="dxa"/>
            <w:tcBorders>
              <w:bottom w:val="single" w:sz="8" w:space="0" w:color="auto"/>
              <w:right w:val="single" w:sz="8" w:space="0" w:color="auto"/>
            </w:tcBorders>
            <w:vAlign w:val="bottom"/>
          </w:tcPr>
          <w:p w:rsidR="006F2A79" w:rsidRPr="00894EBF" w:rsidRDefault="006F2A79" w:rsidP="006F2A79">
            <w:pPr>
              <w:spacing w:after="0" w:line="240" w:lineRule="auto"/>
              <w:rPr>
                <w:rFonts w:ascii="Times New Roman" w:eastAsiaTheme="minorEastAsia" w:hAnsi="Times New Roman" w:cs="Times New Roman"/>
                <w:sz w:val="24"/>
                <w:szCs w:val="24"/>
                <w:lang w:eastAsia="ru-RU"/>
              </w:rPr>
            </w:pPr>
          </w:p>
        </w:tc>
        <w:tc>
          <w:tcPr>
            <w:tcW w:w="3748" w:type="dxa"/>
            <w:tcBorders>
              <w:bottom w:val="single" w:sz="8" w:space="0" w:color="auto"/>
              <w:right w:val="single" w:sz="8" w:space="0" w:color="auto"/>
            </w:tcBorders>
            <w:vAlign w:val="bottom"/>
          </w:tcPr>
          <w:p w:rsidR="006F2A79" w:rsidRPr="00894EBF" w:rsidRDefault="006F2A79" w:rsidP="006F2A79">
            <w:pPr>
              <w:spacing w:after="0" w:line="240" w:lineRule="auto"/>
              <w:jc w:val="center"/>
              <w:rPr>
                <w:rFonts w:ascii="Times New Roman" w:eastAsiaTheme="minorEastAsia" w:hAnsi="Times New Roman" w:cs="Times New Roman"/>
                <w:sz w:val="20"/>
                <w:szCs w:val="20"/>
                <w:lang w:eastAsia="ru-RU"/>
              </w:rPr>
            </w:pPr>
            <w:proofErr w:type="gramStart"/>
            <w:r w:rsidRPr="00894EBF">
              <w:rPr>
                <w:rFonts w:ascii="Times New Roman" w:eastAsia="Times New Roman" w:hAnsi="Times New Roman" w:cs="Times New Roman"/>
                <w:w w:val="99"/>
                <w:sz w:val="24"/>
                <w:szCs w:val="24"/>
                <w:lang w:eastAsia="ru-RU"/>
              </w:rPr>
              <w:t>подвозе</w:t>
            </w:r>
            <w:proofErr w:type="gramEnd"/>
            <w:r w:rsidRPr="00894EBF">
              <w:rPr>
                <w:rFonts w:ascii="Times New Roman" w:eastAsia="Times New Roman" w:hAnsi="Times New Roman" w:cs="Times New Roman"/>
                <w:w w:val="99"/>
                <w:sz w:val="24"/>
                <w:szCs w:val="24"/>
                <w:lang w:eastAsia="ru-RU"/>
              </w:rPr>
              <w:t>, класс</w:t>
            </w:r>
          </w:p>
        </w:tc>
        <w:tc>
          <w:tcPr>
            <w:tcW w:w="2473" w:type="dxa"/>
            <w:tcBorders>
              <w:bottom w:val="single" w:sz="8" w:space="0" w:color="auto"/>
              <w:right w:val="single" w:sz="8" w:space="0" w:color="auto"/>
            </w:tcBorders>
            <w:vAlign w:val="bottom"/>
          </w:tcPr>
          <w:p w:rsidR="006F2A79" w:rsidRPr="00894EBF" w:rsidRDefault="006F2A79" w:rsidP="006F2A79">
            <w:pPr>
              <w:spacing w:after="0" w:line="240" w:lineRule="auto"/>
              <w:jc w:val="center"/>
              <w:rPr>
                <w:rFonts w:ascii="Times New Roman" w:eastAsiaTheme="minorEastAsia" w:hAnsi="Times New Roman" w:cs="Times New Roman"/>
                <w:sz w:val="20"/>
                <w:szCs w:val="20"/>
                <w:lang w:eastAsia="ru-RU"/>
              </w:rPr>
            </w:pPr>
            <w:r w:rsidRPr="00894EBF">
              <w:rPr>
                <w:rFonts w:ascii="Times New Roman" w:eastAsia="Times New Roman" w:hAnsi="Times New Roman" w:cs="Times New Roman"/>
                <w:w w:val="99"/>
                <w:sz w:val="24"/>
                <w:szCs w:val="24"/>
                <w:lang w:eastAsia="ru-RU"/>
              </w:rPr>
              <w:t>кол-во учащихся</w:t>
            </w:r>
          </w:p>
        </w:tc>
      </w:tr>
      <w:tr w:rsidR="006F2A79" w:rsidRPr="000E6D7D" w:rsidTr="006F2A79">
        <w:trPr>
          <w:trHeight w:val="281"/>
        </w:trPr>
        <w:tc>
          <w:tcPr>
            <w:tcW w:w="3008" w:type="dxa"/>
            <w:tcBorders>
              <w:bottom w:val="single" w:sz="8" w:space="0" w:color="auto"/>
              <w:right w:val="single" w:sz="8" w:space="0" w:color="auto"/>
            </w:tcBorders>
            <w:vAlign w:val="bottom"/>
          </w:tcPr>
          <w:p w:rsidR="006F2A79" w:rsidRPr="00894EBF" w:rsidRDefault="006F2A79" w:rsidP="006F2A79">
            <w:pPr>
              <w:spacing w:after="0" w:line="240" w:lineRule="auto"/>
              <w:ind w:left="709"/>
              <w:rPr>
                <w:rFonts w:ascii="Times New Roman" w:eastAsiaTheme="minorEastAsia" w:hAnsi="Times New Roman" w:cs="Times New Roman"/>
                <w:sz w:val="24"/>
                <w:szCs w:val="24"/>
                <w:lang w:eastAsia="ru-RU"/>
              </w:rPr>
            </w:pPr>
            <w:r w:rsidRPr="00894EBF">
              <w:rPr>
                <w:rFonts w:ascii="Times New Roman" w:eastAsia="Times New Roman" w:hAnsi="Times New Roman" w:cs="Times New Roman"/>
                <w:sz w:val="24"/>
                <w:szCs w:val="24"/>
                <w:lang w:eastAsia="ru-RU"/>
              </w:rPr>
              <w:t>408</w:t>
            </w:r>
          </w:p>
        </w:tc>
        <w:tc>
          <w:tcPr>
            <w:tcW w:w="3748" w:type="dxa"/>
            <w:tcBorders>
              <w:bottom w:val="single" w:sz="8" w:space="0" w:color="auto"/>
              <w:right w:val="single" w:sz="8" w:space="0" w:color="auto"/>
            </w:tcBorders>
            <w:vAlign w:val="bottom"/>
          </w:tcPr>
          <w:p w:rsidR="006F2A79" w:rsidRPr="00894EBF" w:rsidRDefault="006F2A79" w:rsidP="006F2A79">
            <w:pPr>
              <w:spacing w:after="0" w:line="240" w:lineRule="auto"/>
              <w:jc w:val="center"/>
              <w:rPr>
                <w:rFonts w:ascii="Times New Roman" w:eastAsia="Times New Roman" w:hAnsi="Times New Roman" w:cs="Times New Roman"/>
                <w:w w:val="99"/>
                <w:sz w:val="24"/>
                <w:szCs w:val="24"/>
                <w:lang w:eastAsia="ru-RU"/>
              </w:rPr>
            </w:pPr>
            <w:r w:rsidRPr="00894EBF">
              <w:rPr>
                <w:rFonts w:ascii="Times New Roman" w:eastAsia="Times New Roman" w:hAnsi="Times New Roman" w:cs="Times New Roman"/>
                <w:w w:val="99"/>
                <w:sz w:val="24"/>
                <w:szCs w:val="24"/>
                <w:lang w:eastAsia="ru-RU"/>
              </w:rPr>
              <w:t>23</w:t>
            </w:r>
          </w:p>
        </w:tc>
        <w:tc>
          <w:tcPr>
            <w:tcW w:w="2473" w:type="dxa"/>
            <w:tcBorders>
              <w:bottom w:val="single" w:sz="8" w:space="0" w:color="auto"/>
              <w:right w:val="single" w:sz="8" w:space="0" w:color="auto"/>
            </w:tcBorders>
            <w:vAlign w:val="bottom"/>
          </w:tcPr>
          <w:p w:rsidR="006F2A79" w:rsidRPr="00894EBF" w:rsidRDefault="006F2A79" w:rsidP="006F2A79">
            <w:pPr>
              <w:spacing w:after="0" w:line="240" w:lineRule="auto"/>
              <w:jc w:val="center"/>
              <w:rPr>
                <w:rFonts w:ascii="Times New Roman" w:eastAsia="Times New Roman" w:hAnsi="Times New Roman" w:cs="Times New Roman"/>
                <w:sz w:val="24"/>
                <w:szCs w:val="24"/>
                <w:lang w:eastAsia="ru-RU"/>
              </w:rPr>
            </w:pPr>
            <w:proofErr w:type="spellStart"/>
            <w:r w:rsidRPr="00894EBF">
              <w:rPr>
                <w:rFonts w:ascii="Times New Roman" w:eastAsia="Times New Roman" w:hAnsi="Times New Roman" w:cs="Times New Roman"/>
                <w:sz w:val="24"/>
                <w:szCs w:val="24"/>
                <w:lang w:eastAsia="ru-RU"/>
              </w:rPr>
              <w:t>х</w:t>
            </w:r>
            <w:proofErr w:type="gramStart"/>
            <w:r w:rsidRPr="00894EBF">
              <w:rPr>
                <w:rFonts w:ascii="Times New Roman" w:eastAsia="Times New Roman" w:hAnsi="Times New Roman" w:cs="Times New Roman"/>
                <w:sz w:val="24"/>
                <w:szCs w:val="24"/>
                <w:lang w:eastAsia="ru-RU"/>
              </w:rPr>
              <w:t>.Х</w:t>
            </w:r>
            <w:proofErr w:type="gramEnd"/>
            <w:r w:rsidRPr="00894EBF">
              <w:rPr>
                <w:rFonts w:ascii="Times New Roman" w:eastAsia="Times New Roman" w:hAnsi="Times New Roman" w:cs="Times New Roman"/>
                <w:sz w:val="24"/>
                <w:szCs w:val="24"/>
                <w:lang w:eastAsia="ru-RU"/>
              </w:rPr>
              <w:t>апачев</w:t>
            </w:r>
            <w:proofErr w:type="spellEnd"/>
          </w:p>
          <w:p w:rsidR="006F2A79" w:rsidRPr="00894EBF" w:rsidRDefault="006F2A79" w:rsidP="006F2A79">
            <w:pPr>
              <w:spacing w:after="0" w:line="240" w:lineRule="auto"/>
              <w:jc w:val="center"/>
              <w:rPr>
                <w:rFonts w:ascii="Times New Roman" w:eastAsia="Times New Roman" w:hAnsi="Times New Roman" w:cs="Times New Roman"/>
                <w:w w:val="99"/>
                <w:sz w:val="24"/>
                <w:szCs w:val="24"/>
                <w:lang w:eastAsia="ru-RU"/>
              </w:rPr>
            </w:pPr>
          </w:p>
        </w:tc>
      </w:tr>
    </w:tbl>
    <w:p w:rsidR="006F2A79" w:rsidRPr="006D74AF" w:rsidRDefault="006F2A79" w:rsidP="006F2A79">
      <w:pPr>
        <w:shd w:val="clear" w:color="auto" w:fill="FFFFFF"/>
        <w:tabs>
          <w:tab w:val="left" w:pos="360"/>
        </w:tabs>
        <w:spacing w:after="120" w:line="240" w:lineRule="auto"/>
        <w:ind w:firstLine="709"/>
        <w:jc w:val="both"/>
        <w:rPr>
          <w:rFonts w:ascii="Times New Roman" w:eastAsia="Times New Roman" w:hAnsi="Times New Roman" w:cs="Times New Roman"/>
          <w:sz w:val="28"/>
          <w:szCs w:val="28"/>
          <w:lang w:eastAsia="ru-RU"/>
        </w:rPr>
      </w:pPr>
    </w:p>
    <w:p w:rsidR="006F2A79" w:rsidRDefault="006F2A79" w:rsidP="006F2A79">
      <w:pPr>
        <w:spacing w:after="0" w:line="240" w:lineRule="auto"/>
        <w:jc w:val="center"/>
        <w:rPr>
          <w:rFonts w:ascii="Times New Roman" w:eastAsia="Calibri" w:hAnsi="Times New Roman" w:cs="Times New Roman"/>
          <w:b/>
          <w:sz w:val="28"/>
          <w:szCs w:val="28"/>
        </w:rPr>
      </w:pPr>
    </w:p>
    <w:p w:rsidR="006F2A79" w:rsidRDefault="006F2A79" w:rsidP="006F2A79">
      <w:pPr>
        <w:spacing w:after="0" w:line="240" w:lineRule="auto"/>
        <w:jc w:val="center"/>
        <w:rPr>
          <w:rFonts w:ascii="Times New Roman" w:eastAsia="Calibri" w:hAnsi="Times New Roman" w:cs="Times New Roman"/>
          <w:b/>
          <w:sz w:val="28"/>
          <w:szCs w:val="28"/>
        </w:rPr>
      </w:pPr>
    </w:p>
    <w:p w:rsidR="006F2A79" w:rsidRDefault="006F2A79" w:rsidP="006F2A79">
      <w:pPr>
        <w:spacing w:after="0" w:line="240" w:lineRule="auto"/>
        <w:jc w:val="center"/>
        <w:rPr>
          <w:rFonts w:ascii="Times New Roman" w:eastAsia="Calibri" w:hAnsi="Times New Roman" w:cs="Times New Roman"/>
          <w:b/>
          <w:sz w:val="28"/>
          <w:szCs w:val="28"/>
        </w:rPr>
      </w:pPr>
    </w:p>
    <w:p w:rsidR="006F2A79" w:rsidRDefault="006F2A79" w:rsidP="006F2A79">
      <w:pPr>
        <w:spacing w:after="0" w:line="240" w:lineRule="auto"/>
        <w:jc w:val="center"/>
        <w:rPr>
          <w:rFonts w:ascii="Times New Roman" w:eastAsia="Times New Roman" w:hAnsi="Times New Roman" w:cs="Times New Roman"/>
          <w:b/>
          <w:sz w:val="24"/>
          <w:szCs w:val="24"/>
          <w:lang w:eastAsia="ru-RU"/>
        </w:rPr>
      </w:pPr>
    </w:p>
    <w:p w:rsidR="006F2A79" w:rsidRPr="009C1D40" w:rsidRDefault="006F2A79" w:rsidP="006F2A79">
      <w:pPr>
        <w:spacing w:after="0" w:line="240" w:lineRule="auto"/>
        <w:rPr>
          <w:rFonts w:ascii="Times New Roman" w:eastAsia="Times New Roman" w:hAnsi="Times New Roman" w:cs="Times New Roman"/>
          <w:b/>
          <w:i/>
          <w:sz w:val="28"/>
          <w:szCs w:val="28"/>
          <w:u w:val="single"/>
          <w:lang w:eastAsia="ru-RU"/>
        </w:rPr>
      </w:pPr>
      <w:r w:rsidRPr="009C1D40">
        <w:rPr>
          <w:rFonts w:ascii="Times New Roman" w:eastAsia="Times New Roman" w:hAnsi="Times New Roman" w:cs="Times New Roman"/>
          <w:b/>
          <w:i/>
          <w:sz w:val="28"/>
          <w:szCs w:val="28"/>
          <w:u w:val="single"/>
          <w:lang w:eastAsia="ru-RU"/>
        </w:rPr>
        <w:t xml:space="preserve">Информационно-техническое оснащение </w:t>
      </w:r>
    </w:p>
    <w:p w:rsidR="006F2A79" w:rsidRDefault="006F2A79" w:rsidP="006F2A79">
      <w:pPr>
        <w:tabs>
          <w:tab w:val="left" w:pos="588"/>
        </w:tabs>
        <w:spacing w:after="0" w:line="240" w:lineRule="auto"/>
        <w:jc w:val="both"/>
        <w:rPr>
          <w:rFonts w:ascii="Times New Roman" w:eastAsia="Times New Roman" w:hAnsi="Times New Roman" w:cs="Times New Roman"/>
          <w:b/>
          <w:sz w:val="24"/>
          <w:szCs w:val="24"/>
          <w:lang w:eastAsia="ru-RU"/>
        </w:rPr>
      </w:pPr>
    </w:p>
    <w:p w:rsidR="006F2A79" w:rsidRPr="00936129" w:rsidRDefault="006F2A79" w:rsidP="006F2A79">
      <w:pPr>
        <w:tabs>
          <w:tab w:val="left" w:pos="588"/>
        </w:tabs>
        <w:spacing w:after="0" w:line="240" w:lineRule="auto"/>
        <w:jc w:val="both"/>
        <w:rPr>
          <w:rFonts w:ascii="Times New Roman" w:eastAsia="Times New Roman" w:hAnsi="Times New Roman" w:cs="Times New Roman"/>
          <w:sz w:val="24"/>
          <w:szCs w:val="24"/>
          <w:lang w:eastAsia="ru-RU"/>
        </w:rPr>
      </w:pPr>
    </w:p>
    <w:tbl>
      <w:tblPr>
        <w:tblW w:w="3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3"/>
        <w:gridCol w:w="2283"/>
      </w:tblGrid>
      <w:tr w:rsidR="006F2A79" w:rsidRPr="00936129" w:rsidTr="006F2A79">
        <w:trPr>
          <w:trHeight w:val="564"/>
        </w:trPr>
        <w:tc>
          <w:tcPr>
            <w:tcW w:w="3930" w:type="pct"/>
          </w:tcPr>
          <w:p w:rsidR="006F2A79" w:rsidRPr="00936129" w:rsidRDefault="006F2A79" w:rsidP="006F2A79">
            <w:pPr>
              <w:spacing w:after="0" w:line="240" w:lineRule="auto"/>
              <w:jc w:val="center"/>
              <w:rPr>
                <w:rFonts w:ascii="Times New Roman" w:eastAsia="Times New Roman" w:hAnsi="Times New Roman" w:cs="Times New Roman"/>
                <w:b/>
                <w:sz w:val="24"/>
                <w:szCs w:val="24"/>
                <w:lang w:eastAsia="ru-RU"/>
              </w:rPr>
            </w:pPr>
            <w:r w:rsidRPr="00936129">
              <w:rPr>
                <w:rFonts w:ascii="Times New Roman" w:eastAsia="Times New Roman" w:hAnsi="Times New Roman" w:cs="Times New Roman"/>
                <w:b/>
                <w:sz w:val="24"/>
                <w:szCs w:val="24"/>
                <w:lang w:eastAsia="ru-RU"/>
              </w:rPr>
              <w:t>Показатели</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b/>
                <w:sz w:val="24"/>
                <w:szCs w:val="24"/>
                <w:lang w:eastAsia="ru-RU"/>
              </w:rPr>
            </w:pPr>
            <w:r w:rsidRPr="00936129">
              <w:rPr>
                <w:rFonts w:ascii="Times New Roman" w:eastAsia="Times New Roman" w:hAnsi="Times New Roman" w:cs="Times New Roman"/>
                <w:b/>
                <w:sz w:val="24"/>
                <w:szCs w:val="24"/>
                <w:lang w:eastAsia="ru-RU"/>
              </w:rPr>
              <w:t>Показатели ОУ</w:t>
            </w:r>
          </w:p>
        </w:tc>
      </w:tr>
      <w:tr w:rsidR="006F2A79" w:rsidRPr="00936129" w:rsidTr="006F2A79">
        <w:trPr>
          <w:trHeight w:val="282"/>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Обеспеченность учащихся учебной литературой</w:t>
            </w:r>
            <w:proofErr w:type="gramStart"/>
            <w:r w:rsidRPr="00936129">
              <w:rPr>
                <w:rFonts w:ascii="Times New Roman" w:eastAsia="Times New Roman" w:hAnsi="Times New Roman" w:cs="Times New Roman"/>
                <w:sz w:val="24"/>
                <w:szCs w:val="24"/>
                <w:lang w:eastAsia="ru-RU"/>
              </w:rPr>
              <w:t xml:space="preserve"> (%)</w:t>
            </w:r>
            <w:proofErr w:type="gramEnd"/>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val="en-US" w:eastAsia="ru-RU"/>
              </w:rPr>
            </w:pPr>
            <w:r w:rsidRPr="00936129">
              <w:rPr>
                <w:rFonts w:ascii="Times New Roman" w:eastAsia="Times New Roman" w:hAnsi="Times New Roman" w:cs="Times New Roman"/>
                <w:sz w:val="24"/>
                <w:szCs w:val="24"/>
                <w:lang w:val="en-US" w:eastAsia="ru-RU"/>
              </w:rPr>
              <w:t>100%</w:t>
            </w:r>
          </w:p>
        </w:tc>
      </w:tr>
      <w:tr w:rsidR="006F2A79" w:rsidRPr="00936129" w:rsidTr="006F2A79">
        <w:trPr>
          <w:trHeight w:val="282"/>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lastRenderedPageBreak/>
              <w:t>Количество компьютеров, применяемых в учебном процессе</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p>
        </w:tc>
      </w:tr>
      <w:tr w:rsidR="006F2A79" w:rsidRPr="00936129" w:rsidTr="006F2A79">
        <w:trPr>
          <w:trHeight w:val="579"/>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Наличие библиотеки/информационно-библиотечного центра (указать)</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да</w:t>
            </w:r>
          </w:p>
        </w:tc>
      </w:tr>
      <w:tr w:rsidR="006F2A79" w:rsidRPr="00936129" w:rsidTr="006F2A79">
        <w:trPr>
          <w:trHeight w:val="282"/>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 xml:space="preserve">Наличие </w:t>
            </w:r>
            <w:proofErr w:type="spellStart"/>
            <w:r w:rsidRPr="00936129">
              <w:rPr>
                <w:rFonts w:ascii="Times New Roman" w:eastAsia="Times New Roman" w:hAnsi="Times New Roman" w:cs="Times New Roman"/>
                <w:sz w:val="24"/>
                <w:szCs w:val="24"/>
                <w:lang w:eastAsia="ru-RU"/>
              </w:rPr>
              <w:t>медиатеки</w:t>
            </w:r>
            <w:proofErr w:type="spellEnd"/>
            <w:r w:rsidRPr="00936129">
              <w:rPr>
                <w:rFonts w:ascii="Times New Roman" w:eastAsia="Times New Roman" w:hAnsi="Times New Roman" w:cs="Times New Roman"/>
                <w:sz w:val="24"/>
                <w:szCs w:val="24"/>
                <w:lang w:eastAsia="ru-RU"/>
              </w:rPr>
              <w:t xml:space="preserve"> (</w:t>
            </w:r>
            <w:proofErr w:type="gramStart"/>
            <w:r w:rsidRPr="00936129">
              <w:rPr>
                <w:rFonts w:ascii="Times New Roman" w:eastAsia="Times New Roman" w:hAnsi="Times New Roman" w:cs="Times New Roman"/>
                <w:sz w:val="24"/>
                <w:szCs w:val="24"/>
                <w:lang w:eastAsia="ru-RU"/>
              </w:rPr>
              <w:t>есть</w:t>
            </w:r>
            <w:proofErr w:type="gramEnd"/>
            <w:r w:rsidRPr="00936129">
              <w:rPr>
                <w:rFonts w:ascii="Times New Roman" w:eastAsia="Times New Roman" w:hAnsi="Times New Roman" w:cs="Times New Roman"/>
                <w:sz w:val="24"/>
                <w:szCs w:val="24"/>
                <w:lang w:eastAsia="ru-RU"/>
              </w:rPr>
              <w:t>/нет)</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 xml:space="preserve"> нет</w:t>
            </w:r>
          </w:p>
        </w:tc>
      </w:tr>
      <w:tr w:rsidR="006F2A79" w:rsidRPr="00936129" w:rsidTr="006F2A79">
        <w:trPr>
          <w:trHeight w:val="564"/>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Возможность пользования сетью Интернет учащимися (да/ нет)</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да</w:t>
            </w:r>
          </w:p>
        </w:tc>
      </w:tr>
      <w:tr w:rsidR="006F2A79" w:rsidRPr="00936129" w:rsidTr="006F2A79">
        <w:trPr>
          <w:trHeight w:val="579"/>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Количество АРМ (автоматизированное рабочее место)  учителя</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11</w:t>
            </w:r>
          </w:p>
        </w:tc>
      </w:tr>
      <w:tr w:rsidR="006F2A79" w:rsidRPr="00936129" w:rsidTr="006F2A79">
        <w:trPr>
          <w:trHeight w:val="282"/>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Кол-во компьютеров, применяемых в управлении</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5</w:t>
            </w:r>
          </w:p>
        </w:tc>
      </w:tr>
      <w:tr w:rsidR="006F2A79" w:rsidRPr="00936129" w:rsidTr="006F2A79">
        <w:trPr>
          <w:trHeight w:val="579"/>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Возможность пользования сетью Интернет педагогами (да/нет)</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да</w:t>
            </w:r>
          </w:p>
        </w:tc>
      </w:tr>
      <w:tr w:rsidR="006F2A79" w:rsidRPr="00936129" w:rsidTr="006F2A79">
        <w:trPr>
          <w:trHeight w:val="282"/>
        </w:trPr>
        <w:tc>
          <w:tcPr>
            <w:tcW w:w="3930"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Наличие сайта (да/ нет)</w:t>
            </w:r>
          </w:p>
        </w:tc>
        <w:tc>
          <w:tcPr>
            <w:tcW w:w="1070"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да</w:t>
            </w:r>
          </w:p>
        </w:tc>
      </w:tr>
    </w:tbl>
    <w:p w:rsidR="006F2A79" w:rsidRPr="00936129" w:rsidRDefault="006F2A79" w:rsidP="006F2A79">
      <w:pPr>
        <w:tabs>
          <w:tab w:val="left" w:pos="588"/>
        </w:tabs>
        <w:spacing w:after="0" w:line="240" w:lineRule="auto"/>
        <w:jc w:val="both"/>
        <w:rPr>
          <w:rFonts w:ascii="Times New Roman" w:eastAsia="Times New Roman" w:hAnsi="Times New Roman" w:cs="Times New Roman"/>
          <w:sz w:val="24"/>
          <w:szCs w:val="24"/>
          <w:lang w:eastAsia="ru-RU"/>
        </w:rPr>
      </w:pPr>
    </w:p>
    <w:p w:rsidR="006F2A79" w:rsidRDefault="006F2A79" w:rsidP="006F2A79">
      <w:pPr>
        <w:tabs>
          <w:tab w:val="left" w:pos="588"/>
        </w:tabs>
        <w:spacing w:after="0" w:line="240" w:lineRule="auto"/>
        <w:jc w:val="both"/>
        <w:rPr>
          <w:rFonts w:ascii="Times New Roman" w:hAnsi="Times New Roman" w:cs="Times New Roman"/>
          <w:sz w:val="28"/>
          <w:szCs w:val="28"/>
        </w:rPr>
      </w:pPr>
    </w:p>
    <w:p w:rsidR="006F2A79" w:rsidRPr="00691E7B" w:rsidRDefault="006F2A79" w:rsidP="006F2A79">
      <w:pPr>
        <w:tabs>
          <w:tab w:val="left" w:pos="588"/>
        </w:tabs>
        <w:spacing w:after="0" w:line="240" w:lineRule="auto"/>
        <w:jc w:val="both"/>
        <w:rPr>
          <w:rFonts w:ascii="Times New Roman" w:eastAsia="Times New Roman" w:hAnsi="Times New Roman" w:cs="Times New Roman"/>
          <w:sz w:val="28"/>
          <w:szCs w:val="28"/>
          <w:lang w:eastAsia="ru-RU"/>
        </w:rPr>
      </w:pPr>
      <w:r w:rsidRPr="00691E7B">
        <w:rPr>
          <w:rFonts w:ascii="Times New Roman" w:hAnsi="Times New Roman" w:cs="Times New Roman"/>
          <w:sz w:val="28"/>
          <w:szCs w:val="28"/>
        </w:rPr>
        <w:t xml:space="preserve">Нужно отметить, что требует замены устаревшая техника в кабинете информатики (N22). </w:t>
      </w:r>
      <w:r>
        <w:rPr>
          <w:rFonts w:ascii="Times New Roman" w:hAnsi="Times New Roman" w:cs="Times New Roman"/>
          <w:sz w:val="28"/>
          <w:szCs w:val="28"/>
        </w:rPr>
        <w:t xml:space="preserve">Не во всех учебных кабинетах начальных классов имеются ПК. В этом нуждаются и учителя-предметники среднего и старшего </w:t>
      </w:r>
      <w:proofErr w:type="spellStart"/>
      <w:r>
        <w:rPr>
          <w:rFonts w:ascii="Times New Roman" w:hAnsi="Times New Roman" w:cs="Times New Roman"/>
          <w:sz w:val="28"/>
          <w:szCs w:val="28"/>
        </w:rPr>
        <w:t>звеней</w:t>
      </w:r>
      <w:proofErr w:type="spellEnd"/>
      <w:r>
        <w:rPr>
          <w:rFonts w:ascii="Times New Roman" w:hAnsi="Times New Roman" w:cs="Times New Roman"/>
          <w:sz w:val="28"/>
          <w:szCs w:val="28"/>
        </w:rPr>
        <w:t xml:space="preserve">. </w:t>
      </w:r>
    </w:p>
    <w:p w:rsidR="006F2A79" w:rsidRPr="00936129" w:rsidRDefault="006F2A79" w:rsidP="006F2A79">
      <w:pPr>
        <w:tabs>
          <w:tab w:val="left" w:pos="588"/>
        </w:tabs>
        <w:spacing w:after="0" w:line="240" w:lineRule="auto"/>
        <w:jc w:val="both"/>
        <w:rPr>
          <w:rFonts w:ascii="Times New Roman" w:eastAsia="Times New Roman" w:hAnsi="Times New Roman" w:cs="Times New Roman"/>
          <w:sz w:val="24"/>
          <w:szCs w:val="24"/>
          <w:lang w:eastAsia="ru-RU"/>
        </w:rPr>
      </w:pPr>
    </w:p>
    <w:p w:rsidR="006F2A79" w:rsidRPr="00FC5DBA" w:rsidRDefault="006F2A79" w:rsidP="006F2A79">
      <w:pPr>
        <w:tabs>
          <w:tab w:val="left" w:pos="588"/>
        </w:tabs>
        <w:spacing w:after="0" w:line="240" w:lineRule="auto"/>
        <w:jc w:val="both"/>
        <w:rPr>
          <w:rFonts w:ascii="Times New Roman" w:eastAsia="Times New Roman" w:hAnsi="Times New Roman" w:cs="Times New Roman"/>
          <w:b/>
          <w:i/>
          <w:sz w:val="28"/>
          <w:szCs w:val="28"/>
          <w:u w:val="single"/>
          <w:lang w:eastAsia="ru-RU"/>
        </w:rPr>
      </w:pPr>
      <w:r w:rsidRPr="00FC5DBA">
        <w:rPr>
          <w:rFonts w:ascii="Times New Roman" w:eastAsia="Times New Roman" w:hAnsi="Times New Roman" w:cs="Times New Roman"/>
          <w:b/>
          <w:i/>
          <w:sz w:val="28"/>
          <w:szCs w:val="28"/>
          <w:u w:val="single"/>
          <w:lang w:eastAsia="ru-RU"/>
        </w:rPr>
        <w:t xml:space="preserve">Наличие специализированных кабинетов </w:t>
      </w:r>
    </w:p>
    <w:p w:rsidR="006F2A79" w:rsidRPr="00FC5DBA" w:rsidRDefault="006F2A79" w:rsidP="006F2A79">
      <w:pPr>
        <w:tabs>
          <w:tab w:val="left" w:pos="588"/>
        </w:tabs>
        <w:spacing w:after="0" w:line="240" w:lineRule="auto"/>
        <w:jc w:val="both"/>
        <w:rPr>
          <w:rFonts w:ascii="Times New Roman" w:eastAsia="Times New Roman" w:hAnsi="Times New Roman" w:cs="Times New Roman"/>
          <w:b/>
          <w:i/>
          <w:sz w:val="28"/>
          <w:szCs w:val="28"/>
          <w:u w:val="single"/>
          <w:lang w:eastAsia="ru-RU"/>
        </w:rPr>
      </w:pPr>
    </w:p>
    <w:tbl>
      <w:tblPr>
        <w:tblW w:w="2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2"/>
        <w:gridCol w:w="1712"/>
      </w:tblGrid>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p>
        </w:tc>
        <w:tc>
          <w:tcPr>
            <w:tcW w:w="956" w:type="pct"/>
          </w:tcPr>
          <w:p w:rsidR="006F2A79" w:rsidRPr="00936129" w:rsidRDefault="006F2A79" w:rsidP="006F2A79">
            <w:pPr>
              <w:spacing w:after="0" w:line="240" w:lineRule="auto"/>
              <w:jc w:val="center"/>
              <w:rPr>
                <w:rFonts w:ascii="Times New Roman" w:eastAsia="Times New Roman" w:hAnsi="Times New Roman" w:cs="Times New Roman"/>
                <w:b/>
                <w:sz w:val="24"/>
                <w:szCs w:val="24"/>
                <w:lang w:eastAsia="ru-RU"/>
              </w:rPr>
            </w:pPr>
            <w:r w:rsidRPr="00936129">
              <w:rPr>
                <w:rFonts w:ascii="Times New Roman" w:eastAsia="Times New Roman" w:hAnsi="Times New Roman" w:cs="Times New Roman"/>
                <w:b/>
                <w:sz w:val="24"/>
                <w:szCs w:val="24"/>
                <w:lang w:eastAsia="ru-RU"/>
              </w:rPr>
              <w:t>Кол-во</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математики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физики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химии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биологии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информатики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2</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русского языка и литературы</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истории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географии</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 xml:space="preserve">Кабинет начальных классов </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4</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иностранного языка</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rPr>
          <w:trHeight w:val="345"/>
        </w:trPr>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Другие (указать):</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p>
        </w:tc>
      </w:tr>
      <w:tr w:rsidR="006F2A79" w:rsidRPr="00936129" w:rsidTr="006F2A79">
        <w:trPr>
          <w:trHeight w:val="195"/>
        </w:trPr>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мастерские</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Спортивный зал</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 xml:space="preserve">Музей </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Кабинет педагога-психолога</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r w:rsidR="006F2A79" w:rsidRPr="00936129" w:rsidTr="006F2A79">
        <w:tc>
          <w:tcPr>
            <w:tcW w:w="4044" w:type="pct"/>
          </w:tcPr>
          <w:p w:rsidR="006F2A79" w:rsidRPr="00936129" w:rsidRDefault="006F2A79" w:rsidP="006F2A79">
            <w:pPr>
              <w:spacing w:after="0" w:line="240" w:lineRule="auto"/>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Библиотека</w:t>
            </w:r>
          </w:p>
        </w:tc>
        <w:tc>
          <w:tcPr>
            <w:tcW w:w="956" w:type="pct"/>
          </w:tcPr>
          <w:p w:rsidR="006F2A79" w:rsidRPr="00936129" w:rsidRDefault="006F2A79" w:rsidP="006F2A79">
            <w:pPr>
              <w:spacing w:after="0" w:line="240" w:lineRule="auto"/>
              <w:jc w:val="center"/>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1</w:t>
            </w:r>
          </w:p>
        </w:tc>
      </w:tr>
    </w:tbl>
    <w:p w:rsidR="006F2A79" w:rsidRDefault="006F2A79" w:rsidP="006F2A79">
      <w:pPr>
        <w:spacing w:after="0" w:line="240" w:lineRule="auto"/>
        <w:rPr>
          <w:rFonts w:ascii="Times New Roman" w:eastAsia="Times New Roman" w:hAnsi="Times New Roman" w:cs="Times New Roman"/>
          <w:sz w:val="28"/>
          <w:szCs w:val="28"/>
          <w:lang w:eastAsia="ru-RU"/>
        </w:rPr>
      </w:pPr>
    </w:p>
    <w:p w:rsidR="006F2A79" w:rsidRPr="00C14F60" w:rsidRDefault="006F2A79" w:rsidP="006F2A79">
      <w:pPr>
        <w:spacing w:after="0" w:line="240" w:lineRule="auto"/>
        <w:rPr>
          <w:rFonts w:ascii="Times New Roman" w:eastAsia="Times New Roman" w:hAnsi="Times New Roman" w:cs="Times New Roman"/>
          <w:b/>
          <w:i/>
          <w:sz w:val="28"/>
          <w:szCs w:val="28"/>
          <w:u w:val="single"/>
          <w:lang w:eastAsia="ru-RU"/>
        </w:rPr>
      </w:pPr>
      <w:r w:rsidRPr="00C14F60">
        <w:rPr>
          <w:rFonts w:ascii="Times New Roman" w:eastAsia="Times New Roman" w:hAnsi="Times New Roman" w:cs="Times New Roman"/>
          <w:b/>
          <w:i/>
          <w:sz w:val="28"/>
          <w:szCs w:val="28"/>
          <w:u w:val="single"/>
          <w:lang w:eastAsia="ru-RU"/>
        </w:rPr>
        <w:t>Учебно-</w:t>
      </w:r>
      <w:r>
        <w:rPr>
          <w:rFonts w:ascii="Times New Roman" w:eastAsia="Times New Roman" w:hAnsi="Times New Roman" w:cs="Times New Roman"/>
          <w:b/>
          <w:i/>
          <w:sz w:val="28"/>
          <w:szCs w:val="28"/>
          <w:u w:val="single"/>
          <w:lang w:eastAsia="ru-RU"/>
        </w:rPr>
        <w:t>методическое обеспечение</w:t>
      </w:r>
    </w:p>
    <w:p w:rsidR="006F2A79" w:rsidRPr="00C14F60" w:rsidRDefault="006F2A79" w:rsidP="006F2A79">
      <w:pPr>
        <w:pStyle w:val="ab"/>
        <w:numPr>
          <w:ilvl w:val="0"/>
          <w:numId w:val="16"/>
        </w:numPr>
        <w:spacing w:after="0" w:line="240" w:lineRule="auto"/>
        <w:rPr>
          <w:rFonts w:ascii="Times New Roman" w:eastAsia="Times New Roman" w:hAnsi="Times New Roman" w:cs="Times New Roman"/>
          <w:sz w:val="28"/>
          <w:szCs w:val="28"/>
          <w:lang w:eastAsia="ru-RU"/>
        </w:rPr>
      </w:pPr>
      <w:r w:rsidRPr="00C14F60">
        <w:rPr>
          <w:rFonts w:ascii="Times New Roman" w:eastAsia="Times New Roman" w:hAnsi="Times New Roman" w:cs="Times New Roman"/>
          <w:sz w:val="28"/>
          <w:szCs w:val="28"/>
          <w:lang w:eastAsia="ru-RU"/>
        </w:rPr>
        <w:lastRenderedPageBreak/>
        <w:t>художественная литература –</w:t>
      </w:r>
      <w:r>
        <w:rPr>
          <w:rFonts w:ascii="Times New Roman" w:eastAsia="Times New Roman" w:hAnsi="Times New Roman" w:cs="Times New Roman"/>
          <w:sz w:val="28"/>
          <w:szCs w:val="28"/>
          <w:lang w:val="en-US" w:eastAsia="ru-RU"/>
        </w:rPr>
        <w:t>3</w:t>
      </w:r>
      <w:r w:rsidRPr="00C14F60">
        <w:rPr>
          <w:rFonts w:ascii="Times New Roman" w:eastAsia="Times New Roman" w:hAnsi="Times New Roman" w:cs="Times New Roman"/>
          <w:sz w:val="28"/>
          <w:szCs w:val="28"/>
          <w:lang w:eastAsia="ru-RU"/>
        </w:rPr>
        <w:t>423</w:t>
      </w:r>
      <w:r w:rsidRPr="00C14F60">
        <w:rPr>
          <w:rFonts w:ascii="Times New Roman" w:eastAsia="Times New Roman" w:hAnsi="Times New Roman" w:cs="Times New Roman"/>
          <w:sz w:val="28"/>
          <w:szCs w:val="28"/>
          <w:lang w:val="en-US" w:eastAsia="ru-RU"/>
        </w:rPr>
        <w:t xml:space="preserve"> </w:t>
      </w:r>
      <w:r w:rsidRPr="00C14F60">
        <w:rPr>
          <w:rFonts w:ascii="Times New Roman" w:eastAsia="Times New Roman" w:hAnsi="Times New Roman" w:cs="Times New Roman"/>
          <w:sz w:val="28"/>
          <w:szCs w:val="28"/>
          <w:lang w:eastAsia="ru-RU"/>
        </w:rPr>
        <w:t>экземпляра;</w:t>
      </w:r>
    </w:p>
    <w:p w:rsidR="006F2A79" w:rsidRPr="00C14F60" w:rsidRDefault="006F2A79" w:rsidP="006F2A79">
      <w:pPr>
        <w:pStyle w:val="ab"/>
        <w:numPr>
          <w:ilvl w:val="0"/>
          <w:numId w:val="1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методическая литература</w:t>
      </w:r>
      <w:r>
        <w:rPr>
          <w:rFonts w:ascii="Times New Roman" w:eastAsia="Times New Roman" w:hAnsi="Times New Roman" w:cs="Times New Roman"/>
          <w:sz w:val="28"/>
          <w:szCs w:val="28"/>
          <w:lang w:val="en-US" w:eastAsia="ru-RU"/>
        </w:rPr>
        <w:t xml:space="preserve">  - </w:t>
      </w:r>
      <w:r w:rsidRPr="00C14F60">
        <w:rPr>
          <w:rFonts w:ascii="Times New Roman" w:eastAsia="Times New Roman" w:hAnsi="Times New Roman" w:cs="Times New Roman"/>
          <w:sz w:val="28"/>
          <w:szCs w:val="28"/>
          <w:lang w:eastAsia="ru-RU"/>
        </w:rPr>
        <w:t>498</w:t>
      </w:r>
      <w:r>
        <w:rPr>
          <w:rFonts w:ascii="Times New Roman" w:eastAsia="Times New Roman" w:hAnsi="Times New Roman" w:cs="Times New Roman"/>
          <w:sz w:val="28"/>
          <w:szCs w:val="28"/>
          <w:lang w:val="en-US" w:eastAsia="ru-RU"/>
        </w:rPr>
        <w:t xml:space="preserve"> </w:t>
      </w:r>
      <w:r w:rsidRPr="00C14F60">
        <w:rPr>
          <w:rFonts w:ascii="Times New Roman" w:eastAsia="Times New Roman" w:hAnsi="Times New Roman" w:cs="Times New Roman"/>
          <w:sz w:val="28"/>
          <w:szCs w:val="28"/>
          <w:lang w:eastAsia="ru-RU"/>
        </w:rPr>
        <w:t>экземпляров;</w:t>
      </w:r>
    </w:p>
    <w:p w:rsidR="006F2A79" w:rsidRPr="00C14F60" w:rsidRDefault="006F2A79" w:rsidP="006F2A79">
      <w:pPr>
        <w:pStyle w:val="ab"/>
        <w:numPr>
          <w:ilvl w:val="0"/>
          <w:numId w:val="15"/>
        </w:numPr>
        <w:spacing w:after="0" w:line="240" w:lineRule="auto"/>
        <w:rPr>
          <w:rFonts w:ascii="Times New Roman" w:eastAsia="Times New Roman" w:hAnsi="Times New Roman" w:cs="Times New Roman"/>
          <w:sz w:val="28"/>
          <w:szCs w:val="28"/>
          <w:lang w:eastAsia="ru-RU"/>
        </w:rPr>
      </w:pPr>
      <w:proofErr w:type="spellStart"/>
      <w:r w:rsidRPr="00C14F60">
        <w:rPr>
          <w:rFonts w:ascii="Times New Roman" w:eastAsia="Times New Roman" w:hAnsi="Times New Roman" w:cs="Times New Roman"/>
          <w:sz w:val="28"/>
          <w:szCs w:val="28"/>
          <w:lang w:eastAsia="ru-RU"/>
        </w:rPr>
        <w:t>справочно</w:t>
      </w:r>
      <w:proofErr w:type="spellEnd"/>
      <w:r w:rsidRPr="00C14F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w:t>
      </w:r>
      <w:proofErr w:type="spellStart"/>
      <w:r w:rsidRPr="00C14F60">
        <w:rPr>
          <w:rFonts w:ascii="Times New Roman" w:eastAsia="Times New Roman" w:hAnsi="Times New Roman" w:cs="Times New Roman"/>
          <w:sz w:val="28"/>
          <w:szCs w:val="28"/>
          <w:lang w:eastAsia="ru-RU"/>
        </w:rPr>
        <w:t>нформационный</w:t>
      </w:r>
      <w:proofErr w:type="spellEnd"/>
      <w:r w:rsidRPr="00C14F60">
        <w:rPr>
          <w:rFonts w:ascii="Times New Roman" w:eastAsia="Times New Roman" w:hAnsi="Times New Roman" w:cs="Times New Roman"/>
          <w:sz w:val="28"/>
          <w:szCs w:val="28"/>
          <w:lang w:eastAsia="ru-RU"/>
        </w:rPr>
        <w:t xml:space="preserve"> фонд </w:t>
      </w:r>
      <w:r>
        <w:rPr>
          <w:rFonts w:ascii="Times New Roman" w:eastAsia="Times New Roman" w:hAnsi="Times New Roman" w:cs="Times New Roman"/>
          <w:sz w:val="28"/>
          <w:szCs w:val="28"/>
          <w:lang w:val="en-US" w:eastAsia="ru-RU"/>
        </w:rPr>
        <w:t>- 1</w:t>
      </w:r>
      <w:r w:rsidRPr="00C14F60">
        <w:rPr>
          <w:rFonts w:ascii="Times New Roman" w:eastAsia="Times New Roman" w:hAnsi="Times New Roman" w:cs="Times New Roman"/>
          <w:sz w:val="28"/>
          <w:szCs w:val="28"/>
          <w:lang w:eastAsia="ru-RU"/>
        </w:rPr>
        <w:t>60 экземпляров;</w:t>
      </w:r>
    </w:p>
    <w:p w:rsidR="006F2A79" w:rsidRPr="00C14F60" w:rsidRDefault="006F2A79" w:rsidP="006F2A79">
      <w:pPr>
        <w:spacing w:after="0" w:line="240" w:lineRule="auto"/>
        <w:rPr>
          <w:rFonts w:ascii="Times New Roman" w:eastAsia="Times New Roman" w:hAnsi="Times New Roman" w:cs="Times New Roman"/>
          <w:sz w:val="28"/>
          <w:szCs w:val="28"/>
          <w:lang w:eastAsia="ru-RU"/>
        </w:rPr>
      </w:pPr>
      <w:r w:rsidRPr="00C14F6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наличие электронного каталога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нет</w:t>
      </w:r>
    </w:p>
    <w:p w:rsidR="006F2A79" w:rsidRPr="00C14F60" w:rsidRDefault="006F2A79" w:rsidP="006F2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C14F60">
        <w:rPr>
          <w:rFonts w:ascii="Times New Roman" w:eastAsia="Times New Roman" w:hAnsi="Times New Roman" w:cs="Times New Roman"/>
          <w:sz w:val="28"/>
          <w:szCs w:val="28"/>
          <w:lang w:eastAsia="ru-RU"/>
        </w:rPr>
        <w:t xml:space="preserve">количество учебников </w:t>
      </w:r>
      <w:r>
        <w:rPr>
          <w:rFonts w:ascii="Times New Roman" w:eastAsia="Times New Roman" w:hAnsi="Times New Roman" w:cs="Times New Roman"/>
          <w:sz w:val="28"/>
          <w:szCs w:val="28"/>
          <w:lang w:eastAsia="ru-RU"/>
        </w:rPr>
        <w:t xml:space="preserve">- </w:t>
      </w:r>
      <w:r w:rsidRPr="00C14F6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C14F60">
        <w:rPr>
          <w:rFonts w:ascii="Times New Roman" w:eastAsia="Times New Roman" w:hAnsi="Times New Roman" w:cs="Times New Roman"/>
          <w:sz w:val="28"/>
          <w:szCs w:val="28"/>
          <w:lang w:eastAsia="ru-RU"/>
        </w:rPr>
        <w:t>668экземпляров;</w:t>
      </w:r>
    </w:p>
    <w:p w:rsidR="006F2A79" w:rsidRPr="00C14F60" w:rsidRDefault="006F2A79" w:rsidP="006F2A79">
      <w:pPr>
        <w:spacing w:after="0" w:line="240" w:lineRule="auto"/>
        <w:jc w:val="both"/>
        <w:rPr>
          <w:rFonts w:ascii="Times New Roman" w:eastAsia="Times New Roman" w:hAnsi="Times New Roman" w:cs="Times New Roman"/>
          <w:b/>
          <w:sz w:val="28"/>
          <w:szCs w:val="28"/>
          <w:lang w:eastAsia="ru-RU"/>
        </w:rPr>
      </w:pPr>
    </w:p>
    <w:p w:rsidR="006F2A79" w:rsidRPr="00FC5DBA" w:rsidRDefault="006F2A79" w:rsidP="006F2A79">
      <w:pPr>
        <w:spacing w:after="0"/>
        <w:jc w:val="both"/>
        <w:rPr>
          <w:rFonts w:ascii="Times New Roman" w:eastAsia="Times New Roman" w:hAnsi="Times New Roman" w:cs="Times New Roman"/>
          <w:sz w:val="28"/>
          <w:szCs w:val="28"/>
          <w:lang w:eastAsia="ru-RU"/>
        </w:rPr>
      </w:pPr>
      <w:r w:rsidRPr="00FC5DBA">
        <w:rPr>
          <w:rFonts w:ascii="Times New Roman" w:eastAsia="Times New Roman" w:hAnsi="Times New Roman" w:cs="Times New Roman"/>
          <w:b/>
          <w:sz w:val="28"/>
          <w:szCs w:val="28"/>
          <w:lang w:eastAsia="ru-RU"/>
        </w:rPr>
        <w:t>Вывод по разделу</w:t>
      </w:r>
      <w:r w:rsidRPr="00FC5DBA">
        <w:rPr>
          <w:rFonts w:ascii="Times New Roman" w:eastAsia="Times New Roman" w:hAnsi="Times New Roman" w:cs="Times New Roman"/>
          <w:sz w:val="28"/>
          <w:szCs w:val="28"/>
          <w:lang w:eastAsia="ru-RU"/>
        </w:rPr>
        <w:t xml:space="preserve"> </w:t>
      </w:r>
    </w:p>
    <w:p w:rsidR="006F2A79" w:rsidRPr="00FC5DBA" w:rsidRDefault="006F2A79" w:rsidP="006F2A79">
      <w:pPr>
        <w:spacing w:after="0"/>
        <w:ind w:firstLine="708"/>
        <w:jc w:val="both"/>
        <w:rPr>
          <w:rFonts w:ascii="Times New Roman" w:eastAsia="Times New Roman" w:hAnsi="Times New Roman" w:cs="Times New Roman"/>
          <w:sz w:val="28"/>
          <w:szCs w:val="28"/>
          <w:lang w:eastAsia="ru-RU"/>
        </w:rPr>
      </w:pPr>
      <w:r w:rsidRPr="00FC5DBA">
        <w:rPr>
          <w:rFonts w:ascii="Times New Roman" w:eastAsia="Times New Roman" w:hAnsi="Times New Roman" w:cs="Times New Roman"/>
          <w:sz w:val="28"/>
          <w:szCs w:val="28"/>
          <w:lang w:eastAsia="ru-RU"/>
        </w:rPr>
        <w:t>В школе созданы условия в соответствии с новыми современными требованиями к  образовательному процессу:</w:t>
      </w:r>
    </w:p>
    <w:p w:rsidR="006F2A79" w:rsidRPr="00FC5DBA" w:rsidRDefault="006F2A79" w:rsidP="006F2A79">
      <w:pPr>
        <w:spacing w:after="0"/>
        <w:ind w:firstLine="708"/>
        <w:jc w:val="both"/>
        <w:rPr>
          <w:rFonts w:ascii="Times New Roman" w:eastAsia="Times New Roman" w:hAnsi="Times New Roman" w:cs="Times New Roman"/>
          <w:sz w:val="28"/>
          <w:szCs w:val="28"/>
          <w:lang w:eastAsia="ru-RU"/>
        </w:rPr>
      </w:pPr>
      <w:r w:rsidRPr="00FC5DBA">
        <w:rPr>
          <w:rFonts w:ascii="Times New Roman" w:eastAsia="Times New Roman" w:hAnsi="Times New Roman" w:cs="Times New Roman"/>
          <w:sz w:val="28"/>
          <w:szCs w:val="28"/>
          <w:lang w:eastAsia="ru-RU"/>
        </w:rPr>
        <w:t>-  сформирована единая информационная среда: стабильно функционирующая локальная сеть, электронная почта, сайт школы, организован доступ участников образовательного процесса лицея к образовательным ресурсам сети Интернет, благодаря чему обеспечивается мощный информационный поток для организации уроков и внеклассных мероприятий; установлено</w:t>
      </w:r>
      <w:r w:rsidRPr="00FC5DBA">
        <w:rPr>
          <w:rFonts w:ascii="Times New Roman" w:eastAsia="Times New Roman" w:hAnsi="Times New Roman" w:cs="Times New Roman"/>
          <w:color w:val="FF0000"/>
          <w:sz w:val="28"/>
          <w:szCs w:val="28"/>
          <w:lang w:eastAsia="ru-RU"/>
        </w:rPr>
        <w:t xml:space="preserve"> </w:t>
      </w:r>
      <w:r w:rsidRPr="00FC5DBA">
        <w:rPr>
          <w:rFonts w:ascii="Times New Roman" w:eastAsia="Times New Roman" w:hAnsi="Times New Roman" w:cs="Times New Roman"/>
          <w:sz w:val="28"/>
          <w:szCs w:val="28"/>
          <w:lang w:eastAsia="ru-RU"/>
        </w:rPr>
        <w:t>3 интерактивные доски,  7 мультимедийных проекторов;</w:t>
      </w:r>
    </w:p>
    <w:p w:rsidR="006F2A79" w:rsidRPr="00FC5DBA" w:rsidRDefault="006F2A79" w:rsidP="006F2A79">
      <w:pPr>
        <w:spacing w:after="0"/>
        <w:ind w:firstLine="708"/>
        <w:jc w:val="both"/>
        <w:rPr>
          <w:rFonts w:ascii="Times New Roman" w:eastAsia="Times New Roman" w:hAnsi="Times New Roman" w:cs="Times New Roman"/>
          <w:sz w:val="28"/>
          <w:szCs w:val="28"/>
          <w:lang w:eastAsia="ru-RU"/>
        </w:rPr>
      </w:pPr>
      <w:r w:rsidRPr="00FC5DBA">
        <w:rPr>
          <w:rFonts w:ascii="Times New Roman" w:eastAsia="Times New Roman" w:hAnsi="Times New Roman" w:cs="Times New Roman"/>
          <w:sz w:val="28"/>
          <w:szCs w:val="28"/>
          <w:lang w:eastAsia="ru-RU"/>
        </w:rPr>
        <w:t xml:space="preserve">-   кабинеты начальных классов  оснащены новой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 </w:t>
      </w:r>
    </w:p>
    <w:p w:rsidR="006F2A79" w:rsidRPr="00FC5DBA" w:rsidRDefault="006F2A79" w:rsidP="006F2A79">
      <w:pPr>
        <w:spacing w:after="0"/>
        <w:ind w:firstLine="708"/>
        <w:jc w:val="both"/>
        <w:rPr>
          <w:rFonts w:ascii="Times New Roman" w:eastAsia="Times New Roman" w:hAnsi="Times New Roman" w:cs="Times New Roman"/>
          <w:sz w:val="28"/>
          <w:szCs w:val="28"/>
          <w:lang w:eastAsia="ru-RU"/>
        </w:rPr>
      </w:pPr>
      <w:r w:rsidRPr="00FC5DBA">
        <w:rPr>
          <w:rFonts w:ascii="Times New Roman" w:eastAsia="Times New Roman" w:hAnsi="Times New Roman" w:cs="Times New Roman"/>
          <w:sz w:val="28"/>
          <w:szCs w:val="28"/>
          <w:lang w:eastAsia="ru-RU"/>
        </w:rPr>
        <w:t>- питание обучающихся осуществляется в столовой на 60 посадочных мест;</w:t>
      </w:r>
    </w:p>
    <w:p w:rsidR="006F2A79" w:rsidRPr="00936129" w:rsidRDefault="006F2A79" w:rsidP="006F2A79">
      <w:pPr>
        <w:spacing w:after="0" w:line="240" w:lineRule="auto"/>
        <w:jc w:val="both"/>
        <w:rPr>
          <w:rFonts w:ascii="Times New Roman" w:eastAsia="Times New Roman" w:hAnsi="Times New Roman" w:cs="Times New Roman"/>
          <w:sz w:val="24"/>
          <w:szCs w:val="24"/>
          <w:lang w:eastAsia="ru-RU"/>
        </w:rPr>
      </w:pPr>
    </w:p>
    <w:p w:rsidR="006F2A79" w:rsidRDefault="006F2A79" w:rsidP="006F2A79">
      <w:pPr>
        <w:spacing w:after="0" w:line="240" w:lineRule="auto"/>
        <w:ind w:firstLine="708"/>
        <w:jc w:val="both"/>
        <w:rPr>
          <w:rFonts w:ascii="Times New Roman" w:eastAsia="Times New Roman" w:hAnsi="Times New Roman" w:cs="Times New Roman"/>
          <w:sz w:val="24"/>
          <w:szCs w:val="24"/>
          <w:lang w:eastAsia="ru-RU"/>
        </w:rPr>
      </w:pPr>
      <w:r w:rsidRPr="00936129">
        <w:rPr>
          <w:rFonts w:ascii="Times New Roman" w:eastAsia="Times New Roman" w:hAnsi="Times New Roman" w:cs="Times New Roman"/>
          <w:sz w:val="24"/>
          <w:szCs w:val="24"/>
          <w:lang w:eastAsia="ru-RU"/>
        </w:rPr>
        <w:t xml:space="preserve"> </w:t>
      </w:r>
    </w:p>
    <w:p w:rsidR="006F2A79" w:rsidRDefault="006F2A79" w:rsidP="006F2A79">
      <w:pPr>
        <w:spacing w:after="0" w:line="240" w:lineRule="auto"/>
        <w:ind w:firstLine="708"/>
        <w:jc w:val="both"/>
        <w:rPr>
          <w:rFonts w:ascii="Times New Roman" w:eastAsia="Times New Roman" w:hAnsi="Times New Roman" w:cs="Times New Roman"/>
          <w:sz w:val="24"/>
          <w:szCs w:val="24"/>
          <w:lang w:eastAsia="ru-RU"/>
        </w:rPr>
      </w:pPr>
    </w:p>
    <w:p w:rsidR="006F2A79" w:rsidRPr="00936129" w:rsidRDefault="006F2A79" w:rsidP="006F2A79">
      <w:pPr>
        <w:spacing w:after="0" w:line="240" w:lineRule="auto"/>
        <w:ind w:firstLine="708"/>
        <w:jc w:val="both"/>
        <w:rPr>
          <w:rFonts w:ascii="Times New Roman" w:eastAsia="Times New Roman" w:hAnsi="Times New Roman" w:cs="Times New Roman"/>
          <w:sz w:val="24"/>
          <w:szCs w:val="24"/>
          <w:lang w:eastAsia="ru-RU"/>
        </w:rPr>
      </w:pPr>
    </w:p>
    <w:p w:rsidR="006F2A79" w:rsidRDefault="006F2A79" w:rsidP="006F2A79">
      <w:pPr>
        <w:spacing w:after="0" w:line="240" w:lineRule="auto"/>
        <w:jc w:val="center"/>
        <w:rPr>
          <w:rFonts w:ascii="Times New Roman" w:eastAsia="Calibri" w:hAnsi="Times New Roman" w:cs="Times New Roman"/>
          <w:b/>
          <w:sz w:val="28"/>
          <w:szCs w:val="28"/>
        </w:rPr>
      </w:pPr>
    </w:p>
    <w:p w:rsidR="006F2A79" w:rsidRPr="00C12237" w:rsidRDefault="006F2A79" w:rsidP="006F2A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w:t>
      </w:r>
      <w:r w:rsidRPr="00C12237">
        <w:rPr>
          <w:rFonts w:ascii="Times New Roman" w:eastAsia="Calibri" w:hAnsi="Times New Roman" w:cs="Times New Roman"/>
          <w:b/>
          <w:sz w:val="28"/>
          <w:szCs w:val="28"/>
        </w:rPr>
        <w:t xml:space="preserve"> Содержание </w:t>
      </w:r>
      <w:r w:rsidRPr="005A1928">
        <w:rPr>
          <w:rFonts w:ascii="Times New Roman" w:eastAsia="Calibri" w:hAnsi="Times New Roman" w:cs="Times New Roman"/>
          <w:b/>
          <w:sz w:val="28"/>
          <w:szCs w:val="28"/>
        </w:rPr>
        <w:t>образовательной</w:t>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 xml:space="preserve">деятельности </w:t>
      </w:r>
      <w:r w:rsidRPr="005A1928">
        <w:rPr>
          <w:rFonts w:ascii="Times New Roman" w:eastAsia="Calibri" w:hAnsi="Times New Roman" w:cs="Times New Roman"/>
          <w:b/>
          <w:sz w:val="28"/>
          <w:szCs w:val="28"/>
        </w:rPr>
        <w:t xml:space="preserve"> </w:t>
      </w:r>
      <w:r w:rsidRPr="00C12237">
        <w:rPr>
          <w:rFonts w:ascii="Times New Roman" w:eastAsia="Calibri" w:hAnsi="Times New Roman" w:cs="Times New Roman"/>
          <w:b/>
          <w:sz w:val="28"/>
          <w:szCs w:val="28"/>
        </w:rPr>
        <w:t>и</w:t>
      </w:r>
      <w:proofErr w:type="gramEnd"/>
      <w:r w:rsidRPr="00C12237">
        <w:rPr>
          <w:rFonts w:ascii="Times New Roman" w:eastAsia="Calibri" w:hAnsi="Times New Roman" w:cs="Times New Roman"/>
          <w:b/>
          <w:sz w:val="28"/>
          <w:szCs w:val="28"/>
        </w:rPr>
        <w:t xml:space="preserve"> организация</w:t>
      </w:r>
      <w:r w:rsidRPr="005A1928">
        <w:rPr>
          <w:rFonts w:ascii="Times New Roman" w:eastAsia="Calibri" w:hAnsi="Times New Roman" w:cs="Times New Roman"/>
          <w:b/>
          <w:sz w:val="28"/>
          <w:szCs w:val="28"/>
        </w:rPr>
        <w:t xml:space="preserve"> учебной деятельности</w:t>
      </w:r>
    </w:p>
    <w:p w:rsidR="006F2A79" w:rsidRPr="005A1928" w:rsidRDefault="006F2A79" w:rsidP="006F2A79">
      <w:pPr>
        <w:spacing w:after="0" w:line="240" w:lineRule="auto"/>
        <w:jc w:val="center"/>
        <w:rPr>
          <w:rFonts w:ascii="Times New Roman" w:eastAsia="Calibri" w:hAnsi="Times New Roman" w:cs="Times New Roman"/>
          <w:b/>
          <w:color w:val="002060"/>
          <w:sz w:val="24"/>
          <w:szCs w:val="24"/>
        </w:rPr>
      </w:pPr>
    </w:p>
    <w:p w:rsidR="006F2A79" w:rsidRPr="00756DBA" w:rsidRDefault="006F2A79" w:rsidP="00756DBA">
      <w:pPr>
        <w:spacing w:after="0" w:line="240" w:lineRule="auto"/>
        <w:ind w:firstLine="708"/>
        <w:jc w:val="both"/>
        <w:rPr>
          <w:rFonts w:ascii="Times New Roman" w:eastAsia="Calibri" w:hAnsi="Times New Roman" w:cs="Times New Roman"/>
          <w:sz w:val="28"/>
          <w:szCs w:val="28"/>
        </w:rPr>
      </w:pPr>
      <w:proofErr w:type="gramStart"/>
      <w:r w:rsidRPr="005A1928">
        <w:rPr>
          <w:rFonts w:ascii="Times New Roman" w:eastAsia="Calibri" w:hAnsi="Times New Roman" w:cs="Times New Roman"/>
          <w:sz w:val="28"/>
          <w:szCs w:val="28"/>
        </w:rPr>
        <w:t>В соответствии с Федеральным Законом «Об образовании в Российской Федерации» № 273-ФЗ, федеральным государственным образовательным стандартом, государственным образовательным стандартом, Уставом и лицензией на право ведения образовательной деятельнос</w:t>
      </w:r>
      <w:r>
        <w:rPr>
          <w:rFonts w:ascii="Times New Roman" w:eastAsia="Calibri" w:hAnsi="Times New Roman" w:cs="Times New Roman"/>
          <w:sz w:val="28"/>
          <w:szCs w:val="28"/>
        </w:rPr>
        <w:t>ти МБОУ СОШ № 1</w:t>
      </w:r>
      <w:r w:rsidRPr="005A1928">
        <w:rPr>
          <w:rFonts w:ascii="Times New Roman" w:eastAsia="Calibri" w:hAnsi="Times New Roman" w:cs="Times New Roman"/>
          <w:sz w:val="28"/>
          <w:szCs w:val="28"/>
        </w:rPr>
        <w:t xml:space="preserve"> осуществляет образовательную деятельность в соответствии с образовательными программами трех уровней общего образования: начального общего образования (нормативный срок освоения – 4 года), основного общего (нормативный срок освоения – 5 лет), среднего общего образования (нормативный</w:t>
      </w:r>
      <w:proofErr w:type="gramEnd"/>
      <w:r w:rsidRPr="005A1928">
        <w:rPr>
          <w:rFonts w:ascii="Times New Roman" w:eastAsia="Calibri" w:hAnsi="Times New Roman" w:cs="Times New Roman"/>
          <w:sz w:val="28"/>
          <w:szCs w:val="28"/>
        </w:rPr>
        <w:t xml:space="preserve"> срок освоения – 3 года)</w:t>
      </w:r>
      <w:r w:rsidR="00756DBA">
        <w:rPr>
          <w:rFonts w:ascii="Times New Roman" w:eastAsia="Calibri" w:hAnsi="Times New Roman" w:cs="Times New Roman"/>
          <w:sz w:val="28"/>
          <w:szCs w:val="28"/>
        </w:rPr>
        <w:t>.</w:t>
      </w:r>
    </w:p>
    <w:p w:rsidR="006F2A79" w:rsidRPr="005C552A" w:rsidRDefault="006F2A79" w:rsidP="006F2A79">
      <w:pPr>
        <w:shd w:val="clear" w:color="auto" w:fill="FFFFFF"/>
        <w:spacing w:after="120" w:line="240" w:lineRule="auto"/>
        <w:ind w:left="567"/>
        <w:rPr>
          <w:rFonts w:ascii="Times New Roman" w:eastAsia="Times New Roman" w:hAnsi="Times New Roman" w:cs="Times New Roman"/>
          <w:b/>
          <w:sz w:val="28"/>
          <w:szCs w:val="28"/>
          <w:lang w:eastAsia="ru-RU"/>
        </w:rPr>
      </w:pPr>
      <w:r w:rsidRPr="005C552A">
        <w:rPr>
          <w:rFonts w:ascii="Times New Roman" w:eastAsia="Times New Roman" w:hAnsi="Times New Roman" w:cs="Times New Roman"/>
          <w:b/>
          <w:sz w:val="28"/>
          <w:szCs w:val="28"/>
          <w:lang w:eastAsia="ru-RU"/>
        </w:rPr>
        <w:t>I ступень - начальное общее образование.</w:t>
      </w:r>
    </w:p>
    <w:p w:rsidR="006F2A79" w:rsidRPr="005C552A" w:rsidRDefault="006F2A79" w:rsidP="006F2A79">
      <w:pPr>
        <w:spacing w:after="120" w:line="240" w:lineRule="auto"/>
        <w:ind w:left="567"/>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            Начальное общее образование обеспечивает развитие обучающихся, становление личности ребенка, целостное развитие его способностей, формирование умения и желание учиться, овладение чтением, письмом, счетом, основными умениями и навыками учебной деятельности, элементами теоретического мышления, навыками самоконтроля учебных действий, культурой поведения и речи, основами личной гигиены и здорового образа жизни.</w:t>
      </w:r>
    </w:p>
    <w:p w:rsidR="006F2A79" w:rsidRPr="005C552A" w:rsidRDefault="006F2A79" w:rsidP="006F2A79">
      <w:pPr>
        <w:spacing w:after="120" w:line="240" w:lineRule="auto"/>
        <w:ind w:left="567"/>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lastRenderedPageBreak/>
        <w:t>В течение трех последних лет отмечаются незначительные колебания численного состава обучающихся, некоторое увеличение количества классов-комплектов.</w:t>
      </w:r>
    </w:p>
    <w:p w:rsidR="006F2A79" w:rsidRPr="005C552A" w:rsidRDefault="006F2A79" w:rsidP="006F2A79">
      <w:pPr>
        <w:spacing w:after="0" w:line="240" w:lineRule="auto"/>
        <w:ind w:left="567"/>
        <w:jc w:val="both"/>
        <w:rPr>
          <w:rFonts w:ascii="Times New Roman" w:eastAsia="Times New Roman" w:hAnsi="Times New Roman" w:cs="Times New Roman"/>
          <w:sz w:val="28"/>
          <w:szCs w:val="28"/>
          <w:lang w:eastAsia="ru-RU"/>
        </w:rPr>
      </w:pPr>
    </w:p>
    <w:p w:rsidR="006F2A79" w:rsidRPr="005C552A" w:rsidRDefault="006F2A79" w:rsidP="006F2A79">
      <w:pPr>
        <w:spacing w:after="120" w:line="240" w:lineRule="auto"/>
        <w:ind w:left="567"/>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Общеобразовательные классы обучаются по программе: </w:t>
      </w:r>
    </w:p>
    <w:p w:rsidR="006F2A79" w:rsidRDefault="006F2A79" w:rsidP="006F2A79">
      <w:pPr>
        <w:numPr>
          <w:ilvl w:val="0"/>
          <w:numId w:val="14"/>
        </w:numPr>
        <w:tabs>
          <w:tab w:val="num" w:pos="-84"/>
        </w:tabs>
        <w:spacing w:after="0" w:line="240" w:lineRule="auto"/>
        <w:ind w:left="567"/>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«Школа России» </w:t>
      </w:r>
    </w:p>
    <w:p w:rsidR="006F2A79" w:rsidRDefault="006F2A79" w:rsidP="006F2A79">
      <w:pPr>
        <w:spacing w:after="0" w:line="240" w:lineRule="auto"/>
        <w:ind w:left="567"/>
        <w:jc w:val="both"/>
        <w:rPr>
          <w:rFonts w:ascii="Times New Roman" w:eastAsia="Times New Roman" w:hAnsi="Times New Roman" w:cs="Times New Roman"/>
          <w:sz w:val="28"/>
          <w:szCs w:val="28"/>
          <w:lang w:eastAsia="ru-RU"/>
        </w:rPr>
      </w:pPr>
    </w:p>
    <w:p w:rsidR="006F2A79" w:rsidRDefault="006F2A79" w:rsidP="006F2A79">
      <w:pPr>
        <w:spacing w:after="0" w:line="240" w:lineRule="auto"/>
        <w:ind w:left="567"/>
        <w:jc w:val="both"/>
        <w:rPr>
          <w:rFonts w:ascii="Times New Roman" w:eastAsia="Times New Roman" w:hAnsi="Times New Roman" w:cs="Times New Roman"/>
          <w:sz w:val="28"/>
          <w:szCs w:val="28"/>
          <w:lang w:eastAsia="ru-RU"/>
        </w:rPr>
      </w:pPr>
    </w:p>
    <w:p w:rsidR="006F2A79" w:rsidRDefault="006F2A79" w:rsidP="006F2A79">
      <w:pPr>
        <w:spacing w:after="0" w:line="240" w:lineRule="auto"/>
        <w:ind w:left="567"/>
        <w:jc w:val="both"/>
        <w:rPr>
          <w:rFonts w:ascii="Times New Roman" w:eastAsia="Times New Roman" w:hAnsi="Times New Roman" w:cs="Times New Roman"/>
          <w:sz w:val="28"/>
          <w:szCs w:val="28"/>
          <w:lang w:eastAsia="ru-RU"/>
        </w:rPr>
      </w:pPr>
    </w:p>
    <w:p w:rsidR="006F2A79" w:rsidRDefault="006F2A79" w:rsidP="006F2A79">
      <w:pPr>
        <w:spacing w:after="0" w:line="240" w:lineRule="auto"/>
        <w:ind w:left="567"/>
        <w:jc w:val="both"/>
        <w:rPr>
          <w:rFonts w:ascii="Times New Roman" w:eastAsia="Times New Roman" w:hAnsi="Times New Roman" w:cs="Times New Roman"/>
          <w:sz w:val="28"/>
          <w:szCs w:val="28"/>
          <w:lang w:eastAsia="ru-RU"/>
        </w:rPr>
      </w:pPr>
    </w:p>
    <w:p w:rsidR="006F2A79" w:rsidRDefault="006F2A79" w:rsidP="006F2A79">
      <w:pPr>
        <w:spacing w:after="0" w:line="240" w:lineRule="auto"/>
        <w:ind w:left="567"/>
        <w:jc w:val="both"/>
        <w:rPr>
          <w:rFonts w:ascii="Times New Roman" w:eastAsia="Times New Roman" w:hAnsi="Times New Roman" w:cs="Times New Roman"/>
          <w:sz w:val="28"/>
          <w:szCs w:val="28"/>
          <w:lang w:eastAsia="ru-RU"/>
        </w:rPr>
      </w:pP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Обязательные предметы: русский язык, литературное чтение, адыгейский язык, адыгейская литература, иностранный язык, математика, окружающий мир, ОРКСЭ, музыка, </w:t>
      </w:r>
      <w:proofErr w:type="gramStart"/>
      <w:r w:rsidRPr="00DE360C">
        <w:rPr>
          <w:rFonts w:ascii="Times New Roman" w:eastAsia="Times New Roman" w:hAnsi="Times New Roman" w:cs="Times New Roman"/>
          <w:sz w:val="28"/>
          <w:szCs w:val="28"/>
          <w:lang w:eastAsia="ru-RU"/>
        </w:rPr>
        <w:t>ИЗО</w:t>
      </w:r>
      <w:proofErr w:type="gramEnd"/>
      <w:r w:rsidRPr="00DE360C">
        <w:rPr>
          <w:rFonts w:ascii="Times New Roman" w:eastAsia="Times New Roman" w:hAnsi="Times New Roman" w:cs="Times New Roman"/>
          <w:sz w:val="28"/>
          <w:szCs w:val="28"/>
          <w:lang w:eastAsia="ru-RU"/>
        </w:rPr>
        <w:t>, технология, физическая культура.</w:t>
      </w:r>
    </w:p>
    <w:p w:rsidR="006F2A79" w:rsidRDefault="006F2A79" w:rsidP="006F2A79">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Обязательная предметная область «Основы религиозных культур и светской этики» ведется  в 4 классе. </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Предмет  реализуется через  Модуль «Основы светской этики» введён в 4 классе в соответствии с выбором родителей (законных представителей) обучающихся при анкетировании из предложенных 6 модулей.</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При изучении предметов «Окружающий мир», «Музыка», «Изобразительное искусство»,  «Технология», «Физическая культура» </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10-15%  времени  используется на национально-региональный компонент в соответствии с рекомендациями Министерства образования и науки Российской Федерации. </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С 1 класса ведется интегрированный предмет «Окружающий мир», куда включаются отдельные элементы «Основ безопасности жизнедеятельности».</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proofErr w:type="gramStart"/>
      <w:r w:rsidRPr="00DE360C">
        <w:rPr>
          <w:rFonts w:ascii="Times New Roman" w:eastAsia="Times New Roman" w:hAnsi="Times New Roman" w:cs="Times New Roman"/>
          <w:sz w:val="28"/>
          <w:szCs w:val="28"/>
          <w:lang w:eastAsia="ru-RU"/>
        </w:rPr>
        <w:t>Вторая часть обеспечивает реализацию индивидуальных потребностей обучающихся и сформирована на основании запросов обучающихся, родителей (законных представителей), а также имеющихся кадровых, материально- технических и иных условий.</w:t>
      </w:r>
      <w:proofErr w:type="gramEnd"/>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40 часов на внеурочную деятельность.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5 направлениям развития личности: по одному часу на каждый класс на каждое направление: духовно-нравственное, социальное, обще-интеллектуальное, общекультурное, спортивно-оздоровительное.</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Формы промежуточной аттестации во 2-4-х классах:</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итоговая контрольная работа по математике, контрольный диктант с грамматическим заданием по русскому языку. </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Учебная нагрузка:</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1 класс-26 часов</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2 класс-31 час</w:t>
      </w:r>
    </w:p>
    <w:p w:rsidR="006F2A79" w:rsidRPr="00DE360C"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lastRenderedPageBreak/>
        <w:t>3 класс-31 час</w:t>
      </w:r>
    </w:p>
    <w:p w:rsidR="006F2A79" w:rsidRPr="005C552A" w:rsidRDefault="006F2A79" w:rsidP="006F2A79">
      <w:pPr>
        <w:spacing w:after="0" w:line="240" w:lineRule="auto"/>
        <w:ind w:left="567"/>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4 класс-31 час</w:t>
      </w:r>
    </w:p>
    <w:p w:rsidR="006F2A79" w:rsidRPr="005C552A" w:rsidRDefault="006F2A79" w:rsidP="006F2A79">
      <w:pPr>
        <w:shd w:val="clear" w:color="auto" w:fill="FFFFFF"/>
        <w:spacing w:after="0" w:line="240" w:lineRule="auto"/>
        <w:ind w:left="567" w:firstLine="540"/>
        <w:jc w:val="center"/>
        <w:rPr>
          <w:rFonts w:ascii="Times New Roman" w:eastAsia="Times New Roman" w:hAnsi="Times New Roman" w:cs="Times New Roman"/>
          <w:sz w:val="28"/>
          <w:szCs w:val="28"/>
          <w:lang w:eastAsia="ru-RU"/>
        </w:rPr>
      </w:pPr>
    </w:p>
    <w:p w:rsidR="006F2A79" w:rsidRPr="005C552A" w:rsidRDefault="006F2A79" w:rsidP="006F2A79">
      <w:pPr>
        <w:widowControl w:val="0"/>
        <w:shd w:val="clear" w:color="auto" w:fill="FFFFFF"/>
        <w:tabs>
          <w:tab w:val="left" w:pos="816"/>
        </w:tabs>
        <w:autoSpaceDE w:val="0"/>
        <w:autoSpaceDN w:val="0"/>
        <w:adjustRightInd w:val="0"/>
        <w:spacing w:after="120" w:line="240" w:lineRule="auto"/>
        <w:ind w:left="567"/>
        <w:rPr>
          <w:rFonts w:ascii="Times New Roman" w:eastAsia="Times New Roman" w:hAnsi="Times New Roman" w:cs="Times New Roman"/>
          <w:sz w:val="28"/>
          <w:szCs w:val="28"/>
          <w:lang w:eastAsia="ru-RU"/>
        </w:rPr>
      </w:pPr>
      <w:r w:rsidRPr="005C552A">
        <w:rPr>
          <w:rFonts w:ascii="Times New Roman" w:eastAsia="Times New Roman" w:hAnsi="Times New Roman" w:cs="Times New Roman"/>
          <w:b/>
          <w:sz w:val="28"/>
          <w:szCs w:val="28"/>
          <w:lang w:eastAsia="ru-RU"/>
        </w:rPr>
        <w:t>II ступень - основное общее образование</w:t>
      </w:r>
      <w:r w:rsidRPr="005C552A">
        <w:rPr>
          <w:rFonts w:ascii="Times New Roman" w:eastAsia="Times New Roman" w:hAnsi="Times New Roman" w:cs="Times New Roman"/>
          <w:sz w:val="28"/>
          <w:szCs w:val="28"/>
          <w:lang w:eastAsia="ru-RU"/>
        </w:rPr>
        <w:t>.</w:t>
      </w:r>
    </w:p>
    <w:p w:rsidR="006F2A79" w:rsidRPr="005C552A" w:rsidRDefault="006F2A79" w:rsidP="006F2A79">
      <w:pPr>
        <w:widowControl w:val="0"/>
        <w:shd w:val="clear" w:color="auto" w:fill="FFFFFF"/>
        <w:tabs>
          <w:tab w:val="left" w:pos="0"/>
        </w:tabs>
        <w:autoSpaceDE w:val="0"/>
        <w:autoSpaceDN w:val="0"/>
        <w:adjustRightInd w:val="0"/>
        <w:spacing w:after="120" w:line="240" w:lineRule="auto"/>
        <w:ind w:left="567" w:firstLine="709"/>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Для классов, обучающихся по базовой образовательной программе, школа обеспечивает развитие учащихся на уровне функциональной грамотности: освоение ими общеобразовательных программ основного общего образования, становление и формирование личности школьника, его склонностей, интересов и способности к социальному самоопределению. </w:t>
      </w:r>
    </w:p>
    <w:p w:rsidR="006F2A79" w:rsidRDefault="006F2A79" w:rsidP="006F2A79">
      <w:pPr>
        <w:shd w:val="clear" w:color="auto" w:fill="FFFFFF"/>
        <w:spacing w:after="120" w:line="240" w:lineRule="auto"/>
        <w:ind w:left="567" w:right="29" w:firstLine="540"/>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6F2A79" w:rsidRPr="00DE360C" w:rsidRDefault="006F2A79" w:rsidP="006F2A79">
      <w:pPr>
        <w:spacing w:after="0" w:line="240" w:lineRule="auto"/>
        <w:ind w:firstLine="426"/>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В 5а , 5б и 6а классах -  4 вариант «Примерный учебный  план образовательных учреждений Республики Адыгея, в которых обучение ведётся на  родном (нерусском) языке», в 6б классе-  3 вариант «Примерный учебный  план образовательных учреждений Республики Адыгея, в которых обучение ведётся на  русском языке».</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Учебный план состоит из 2-х частей: обязательной части и части, формируемой участниками образовательного процесса, включающей внеурочную деятельность. </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Обязательная часть учебного плана определяет состав учебных предметов обязательных предметных областей, учебное время, отводимое на их изучение в 5-х и 6-х классах. </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Предметная область «Основы духовно-нравственной культуры народов России» в 5-х классах изучается,  как модуль «Основы религиозных культур и светской этики»</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В соответствии с рекомендациями Министерства образования и науки Российской Федерации 10-15% времени, отводимого на изучение предметов «География», «Обществознание», «История», «Биология», «Музыка», «Изобразительное искусство», «Технология», «Физическая культура»  используется на национально-региональный компонент.</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При проведении занятий по иностранному языку, русскому языку, технологии при наполняемости классов 20 и более человек осуществляется деление классов на две группы.</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Внеурочная деятельность в соответствии с требованиями ФГОС организуется по 5 основным направлениям развития личности  (по одному часу на каждый класс по каждому направлению):</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w:t>
      </w:r>
      <w:proofErr w:type="gramStart"/>
      <w:r w:rsidRPr="00DE360C">
        <w:rPr>
          <w:rFonts w:ascii="Times New Roman" w:eastAsia="Times New Roman" w:hAnsi="Times New Roman" w:cs="Times New Roman"/>
          <w:sz w:val="28"/>
          <w:szCs w:val="28"/>
          <w:lang w:eastAsia="ru-RU"/>
        </w:rPr>
        <w:t>духовно-нравственное</w:t>
      </w:r>
      <w:proofErr w:type="gramEnd"/>
      <w:r w:rsidRPr="00DE360C">
        <w:rPr>
          <w:rFonts w:ascii="Times New Roman" w:eastAsia="Times New Roman" w:hAnsi="Times New Roman" w:cs="Times New Roman"/>
          <w:sz w:val="28"/>
          <w:szCs w:val="28"/>
          <w:lang w:eastAsia="ru-RU"/>
        </w:rPr>
        <w:t xml:space="preserve"> – «Уроки нравственности» (по адыгейскому этикету);</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w:t>
      </w:r>
      <w:proofErr w:type="gramStart"/>
      <w:r w:rsidRPr="00DE360C">
        <w:rPr>
          <w:rFonts w:ascii="Times New Roman" w:eastAsia="Times New Roman" w:hAnsi="Times New Roman" w:cs="Times New Roman"/>
          <w:sz w:val="28"/>
          <w:szCs w:val="28"/>
          <w:lang w:eastAsia="ru-RU"/>
        </w:rPr>
        <w:t>социальное</w:t>
      </w:r>
      <w:proofErr w:type="gramEnd"/>
      <w:r w:rsidRPr="00DE360C">
        <w:rPr>
          <w:rFonts w:ascii="Times New Roman" w:eastAsia="Times New Roman" w:hAnsi="Times New Roman" w:cs="Times New Roman"/>
          <w:sz w:val="28"/>
          <w:szCs w:val="28"/>
          <w:lang w:eastAsia="ru-RU"/>
        </w:rPr>
        <w:t xml:space="preserve"> – «Мой мир», «Уроки общения»;</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 </w:t>
      </w:r>
      <w:proofErr w:type="spellStart"/>
      <w:r w:rsidRPr="00DE360C">
        <w:rPr>
          <w:rFonts w:ascii="Times New Roman" w:eastAsia="Times New Roman" w:hAnsi="Times New Roman" w:cs="Times New Roman"/>
          <w:sz w:val="28"/>
          <w:szCs w:val="28"/>
          <w:lang w:eastAsia="ru-RU"/>
        </w:rPr>
        <w:t>общеинтеллектуальное</w:t>
      </w:r>
      <w:proofErr w:type="spellEnd"/>
      <w:r w:rsidRPr="00DE360C">
        <w:rPr>
          <w:rFonts w:ascii="Times New Roman" w:eastAsia="Times New Roman" w:hAnsi="Times New Roman" w:cs="Times New Roman"/>
          <w:sz w:val="28"/>
          <w:szCs w:val="28"/>
          <w:lang w:eastAsia="ru-RU"/>
        </w:rPr>
        <w:t xml:space="preserve"> –  «Лексическое богатство русского языка», «Развитие интеллектуальных умений», «Знатоки русского языка»;</w:t>
      </w:r>
    </w:p>
    <w:p w:rsidR="006F2A79" w:rsidRPr="00DE360C" w:rsidRDefault="006F2A79" w:rsidP="006F2A79">
      <w:pPr>
        <w:spacing w:after="0" w:line="240" w:lineRule="auto"/>
        <w:rPr>
          <w:rFonts w:ascii="Times New Roman" w:eastAsia="Times New Roman" w:hAnsi="Times New Roman" w:cs="Times New Roman"/>
          <w:sz w:val="24"/>
          <w:szCs w:val="24"/>
          <w:lang w:eastAsia="ru-RU"/>
        </w:rPr>
      </w:pPr>
      <w:r w:rsidRPr="00DE360C">
        <w:rPr>
          <w:rFonts w:ascii="Times New Roman" w:eastAsia="Times New Roman" w:hAnsi="Times New Roman" w:cs="Times New Roman"/>
          <w:sz w:val="28"/>
          <w:szCs w:val="28"/>
          <w:lang w:eastAsia="ru-RU"/>
        </w:rPr>
        <w:t>- общекультурное – «Театральная студия»,</w:t>
      </w:r>
      <w:r w:rsidRPr="00DE360C">
        <w:rPr>
          <w:rFonts w:ascii="Times New Roman" w:eastAsia="Times New Roman" w:hAnsi="Times New Roman" w:cs="Times New Roman"/>
          <w:sz w:val="24"/>
          <w:szCs w:val="24"/>
          <w:lang w:eastAsia="ru-RU"/>
        </w:rPr>
        <w:t xml:space="preserve"> </w:t>
      </w:r>
      <w:r w:rsidRPr="00DE360C">
        <w:rPr>
          <w:rFonts w:ascii="Times New Roman" w:eastAsia="Times New Roman" w:hAnsi="Times New Roman" w:cs="Times New Roman"/>
          <w:sz w:val="28"/>
          <w:szCs w:val="28"/>
          <w:lang w:eastAsia="ru-RU"/>
        </w:rPr>
        <w:t>«Макраме».</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lastRenderedPageBreak/>
        <w:t xml:space="preserve"> - спортивно-оздоровительное – «Шахматы».</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Организация занятий по внеурочной деятельности является неотъемлемой частью образовательного процесса. Они проводятся во второй половине дня. Содержание данных занятий формируется с учётом пожеланий обучающихся и их родителей (законных представителей) и  осуществляется в формах, отличных от урочной системы обучения. </w:t>
      </w:r>
    </w:p>
    <w:p w:rsidR="006F2A79" w:rsidRPr="00DE360C" w:rsidRDefault="006F2A79" w:rsidP="006F2A79">
      <w:pPr>
        <w:spacing w:after="0" w:line="240" w:lineRule="auto"/>
        <w:ind w:firstLine="360"/>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Промежуточная аттестация обучающихся (итоговый  контроль) проводится в 5-х, 6-х  классах в форме итоговой контрольной работы по математике,  контрольного диктанта с грамматическим заданием по русскому языку, адыгейскому языку. </w:t>
      </w:r>
    </w:p>
    <w:p w:rsidR="006F2A79" w:rsidRDefault="006F2A79" w:rsidP="006F2A79">
      <w:pPr>
        <w:spacing w:after="0" w:line="240" w:lineRule="auto"/>
        <w:ind w:firstLine="360"/>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Учебная нагрузка в 5а классе-37 ч., в 5б </w:t>
      </w:r>
      <w:proofErr w:type="spellStart"/>
      <w:r w:rsidRPr="00DE360C">
        <w:rPr>
          <w:rFonts w:ascii="Times New Roman" w:eastAsia="Times New Roman" w:hAnsi="Times New Roman" w:cs="Times New Roman"/>
          <w:sz w:val="28"/>
          <w:szCs w:val="28"/>
          <w:lang w:eastAsia="ru-RU"/>
        </w:rPr>
        <w:t>кл</w:t>
      </w:r>
      <w:proofErr w:type="spellEnd"/>
      <w:r w:rsidRPr="00DE360C">
        <w:rPr>
          <w:rFonts w:ascii="Times New Roman" w:eastAsia="Times New Roman" w:hAnsi="Times New Roman" w:cs="Times New Roman"/>
          <w:sz w:val="28"/>
          <w:szCs w:val="28"/>
          <w:lang w:eastAsia="ru-RU"/>
        </w:rPr>
        <w:t xml:space="preserve">. – 37час., в 6а кл-38час., в 6б </w:t>
      </w:r>
      <w:proofErr w:type="spellStart"/>
      <w:r w:rsidRPr="00DE360C">
        <w:rPr>
          <w:rFonts w:ascii="Times New Roman" w:eastAsia="Times New Roman" w:hAnsi="Times New Roman" w:cs="Times New Roman"/>
          <w:sz w:val="28"/>
          <w:szCs w:val="28"/>
          <w:lang w:eastAsia="ru-RU"/>
        </w:rPr>
        <w:t>кл</w:t>
      </w:r>
      <w:proofErr w:type="spellEnd"/>
      <w:r w:rsidRPr="00DE360C">
        <w:rPr>
          <w:rFonts w:ascii="Times New Roman" w:eastAsia="Times New Roman" w:hAnsi="Times New Roman" w:cs="Times New Roman"/>
          <w:sz w:val="28"/>
          <w:szCs w:val="28"/>
          <w:lang w:eastAsia="ru-RU"/>
        </w:rPr>
        <w:t>- 38час.</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360C">
        <w:rPr>
          <w:rFonts w:ascii="Times New Roman" w:eastAsia="Times New Roman" w:hAnsi="Times New Roman" w:cs="Times New Roman"/>
          <w:sz w:val="28"/>
          <w:szCs w:val="28"/>
          <w:lang w:eastAsia="ru-RU"/>
        </w:rPr>
        <w:t>7 класс-35 часов</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360C">
        <w:rPr>
          <w:rFonts w:ascii="Times New Roman" w:eastAsia="Times New Roman" w:hAnsi="Times New Roman" w:cs="Times New Roman"/>
          <w:sz w:val="28"/>
          <w:szCs w:val="28"/>
          <w:lang w:eastAsia="ru-RU"/>
        </w:rPr>
        <w:t>8 класс-36 часов</w:t>
      </w:r>
    </w:p>
    <w:p w:rsidR="006F2A79" w:rsidRDefault="006F2A79" w:rsidP="006F2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360C">
        <w:rPr>
          <w:rFonts w:ascii="Times New Roman" w:eastAsia="Times New Roman" w:hAnsi="Times New Roman" w:cs="Times New Roman"/>
          <w:sz w:val="28"/>
          <w:szCs w:val="28"/>
          <w:lang w:eastAsia="ru-RU"/>
        </w:rPr>
        <w:t>9 класс-36 часов</w:t>
      </w:r>
    </w:p>
    <w:p w:rsidR="006F2A79" w:rsidRDefault="006F2A79" w:rsidP="006F2A79">
      <w:pPr>
        <w:spacing w:after="0" w:line="240" w:lineRule="auto"/>
        <w:jc w:val="both"/>
        <w:rPr>
          <w:rFonts w:ascii="Times New Roman" w:eastAsia="Times New Roman" w:hAnsi="Times New Roman" w:cs="Times New Roman"/>
          <w:sz w:val="28"/>
          <w:szCs w:val="28"/>
          <w:lang w:eastAsia="ru-RU"/>
        </w:rPr>
      </w:pP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9- классах ведется </w:t>
      </w:r>
      <w:proofErr w:type="spellStart"/>
      <w:r>
        <w:rPr>
          <w:rFonts w:ascii="Times New Roman" w:eastAsia="Times New Roman" w:hAnsi="Times New Roman" w:cs="Times New Roman"/>
          <w:sz w:val="28"/>
          <w:szCs w:val="28"/>
          <w:lang w:eastAsia="ru-RU"/>
        </w:rPr>
        <w:t>предпрофильная</w:t>
      </w:r>
      <w:proofErr w:type="spellEnd"/>
      <w:r>
        <w:rPr>
          <w:rFonts w:ascii="Times New Roman" w:eastAsia="Times New Roman" w:hAnsi="Times New Roman" w:cs="Times New Roman"/>
          <w:sz w:val="28"/>
          <w:szCs w:val="28"/>
          <w:lang w:eastAsia="ru-RU"/>
        </w:rPr>
        <w:t xml:space="preserve"> подготовка. </w:t>
      </w:r>
    </w:p>
    <w:p w:rsidR="006F2A79" w:rsidRDefault="006F2A79" w:rsidP="006F2A79">
      <w:pPr>
        <w:tabs>
          <w:tab w:val="left" w:pos="6120"/>
          <w:tab w:val="left" w:pos="8640"/>
        </w:tabs>
        <w:spacing w:after="0" w:line="240" w:lineRule="auto"/>
        <w:ind w:left="567"/>
        <w:contextualSpacing/>
        <w:rPr>
          <w:rFonts w:ascii="Times New Roman" w:eastAsia="Times New Roman" w:hAnsi="Times New Roman" w:cs="Times New Roman"/>
          <w:sz w:val="28"/>
          <w:szCs w:val="28"/>
          <w:lang w:eastAsia="ru-RU"/>
        </w:rPr>
      </w:pPr>
    </w:p>
    <w:p w:rsidR="006F2A79" w:rsidRPr="00DE360C" w:rsidRDefault="006F2A79" w:rsidP="006F2A79">
      <w:pPr>
        <w:jc w:val="both"/>
        <w:rPr>
          <w:rFonts w:ascii="Times New Roman" w:eastAsia="Times New Roman" w:hAnsi="Times New Roman" w:cs="Times New Roman"/>
          <w:sz w:val="28"/>
          <w:szCs w:val="28"/>
          <w:lang w:eastAsia="ru-RU"/>
        </w:rPr>
      </w:pPr>
      <w:r w:rsidRPr="00DE360C">
        <w:rPr>
          <w:rFonts w:ascii="Times New Roman" w:hAnsi="Times New Roman"/>
          <w:b/>
          <w:i/>
          <w:sz w:val="28"/>
          <w:szCs w:val="28"/>
          <w:u w:val="single"/>
          <w:lang w:eastAsia="ru-RU"/>
        </w:rPr>
        <w:t>Среднее обще образование</w:t>
      </w:r>
      <w:proofErr w:type="gramStart"/>
      <w:r w:rsidRPr="00DE360C">
        <w:rPr>
          <w:rFonts w:ascii="Times New Roman" w:eastAsia="Times New Roman" w:hAnsi="Times New Roman" w:cs="Times New Roman"/>
          <w:sz w:val="28"/>
          <w:szCs w:val="28"/>
          <w:lang w:eastAsia="ru-RU"/>
        </w:rPr>
        <w:t xml:space="preserve">     В</w:t>
      </w:r>
      <w:proofErr w:type="gramEnd"/>
      <w:r w:rsidRPr="00DE360C">
        <w:rPr>
          <w:rFonts w:ascii="Times New Roman" w:eastAsia="Times New Roman" w:hAnsi="Times New Roman" w:cs="Times New Roman"/>
          <w:sz w:val="28"/>
          <w:szCs w:val="28"/>
          <w:lang w:eastAsia="ru-RU"/>
        </w:rPr>
        <w:t xml:space="preserve"> 10-х и 11-х классах организовано универсальное (непрофильное) обучение.     </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Учебный план состоит из федерального, регионального компонентов и компонента образовательного учреждения. </w:t>
      </w:r>
      <w:proofErr w:type="gramStart"/>
      <w:r w:rsidRPr="00DE360C">
        <w:rPr>
          <w:rFonts w:ascii="Times New Roman" w:eastAsia="Times New Roman" w:hAnsi="Times New Roman" w:cs="Times New Roman"/>
          <w:sz w:val="28"/>
          <w:szCs w:val="28"/>
          <w:lang w:eastAsia="ru-RU"/>
        </w:rPr>
        <w:t xml:space="preserve">В базовые учебные предметы включены следующие предметы:  иностранный язык (французский, английский, немецкий); русский язык, литература, информатика, история, обществознание (включая экономику и право), адыгейский язык и адыгейская литература, алгебра и начала анализа, геометрия,  физика, экономика, биология, химия; МХК; физическая культура и основы безопасности жизнедеятельности. </w:t>
      </w:r>
      <w:proofErr w:type="gramEnd"/>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    Региональный компонент реализуется через предмет «Адыгейский язык». На основании Закона РА от 27.12.2013г. № 264 «Об образовании в Республике Адыгея» 10-15% времени используется на национально-региональный компонент при изучении следующих образовательных предметов инвариантной части учебного плана: </w:t>
      </w:r>
      <w:proofErr w:type="gramStart"/>
      <w:r w:rsidRPr="00DE360C">
        <w:rPr>
          <w:rFonts w:ascii="Times New Roman" w:eastAsia="Times New Roman" w:hAnsi="Times New Roman" w:cs="Times New Roman"/>
          <w:sz w:val="28"/>
          <w:szCs w:val="28"/>
          <w:lang w:eastAsia="ru-RU"/>
        </w:rPr>
        <w:t>Литература, Экономика, География, Обществознание, История, Естествознание (Химия, Биология, Физика), Физическая культура, ОБЖ.</w:t>
      </w:r>
      <w:proofErr w:type="gramEnd"/>
    </w:p>
    <w:p w:rsidR="006F2A79" w:rsidRPr="00DE360C" w:rsidRDefault="006F2A79" w:rsidP="006F2A79">
      <w:pPr>
        <w:spacing w:after="0" w:line="240" w:lineRule="auto"/>
        <w:ind w:firstLine="708"/>
        <w:jc w:val="both"/>
        <w:rPr>
          <w:rFonts w:ascii="Times New Roman" w:eastAsia="Times New Roman" w:hAnsi="Times New Roman" w:cs="Times New Roman"/>
          <w:sz w:val="28"/>
          <w:szCs w:val="28"/>
          <w:lang w:eastAsia="ru-RU"/>
        </w:rPr>
      </w:pPr>
      <w:proofErr w:type="gramStart"/>
      <w:r w:rsidRPr="00DE360C">
        <w:rPr>
          <w:rFonts w:ascii="Times New Roman" w:eastAsia="Times New Roman" w:hAnsi="Times New Roman" w:cs="Times New Roman"/>
          <w:sz w:val="28"/>
          <w:szCs w:val="28"/>
          <w:lang w:eastAsia="ru-RU"/>
        </w:rPr>
        <w:t>Компонент образовательного учреждения  обеспечивает реализацию индивидуальных потребностей обучающихся и сформирован на основании запросов обучающихся, родителей (законных представителей), а также имеющихся кадровых, материально- технических и иных условий.</w:t>
      </w:r>
      <w:proofErr w:type="gramEnd"/>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В целях обеспечения индивидуальных потребностей обучающихся:</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- 14 часов компонента образовательного учреждения переданы на увеличение учебных часов, отводимых на изучение</w:t>
      </w:r>
      <w:r>
        <w:rPr>
          <w:rFonts w:ascii="Times New Roman" w:eastAsia="Times New Roman" w:hAnsi="Times New Roman" w:cs="Times New Roman"/>
          <w:sz w:val="28"/>
          <w:szCs w:val="28"/>
          <w:lang w:eastAsia="ru-RU"/>
        </w:rPr>
        <w:t xml:space="preserve"> обязательных учебных предметов.</w:t>
      </w:r>
    </w:p>
    <w:p w:rsidR="006F2A79" w:rsidRPr="00DE360C" w:rsidRDefault="006F2A79" w:rsidP="006F2A79">
      <w:pPr>
        <w:spacing w:after="0" w:line="240" w:lineRule="auto"/>
        <w:rPr>
          <w:rFonts w:ascii="Times New Roman" w:eastAsia="Times New Roman" w:hAnsi="Times New Roman" w:cs="Times New Roman"/>
          <w:sz w:val="28"/>
          <w:szCs w:val="28"/>
          <w:lang w:eastAsia="ru-RU"/>
        </w:rPr>
      </w:pPr>
    </w:p>
    <w:p w:rsidR="006F2A79" w:rsidRPr="00DE360C" w:rsidRDefault="006F2A79" w:rsidP="006F2A79">
      <w:pPr>
        <w:spacing w:after="0" w:line="240" w:lineRule="auto"/>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В 10  классе:</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Русский язык -3ч.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Алгебра и начала анализа – 2ч.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lastRenderedPageBreak/>
        <w:t>- Химия-1ч.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Биология – 1ч.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В 11 классе:</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Русский язык -3ч.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Алгебра и начала анализа – 2ч.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Химия-1ч.</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Биология – 1ч.</w:t>
      </w:r>
    </w:p>
    <w:p w:rsidR="006F2A79" w:rsidRPr="00DE360C" w:rsidRDefault="006F2A79" w:rsidP="006F2A79">
      <w:pPr>
        <w:spacing w:after="0" w:line="240" w:lineRule="auto"/>
        <w:rPr>
          <w:rFonts w:ascii="Times New Roman" w:eastAsia="Times New Roman" w:hAnsi="Times New Roman" w:cs="Times New Roman"/>
          <w:sz w:val="24"/>
          <w:szCs w:val="24"/>
          <w:lang w:eastAsia="ru-RU"/>
        </w:rPr>
      </w:pPr>
      <w:r w:rsidRPr="00DE360C">
        <w:rPr>
          <w:rFonts w:ascii="Times New Roman" w:eastAsia="Times New Roman" w:hAnsi="Times New Roman" w:cs="Times New Roman"/>
          <w:sz w:val="28"/>
          <w:szCs w:val="28"/>
          <w:lang w:eastAsia="ru-RU"/>
        </w:rPr>
        <w:t xml:space="preserve">      Формы промежуточной аттестации в 10 классе: итоговые контрольные письменные работы по математике и русскому языку и тестирование по истории.</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Учебная нагрузка:</w:t>
      </w:r>
    </w:p>
    <w:p w:rsidR="006F2A79" w:rsidRPr="00DE360C" w:rsidRDefault="006F2A79" w:rsidP="006F2A79">
      <w:pPr>
        <w:spacing w:after="0" w:line="240" w:lineRule="auto"/>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10 класс-37 часов</w:t>
      </w:r>
      <w:r>
        <w:rPr>
          <w:rFonts w:ascii="Times New Roman" w:eastAsia="Times New Roman" w:hAnsi="Times New Roman" w:cs="Times New Roman"/>
          <w:sz w:val="28"/>
          <w:szCs w:val="28"/>
          <w:lang w:eastAsia="ru-RU"/>
        </w:rPr>
        <w:t xml:space="preserve">          </w:t>
      </w:r>
      <w:r w:rsidRPr="00DE360C">
        <w:rPr>
          <w:rFonts w:ascii="Times New Roman" w:eastAsia="Times New Roman" w:hAnsi="Times New Roman" w:cs="Times New Roman"/>
          <w:sz w:val="28"/>
          <w:szCs w:val="28"/>
          <w:lang w:eastAsia="ru-RU"/>
        </w:rPr>
        <w:t>11 класс-37 часов</w:t>
      </w:r>
    </w:p>
    <w:p w:rsidR="006F2A79" w:rsidRPr="005C552A" w:rsidRDefault="006F2A79" w:rsidP="006F2A79">
      <w:pPr>
        <w:tabs>
          <w:tab w:val="left" w:pos="6120"/>
          <w:tab w:val="left" w:pos="8640"/>
        </w:tabs>
        <w:spacing w:after="0" w:line="240" w:lineRule="auto"/>
        <w:ind w:left="567"/>
        <w:contextualSpacing/>
        <w:rPr>
          <w:rFonts w:ascii="Times New Roman" w:eastAsia="Times New Roman" w:hAnsi="Times New Roman" w:cs="Times New Roman"/>
          <w:b/>
          <w:sz w:val="28"/>
          <w:szCs w:val="28"/>
          <w:lang w:eastAsia="ru-RU"/>
        </w:rPr>
      </w:pPr>
      <w:r w:rsidRPr="005C552A">
        <w:rPr>
          <w:rFonts w:ascii="Times New Roman" w:eastAsia="Times New Roman" w:hAnsi="Times New Roman" w:cs="Times New Roman"/>
          <w:b/>
          <w:sz w:val="28"/>
          <w:szCs w:val="28"/>
          <w:lang w:eastAsia="ru-RU"/>
        </w:rPr>
        <w:t>Образовательные программы дополнительного развития</w:t>
      </w:r>
    </w:p>
    <w:p w:rsidR="006F2A79" w:rsidRPr="005C552A" w:rsidRDefault="006F2A79" w:rsidP="006F2A79">
      <w:pPr>
        <w:tabs>
          <w:tab w:val="left" w:pos="6120"/>
          <w:tab w:val="left" w:pos="8640"/>
        </w:tabs>
        <w:spacing w:after="0" w:line="240" w:lineRule="auto"/>
        <w:ind w:left="567"/>
        <w:jc w:val="both"/>
        <w:rPr>
          <w:rFonts w:ascii="Times New Roman" w:eastAsia="Times New Roman" w:hAnsi="Times New Roman" w:cs="Times New Roman"/>
          <w:b/>
          <w:sz w:val="28"/>
          <w:szCs w:val="28"/>
          <w:lang w:eastAsia="ru-RU"/>
        </w:rPr>
      </w:pPr>
    </w:p>
    <w:p w:rsidR="006F2A79" w:rsidRPr="005C552A" w:rsidRDefault="006F2A79" w:rsidP="006F2A79">
      <w:pPr>
        <w:spacing w:after="0" w:line="240" w:lineRule="auto"/>
        <w:ind w:left="567" w:right="-6" w:firstLine="709"/>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     Большое внимание коллектив школы уделяет внеклассной и внеурочной деятельности учащихся.</w:t>
      </w:r>
    </w:p>
    <w:p w:rsidR="006F2A79" w:rsidRPr="005C552A" w:rsidRDefault="006F2A79" w:rsidP="006F2A79">
      <w:pPr>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                 Формы работы:</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групповые занятия по параллелям классов с сильными учащимися;</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индивидуальные консультации;</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факультативы;</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предметные кружки;</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 предметные курсы и </w:t>
      </w:r>
      <w:proofErr w:type="spellStart"/>
      <w:r w:rsidRPr="005C552A">
        <w:rPr>
          <w:rFonts w:ascii="Times New Roman" w:eastAsia="Times New Roman" w:hAnsi="Times New Roman" w:cs="Times New Roman"/>
          <w:sz w:val="28"/>
          <w:szCs w:val="28"/>
          <w:lang w:eastAsia="ru-RU"/>
        </w:rPr>
        <w:t>межпредметные</w:t>
      </w:r>
      <w:proofErr w:type="spellEnd"/>
      <w:r w:rsidRPr="005C552A">
        <w:rPr>
          <w:rFonts w:ascii="Times New Roman" w:eastAsia="Times New Roman" w:hAnsi="Times New Roman" w:cs="Times New Roman"/>
          <w:sz w:val="28"/>
          <w:szCs w:val="28"/>
          <w:lang w:eastAsia="ru-RU"/>
        </w:rPr>
        <w:t xml:space="preserve"> курсы;</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кружки по интересам;</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спецкурсы;</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xml:space="preserve">- занятия со </w:t>
      </w:r>
      <w:proofErr w:type="gramStart"/>
      <w:r w:rsidRPr="005C552A">
        <w:rPr>
          <w:rFonts w:ascii="Times New Roman" w:eastAsia="Times New Roman" w:hAnsi="Times New Roman" w:cs="Times New Roman"/>
          <w:sz w:val="28"/>
          <w:szCs w:val="28"/>
          <w:lang w:eastAsia="ru-RU"/>
        </w:rPr>
        <w:t>слабоуспевающими</w:t>
      </w:r>
      <w:proofErr w:type="gramEnd"/>
      <w:r w:rsidRPr="005C552A">
        <w:rPr>
          <w:rFonts w:ascii="Times New Roman" w:eastAsia="Times New Roman" w:hAnsi="Times New Roman" w:cs="Times New Roman"/>
          <w:sz w:val="28"/>
          <w:szCs w:val="28"/>
          <w:lang w:eastAsia="ru-RU"/>
        </w:rPr>
        <w:t>;</w:t>
      </w:r>
    </w:p>
    <w:p w:rsidR="006F2A79" w:rsidRPr="005C552A" w:rsidRDefault="006F2A79" w:rsidP="006F2A79">
      <w:pPr>
        <w:shd w:val="clear" w:color="auto" w:fill="FFFFFF"/>
        <w:spacing w:after="0" w:line="240" w:lineRule="auto"/>
        <w:ind w:left="567" w:right="-5"/>
        <w:jc w:val="both"/>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олимпиады;</w:t>
      </w:r>
    </w:p>
    <w:p w:rsidR="006F2A79" w:rsidRPr="005C552A" w:rsidRDefault="006F2A79" w:rsidP="006F2A79">
      <w:pPr>
        <w:ind w:left="567"/>
        <w:rPr>
          <w:rFonts w:ascii="Times New Roman" w:eastAsia="Times New Roman" w:hAnsi="Times New Roman" w:cs="Times New Roman"/>
          <w:sz w:val="28"/>
          <w:szCs w:val="28"/>
          <w:lang w:eastAsia="ru-RU"/>
        </w:rPr>
      </w:pPr>
      <w:r w:rsidRPr="005C552A">
        <w:rPr>
          <w:rFonts w:ascii="Times New Roman" w:eastAsia="Times New Roman" w:hAnsi="Times New Roman" w:cs="Times New Roman"/>
          <w:sz w:val="28"/>
          <w:szCs w:val="28"/>
          <w:lang w:eastAsia="ru-RU"/>
        </w:rPr>
        <w:t>- научно-практическая конференция.</w:t>
      </w:r>
    </w:p>
    <w:p w:rsidR="006F2A79" w:rsidRDefault="006F2A79" w:rsidP="006F2A79">
      <w:pPr>
        <w:ind w:left="567"/>
        <w:rPr>
          <w:rFonts w:ascii="Times New Roman" w:hAnsi="Times New Roman"/>
          <w:sz w:val="28"/>
          <w:szCs w:val="28"/>
          <w:lang w:eastAsia="ru-RU"/>
        </w:rPr>
      </w:pPr>
      <w:r w:rsidRPr="005C552A">
        <w:rPr>
          <w:rFonts w:ascii="Times New Roman" w:hAnsi="Times New Roman"/>
          <w:color w:val="000000"/>
          <w:sz w:val="28"/>
          <w:szCs w:val="28"/>
          <w:lang w:eastAsia="ru-RU"/>
        </w:rPr>
        <w:t>Для решения задачи создания развивающей нравственно и эмоционально благоприятной внут</w:t>
      </w:r>
      <w:r w:rsidRPr="005C552A">
        <w:rPr>
          <w:rFonts w:ascii="Times New Roman" w:hAnsi="Times New Roman"/>
          <w:color w:val="000000"/>
          <w:spacing w:val="-1"/>
          <w:sz w:val="28"/>
          <w:szCs w:val="28"/>
          <w:lang w:eastAsia="ru-RU"/>
        </w:rPr>
        <w:t xml:space="preserve">ренней и внешней среды, для становления ученика как личности  определены следующие </w:t>
      </w:r>
      <w:r w:rsidRPr="005C552A">
        <w:rPr>
          <w:rFonts w:ascii="Times New Roman" w:hAnsi="Times New Roman"/>
          <w:color w:val="000000"/>
          <w:spacing w:val="8"/>
          <w:sz w:val="28"/>
          <w:szCs w:val="28"/>
          <w:lang w:eastAsia="ru-RU"/>
        </w:rPr>
        <w:t xml:space="preserve">виды деятельности: познавательная, художественная, спортивная, трудовая, творческая, </w:t>
      </w:r>
      <w:r w:rsidRPr="005C552A">
        <w:rPr>
          <w:rFonts w:ascii="Times New Roman" w:hAnsi="Times New Roman"/>
          <w:color w:val="000000"/>
          <w:spacing w:val="-1"/>
          <w:sz w:val="28"/>
          <w:szCs w:val="28"/>
          <w:lang w:eastAsia="ru-RU"/>
        </w:rPr>
        <w:t>общественная, которые реализуются через работу разнообразных кружков и секций.</w:t>
      </w:r>
      <w:r w:rsidRPr="005C552A">
        <w:rPr>
          <w:rFonts w:ascii="Times New Roman" w:hAnsi="Times New Roman"/>
          <w:sz w:val="28"/>
          <w:szCs w:val="28"/>
          <w:lang w:eastAsia="ru-RU"/>
        </w:rPr>
        <w:t xml:space="preserve">  На базе школы функционируют кружки от ЦДО. </w:t>
      </w:r>
    </w:p>
    <w:p w:rsidR="006F2A79" w:rsidRDefault="006F2A79" w:rsidP="006F2A79">
      <w:pPr>
        <w:ind w:left="567"/>
        <w:rPr>
          <w:rFonts w:ascii="Times New Roman" w:hAnsi="Times New Roman"/>
          <w:sz w:val="28"/>
          <w:szCs w:val="28"/>
          <w:lang w:eastAsia="ru-RU"/>
        </w:rPr>
      </w:pPr>
    </w:p>
    <w:p w:rsidR="00716DC7" w:rsidRPr="004767DF" w:rsidRDefault="00716DC7" w:rsidP="006F2A79">
      <w:pPr>
        <w:ind w:left="567"/>
        <w:rPr>
          <w:rFonts w:ascii="Times New Roman" w:hAnsi="Times New Roman"/>
          <w:sz w:val="28"/>
          <w:szCs w:val="28"/>
          <w:lang w:eastAsia="ru-RU"/>
        </w:rPr>
      </w:pPr>
    </w:p>
    <w:p w:rsidR="006F2A79" w:rsidRPr="00DE360C" w:rsidRDefault="006F2A79" w:rsidP="006F2A79">
      <w:pPr>
        <w:ind w:left="567"/>
        <w:rPr>
          <w:rFonts w:ascii="Times New Roman" w:hAnsi="Times New Roman"/>
          <w:b/>
          <w:sz w:val="32"/>
          <w:szCs w:val="32"/>
          <w:lang w:eastAsia="ru-RU"/>
        </w:rPr>
      </w:pPr>
      <w:r w:rsidRPr="00DE360C">
        <w:rPr>
          <w:rFonts w:ascii="Times New Roman" w:hAnsi="Times New Roman"/>
          <w:b/>
          <w:sz w:val="32"/>
          <w:szCs w:val="32"/>
          <w:lang w:val="en-US" w:eastAsia="ru-RU"/>
        </w:rPr>
        <w:lastRenderedPageBreak/>
        <w:t>V</w:t>
      </w:r>
      <w:r w:rsidRPr="00DE360C">
        <w:rPr>
          <w:rFonts w:ascii="Times New Roman" w:hAnsi="Times New Roman"/>
          <w:b/>
          <w:sz w:val="32"/>
          <w:szCs w:val="32"/>
          <w:lang w:eastAsia="ru-RU"/>
        </w:rPr>
        <w:t xml:space="preserve">. Результативность образовательной деятельности </w:t>
      </w:r>
    </w:p>
    <w:p w:rsidR="006F2A79" w:rsidRDefault="006F2A79" w:rsidP="006F2A79">
      <w:pPr>
        <w:ind w:left="567"/>
        <w:rPr>
          <w:rFonts w:ascii="Times New Roman" w:eastAsia="Times New Roman" w:hAnsi="Times New Roman" w:cs="Times New Roman"/>
          <w:b/>
          <w:i/>
          <w:sz w:val="28"/>
          <w:szCs w:val="28"/>
          <w:u w:val="single"/>
          <w:lang w:eastAsia="ru-RU"/>
        </w:rPr>
      </w:pPr>
      <w:r w:rsidRPr="00FC5DBA">
        <w:rPr>
          <w:rFonts w:ascii="Times New Roman" w:eastAsia="Times New Roman" w:hAnsi="Times New Roman" w:cs="Times New Roman"/>
          <w:b/>
          <w:i/>
          <w:sz w:val="28"/>
          <w:szCs w:val="28"/>
          <w:u w:val="single"/>
          <w:lang w:eastAsia="ru-RU"/>
        </w:rPr>
        <w:t>Результаты успеваемости и качества знаний з</w:t>
      </w:r>
      <w:r w:rsidR="00716DC7">
        <w:rPr>
          <w:rFonts w:ascii="Times New Roman" w:eastAsia="Times New Roman" w:hAnsi="Times New Roman" w:cs="Times New Roman"/>
          <w:b/>
          <w:i/>
          <w:sz w:val="28"/>
          <w:szCs w:val="28"/>
          <w:u w:val="single"/>
          <w:lang w:eastAsia="ru-RU"/>
        </w:rPr>
        <w:t xml:space="preserve">а </w:t>
      </w:r>
      <w:r w:rsidR="0016774B">
        <w:rPr>
          <w:rFonts w:ascii="Times New Roman" w:eastAsia="Times New Roman" w:hAnsi="Times New Roman" w:cs="Times New Roman"/>
          <w:b/>
          <w:i/>
          <w:sz w:val="28"/>
          <w:szCs w:val="28"/>
          <w:u w:val="single"/>
          <w:lang w:eastAsia="ru-RU"/>
        </w:rPr>
        <w:t>2017/2018</w:t>
      </w:r>
      <w:r w:rsidRPr="00FC5DBA">
        <w:rPr>
          <w:rFonts w:ascii="Times New Roman" w:eastAsia="Times New Roman" w:hAnsi="Times New Roman" w:cs="Times New Roman"/>
          <w:b/>
          <w:i/>
          <w:sz w:val="28"/>
          <w:szCs w:val="28"/>
          <w:u w:val="single"/>
          <w:lang w:eastAsia="ru-RU"/>
        </w:rPr>
        <w:t xml:space="preserve"> учебный год:</w:t>
      </w:r>
    </w:p>
    <w:tbl>
      <w:tblPr>
        <w:tblStyle w:val="ac"/>
        <w:tblW w:w="0" w:type="auto"/>
        <w:tblInd w:w="567" w:type="dxa"/>
        <w:tblLook w:val="04A0"/>
      </w:tblPr>
      <w:tblGrid>
        <w:gridCol w:w="2291"/>
        <w:gridCol w:w="2237"/>
        <w:gridCol w:w="2332"/>
        <w:gridCol w:w="2317"/>
        <w:gridCol w:w="2264"/>
        <w:gridCol w:w="1873"/>
        <w:gridCol w:w="1735"/>
      </w:tblGrid>
      <w:tr w:rsidR="006F2A79" w:rsidTr="006F2A79">
        <w:tc>
          <w:tcPr>
            <w:tcW w:w="2291"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Уровни образования </w:t>
            </w:r>
          </w:p>
        </w:tc>
        <w:tc>
          <w:tcPr>
            <w:tcW w:w="2237"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Количество человек </w:t>
            </w:r>
          </w:p>
        </w:tc>
        <w:tc>
          <w:tcPr>
            <w:tcW w:w="2332"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Аттестовано </w:t>
            </w:r>
          </w:p>
        </w:tc>
        <w:tc>
          <w:tcPr>
            <w:tcW w:w="2317"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Не аттестовано </w:t>
            </w:r>
          </w:p>
        </w:tc>
        <w:tc>
          <w:tcPr>
            <w:tcW w:w="2264"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Отличников </w:t>
            </w:r>
          </w:p>
        </w:tc>
        <w:tc>
          <w:tcPr>
            <w:tcW w:w="1873"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На «4» и «5» </w:t>
            </w:r>
          </w:p>
        </w:tc>
        <w:tc>
          <w:tcPr>
            <w:tcW w:w="1735" w:type="dxa"/>
          </w:tcPr>
          <w:p w:rsidR="006F2A79" w:rsidRPr="006B278F" w:rsidRDefault="006F2A79" w:rsidP="006F2A79">
            <w:pPr>
              <w:ind w:right="5"/>
              <w:jc w:val="center"/>
              <w:rPr>
                <w:rFonts w:ascii="Times New Roman" w:eastAsiaTheme="minorEastAsia" w:hAnsi="Times New Roman" w:cs="Times New Roman"/>
                <w:sz w:val="24"/>
                <w:szCs w:val="24"/>
                <w:lang w:eastAsia="ru-RU"/>
              </w:rPr>
            </w:pPr>
            <w:r w:rsidRPr="006B278F">
              <w:rPr>
                <w:rFonts w:ascii="Times New Roman" w:eastAsiaTheme="minorEastAsia" w:hAnsi="Times New Roman" w:cs="Times New Roman"/>
                <w:sz w:val="24"/>
                <w:szCs w:val="24"/>
                <w:lang w:eastAsia="ru-RU"/>
              </w:rPr>
              <w:t xml:space="preserve">Качество знаний % </w:t>
            </w:r>
          </w:p>
          <w:p w:rsidR="006F2A79" w:rsidRDefault="006F2A79" w:rsidP="006F2A79">
            <w:pPr>
              <w:rPr>
                <w:rFonts w:ascii="Times New Roman" w:eastAsia="Times New Roman" w:hAnsi="Times New Roman" w:cs="Times New Roman"/>
                <w:b/>
                <w:i/>
                <w:sz w:val="28"/>
                <w:szCs w:val="28"/>
                <w:lang w:eastAsia="ru-RU"/>
              </w:rPr>
            </w:pPr>
          </w:p>
        </w:tc>
      </w:tr>
      <w:tr w:rsidR="006F2A79" w:rsidTr="006F2A79">
        <w:tc>
          <w:tcPr>
            <w:tcW w:w="2291" w:type="dxa"/>
            <w:vAlign w:val="bottom"/>
          </w:tcPr>
          <w:p w:rsidR="006F2A79" w:rsidRPr="006B278F" w:rsidRDefault="006F2A79" w:rsidP="006F2A79">
            <w:pPr>
              <w:spacing w:line="260" w:lineRule="exact"/>
              <w:ind w:right="5"/>
              <w:jc w:val="center"/>
              <w:rPr>
                <w:rFonts w:ascii="Times New Roman" w:eastAsia="Times New Roman" w:hAnsi="Times New Roman" w:cs="Times New Roman"/>
                <w:sz w:val="24"/>
                <w:szCs w:val="24"/>
                <w:lang w:eastAsia="ru-RU"/>
              </w:rPr>
            </w:pPr>
            <w:r w:rsidRPr="006B278F">
              <w:rPr>
                <w:rFonts w:ascii="Times New Roman" w:eastAsia="Times New Roman" w:hAnsi="Times New Roman" w:cs="Times New Roman"/>
                <w:sz w:val="24"/>
                <w:szCs w:val="24"/>
                <w:lang w:eastAsia="ru-RU"/>
              </w:rPr>
              <w:t>Начальное общее образование</w:t>
            </w:r>
          </w:p>
          <w:p w:rsidR="006F2A79" w:rsidRPr="006B278F" w:rsidRDefault="006F2A79" w:rsidP="006F2A79">
            <w:pPr>
              <w:spacing w:line="260" w:lineRule="exact"/>
              <w:ind w:right="5"/>
              <w:jc w:val="center"/>
              <w:rPr>
                <w:rFonts w:ascii="Times New Roman" w:eastAsiaTheme="minorEastAsia" w:hAnsi="Times New Roman" w:cs="Times New Roman"/>
                <w:sz w:val="24"/>
                <w:szCs w:val="24"/>
                <w:lang w:eastAsia="ru-RU"/>
              </w:rPr>
            </w:pPr>
          </w:p>
        </w:tc>
        <w:tc>
          <w:tcPr>
            <w:tcW w:w="223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158</w:t>
            </w:r>
          </w:p>
        </w:tc>
        <w:tc>
          <w:tcPr>
            <w:tcW w:w="2332"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158</w:t>
            </w:r>
          </w:p>
        </w:tc>
        <w:tc>
          <w:tcPr>
            <w:tcW w:w="231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0</w:t>
            </w:r>
          </w:p>
        </w:tc>
        <w:tc>
          <w:tcPr>
            <w:tcW w:w="2264"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24</w:t>
            </w:r>
          </w:p>
        </w:tc>
        <w:tc>
          <w:tcPr>
            <w:tcW w:w="1873"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42</w:t>
            </w:r>
          </w:p>
        </w:tc>
        <w:tc>
          <w:tcPr>
            <w:tcW w:w="1735"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64</w:t>
            </w:r>
          </w:p>
        </w:tc>
      </w:tr>
      <w:tr w:rsidR="006F2A79" w:rsidTr="006F2A79">
        <w:tc>
          <w:tcPr>
            <w:tcW w:w="2291" w:type="dxa"/>
            <w:vAlign w:val="bottom"/>
          </w:tcPr>
          <w:p w:rsidR="006F2A79" w:rsidRPr="006B278F" w:rsidRDefault="006F2A79" w:rsidP="006F2A79">
            <w:pPr>
              <w:spacing w:line="260" w:lineRule="exact"/>
              <w:ind w:right="5"/>
              <w:jc w:val="center"/>
              <w:rPr>
                <w:rFonts w:ascii="Times New Roman" w:eastAsia="Times New Roman" w:hAnsi="Times New Roman" w:cs="Times New Roman"/>
                <w:sz w:val="24"/>
                <w:szCs w:val="24"/>
                <w:lang w:eastAsia="ru-RU"/>
              </w:rPr>
            </w:pPr>
            <w:r w:rsidRPr="006B278F">
              <w:rPr>
                <w:rFonts w:ascii="Times New Roman" w:eastAsia="Times New Roman" w:hAnsi="Times New Roman" w:cs="Times New Roman"/>
                <w:sz w:val="24"/>
                <w:szCs w:val="24"/>
                <w:lang w:eastAsia="ru-RU"/>
              </w:rPr>
              <w:t>Основное общее образование</w:t>
            </w:r>
          </w:p>
          <w:p w:rsidR="006F2A79" w:rsidRPr="006B278F" w:rsidRDefault="006F2A79" w:rsidP="006F2A79">
            <w:pPr>
              <w:spacing w:line="260" w:lineRule="exact"/>
              <w:ind w:right="5"/>
              <w:jc w:val="center"/>
              <w:rPr>
                <w:rFonts w:ascii="Times New Roman" w:eastAsiaTheme="minorEastAsia" w:hAnsi="Times New Roman" w:cs="Times New Roman"/>
                <w:sz w:val="24"/>
                <w:szCs w:val="24"/>
                <w:lang w:eastAsia="ru-RU"/>
              </w:rPr>
            </w:pPr>
          </w:p>
        </w:tc>
        <w:tc>
          <w:tcPr>
            <w:tcW w:w="223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308</w:t>
            </w:r>
          </w:p>
        </w:tc>
        <w:tc>
          <w:tcPr>
            <w:tcW w:w="2332"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306</w:t>
            </w:r>
          </w:p>
        </w:tc>
        <w:tc>
          <w:tcPr>
            <w:tcW w:w="231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0</w:t>
            </w:r>
          </w:p>
        </w:tc>
        <w:tc>
          <w:tcPr>
            <w:tcW w:w="2264"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w:t>
            </w:r>
          </w:p>
        </w:tc>
        <w:tc>
          <w:tcPr>
            <w:tcW w:w="1873"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42</w:t>
            </w:r>
          </w:p>
        </w:tc>
        <w:tc>
          <w:tcPr>
            <w:tcW w:w="1735"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51</w:t>
            </w:r>
          </w:p>
        </w:tc>
      </w:tr>
      <w:tr w:rsidR="006F2A79" w:rsidTr="006F2A79">
        <w:tc>
          <w:tcPr>
            <w:tcW w:w="2291" w:type="dxa"/>
            <w:vAlign w:val="bottom"/>
          </w:tcPr>
          <w:p w:rsidR="006F2A79" w:rsidRPr="006B278F" w:rsidRDefault="006F2A79" w:rsidP="006F2A79">
            <w:pPr>
              <w:ind w:right="5"/>
              <w:jc w:val="center"/>
              <w:rPr>
                <w:rFonts w:ascii="Times New Roman" w:eastAsia="Times New Roman" w:hAnsi="Times New Roman" w:cs="Times New Roman"/>
                <w:sz w:val="24"/>
                <w:szCs w:val="24"/>
                <w:lang w:eastAsia="ru-RU"/>
              </w:rPr>
            </w:pPr>
            <w:r w:rsidRPr="006B278F">
              <w:rPr>
                <w:rFonts w:ascii="Times New Roman" w:eastAsia="Times New Roman" w:hAnsi="Times New Roman" w:cs="Times New Roman"/>
                <w:sz w:val="24"/>
                <w:szCs w:val="24"/>
                <w:lang w:eastAsia="ru-RU"/>
              </w:rPr>
              <w:t>Среднее общее образование</w:t>
            </w:r>
          </w:p>
          <w:p w:rsidR="006F2A79" w:rsidRPr="006B278F" w:rsidRDefault="006F2A79" w:rsidP="006F2A79">
            <w:pPr>
              <w:ind w:right="5"/>
              <w:jc w:val="center"/>
              <w:rPr>
                <w:rFonts w:ascii="Times New Roman" w:eastAsiaTheme="minorEastAsia" w:hAnsi="Times New Roman" w:cs="Times New Roman"/>
                <w:sz w:val="24"/>
                <w:szCs w:val="24"/>
                <w:lang w:eastAsia="ru-RU"/>
              </w:rPr>
            </w:pPr>
          </w:p>
        </w:tc>
        <w:tc>
          <w:tcPr>
            <w:tcW w:w="223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56</w:t>
            </w:r>
          </w:p>
        </w:tc>
        <w:tc>
          <w:tcPr>
            <w:tcW w:w="2332"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56</w:t>
            </w:r>
          </w:p>
        </w:tc>
        <w:tc>
          <w:tcPr>
            <w:tcW w:w="231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0</w:t>
            </w:r>
          </w:p>
        </w:tc>
        <w:tc>
          <w:tcPr>
            <w:tcW w:w="2264"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9</w:t>
            </w:r>
          </w:p>
        </w:tc>
        <w:tc>
          <w:tcPr>
            <w:tcW w:w="1873"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p>
        </w:tc>
        <w:tc>
          <w:tcPr>
            <w:tcW w:w="1735"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67</w:t>
            </w:r>
          </w:p>
        </w:tc>
      </w:tr>
      <w:tr w:rsidR="006F2A79" w:rsidTr="006F2A79">
        <w:tc>
          <w:tcPr>
            <w:tcW w:w="2291" w:type="dxa"/>
            <w:vAlign w:val="bottom"/>
          </w:tcPr>
          <w:p w:rsidR="006F2A79" w:rsidRPr="006B278F" w:rsidRDefault="006F2A79" w:rsidP="006F2A79">
            <w:pPr>
              <w:spacing w:line="260" w:lineRule="exact"/>
              <w:jc w:val="center"/>
              <w:rPr>
                <w:rFonts w:ascii="Times New Roman" w:eastAsia="Times New Roman" w:hAnsi="Times New Roman" w:cs="Times New Roman"/>
                <w:b/>
                <w:bCs/>
                <w:sz w:val="24"/>
                <w:szCs w:val="24"/>
                <w:lang w:eastAsia="ru-RU"/>
              </w:rPr>
            </w:pPr>
            <w:r w:rsidRPr="006B278F">
              <w:rPr>
                <w:rFonts w:ascii="Times New Roman" w:eastAsia="Times New Roman" w:hAnsi="Times New Roman" w:cs="Times New Roman"/>
                <w:b/>
                <w:bCs/>
                <w:sz w:val="24"/>
                <w:szCs w:val="24"/>
                <w:lang w:eastAsia="ru-RU"/>
              </w:rPr>
              <w:t>ВСЕГО в ОО</w:t>
            </w:r>
          </w:p>
          <w:p w:rsidR="006F2A79" w:rsidRPr="006B278F" w:rsidRDefault="006F2A79" w:rsidP="006F2A79">
            <w:pPr>
              <w:spacing w:line="260" w:lineRule="exact"/>
              <w:jc w:val="center"/>
              <w:rPr>
                <w:rFonts w:ascii="Times New Roman" w:eastAsiaTheme="minorEastAsia" w:hAnsi="Times New Roman" w:cs="Times New Roman"/>
                <w:sz w:val="24"/>
                <w:szCs w:val="24"/>
                <w:lang w:eastAsia="ru-RU"/>
              </w:rPr>
            </w:pPr>
          </w:p>
        </w:tc>
        <w:tc>
          <w:tcPr>
            <w:tcW w:w="223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408</w:t>
            </w:r>
          </w:p>
        </w:tc>
        <w:tc>
          <w:tcPr>
            <w:tcW w:w="2332"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408</w:t>
            </w:r>
          </w:p>
        </w:tc>
        <w:tc>
          <w:tcPr>
            <w:tcW w:w="2317" w:type="dxa"/>
          </w:tcPr>
          <w:p w:rsidR="006F2A79" w:rsidRDefault="006F2A79" w:rsidP="006F2A79">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0</w:t>
            </w:r>
          </w:p>
        </w:tc>
        <w:tc>
          <w:tcPr>
            <w:tcW w:w="2264"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43</w:t>
            </w:r>
          </w:p>
        </w:tc>
        <w:tc>
          <w:tcPr>
            <w:tcW w:w="1873"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89</w:t>
            </w:r>
          </w:p>
        </w:tc>
        <w:tc>
          <w:tcPr>
            <w:tcW w:w="1735" w:type="dxa"/>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35</w:t>
            </w:r>
          </w:p>
        </w:tc>
      </w:tr>
      <w:tr w:rsidR="006F2A79" w:rsidTr="006F2A79">
        <w:tc>
          <w:tcPr>
            <w:tcW w:w="2291" w:type="dxa"/>
            <w:vAlign w:val="bottom"/>
          </w:tcPr>
          <w:p w:rsidR="006F2A79" w:rsidRPr="006B278F" w:rsidRDefault="006F2A79" w:rsidP="006F2A79">
            <w:pPr>
              <w:spacing w:line="260" w:lineRule="exact"/>
              <w:ind w:right="5"/>
              <w:jc w:val="center"/>
              <w:rPr>
                <w:rFonts w:ascii="Times New Roman" w:eastAsiaTheme="minorEastAsia" w:hAnsi="Times New Roman" w:cs="Times New Roman"/>
                <w:sz w:val="24"/>
                <w:szCs w:val="24"/>
                <w:lang w:eastAsia="ru-RU"/>
              </w:rPr>
            </w:pPr>
            <w:r w:rsidRPr="006B278F">
              <w:rPr>
                <w:rFonts w:ascii="Times New Roman" w:eastAsiaTheme="minorEastAsia" w:hAnsi="Times New Roman" w:cs="Times New Roman"/>
                <w:sz w:val="24"/>
                <w:szCs w:val="24"/>
                <w:lang w:eastAsia="ru-RU"/>
              </w:rPr>
              <w:t>Успеваемость %</w:t>
            </w:r>
          </w:p>
        </w:tc>
        <w:tc>
          <w:tcPr>
            <w:tcW w:w="11023" w:type="dxa"/>
            <w:gridSpan w:val="5"/>
          </w:tcPr>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6F2A79" w:rsidRDefault="006F2A79" w:rsidP="006F2A79">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100 %</w:t>
            </w:r>
          </w:p>
        </w:tc>
        <w:tc>
          <w:tcPr>
            <w:tcW w:w="1735" w:type="dxa"/>
          </w:tcPr>
          <w:p w:rsidR="006F2A79" w:rsidRDefault="006F2A79" w:rsidP="006F2A79">
            <w:pPr>
              <w:rPr>
                <w:rFonts w:ascii="Times New Roman" w:eastAsia="Times New Roman" w:hAnsi="Times New Roman" w:cs="Times New Roman"/>
                <w:b/>
                <w:i/>
                <w:sz w:val="28"/>
                <w:szCs w:val="28"/>
                <w:lang w:eastAsia="ru-RU"/>
              </w:rPr>
            </w:pPr>
          </w:p>
        </w:tc>
      </w:tr>
    </w:tbl>
    <w:p w:rsidR="00716DC7" w:rsidRDefault="00716DC7" w:rsidP="00716DC7">
      <w:pPr>
        <w:ind w:left="567"/>
        <w:rPr>
          <w:rFonts w:ascii="Times New Roman" w:eastAsia="Times New Roman" w:hAnsi="Times New Roman" w:cs="Times New Roman"/>
          <w:b/>
          <w:i/>
          <w:sz w:val="28"/>
          <w:szCs w:val="28"/>
          <w:u w:val="single"/>
          <w:lang w:eastAsia="ru-RU"/>
        </w:rPr>
      </w:pPr>
    </w:p>
    <w:p w:rsidR="00716DC7" w:rsidRDefault="00716DC7" w:rsidP="00716DC7">
      <w:pPr>
        <w:ind w:left="567"/>
        <w:rPr>
          <w:rFonts w:ascii="Times New Roman" w:eastAsia="Times New Roman" w:hAnsi="Times New Roman" w:cs="Times New Roman"/>
          <w:b/>
          <w:i/>
          <w:sz w:val="28"/>
          <w:szCs w:val="28"/>
          <w:u w:val="single"/>
          <w:lang w:eastAsia="ru-RU"/>
        </w:rPr>
      </w:pPr>
    </w:p>
    <w:p w:rsidR="00716DC7" w:rsidRDefault="00716DC7" w:rsidP="006F2A79">
      <w:pPr>
        <w:ind w:left="567"/>
        <w:rPr>
          <w:rFonts w:ascii="Times New Roman" w:eastAsia="Times New Roman" w:hAnsi="Times New Roman" w:cs="Times New Roman"/>
          <w:b/>
          <w:i/>
          <w:sz w:val="28"/>
          <w:szCs w:val="28"/>
          <w:u w:val="single"/>
          <w:lang w:eastAsia="ru-RU"/>
        </w:rPr>
      </w:pPr>
    </w:p>
    <w:p w:rsidR="006F2A79" w:rsidRDefault="006F2A79" w:rsidP="006F2A79">
      <w:pPr>
        <w:ind w:left="567"/>
        <w:rPr>
          <w:rFonts w:ascii="Times New Roman" w:eastAsia="Times New Roman" w:hAnsi="Times New Roman" w:cs="Times New Roman"/>
          <w:b/>
          <w:i/>
          <w:sz w:val="28"/>
          <w:szCs w:val="28"/>
          <w:u w:val="single"/>
          <w:lang w:eastAsia="ru-RU"/>
        </w:rPr>
      </w:pPr>
      <w:proofErr w:type="gramStart"/>
      <w:r>
        <w:rPr>
          <w:rFonts w:ascii="Times New Roman" w:eastAsia="Times New Roman" w:hAnsi="Times New Roman" w:cs="Times New Roman"/>
          <w:b/>
          <w:i/>
          <w:sz w:val="28"/>
          <w:szCs w:val="28"/>
          <w:u w:val="single"/>
          <w:lang w:eastAsia="ru-RU"/>
        </w:rPr>
        <w:t>Неуспев</w:t>
      </w:r>
      <w:r w:rsidR="005E74B8">
        <w:rPr>
          <w:rFonts w:ascii="Times New Roman" w:eastAsia="Times New Roman" w:hAnsi="Times New Roman" w:cs="Times New Roman"/>
          <w:b/>
          <w:i/>
          <w:sz w:val="28"/>
          <w:szCs w:val="28"/>
          <w:u w:val="single"/>
          <w:lang w:eastAsia="ru-RU"/>
        </w:rPr>
        <w:t>ающие</w:t>
      </w:r>
      <w:proofErr w:type="gramEnd"/>
      <w:r w:rsidR="005E74B8">
        <w:rPr>
          <w:rFonts w:ascii="Times New Roman" w:eastAsia="Times New Roman" w:hAnsi="Times New Roman" w:cs="Times New Roman"/>
          <w:b/>
          <w:i/>
          <w:sz w:val="28"/>
          <w:szCs w:val="28"/>
          <w:u w:val="single"/>
          <w:lang w:eastAsia="ru-RU"/>
        </w:rPr>
        <w:t xml:space="preserve"> обучающиеся по итогам 201</w:t>
      </w:r>
      <w:r w:rsidR="0016774B">
        <w:rPr>
          <w:rFonts w:ascii="Times New Roman" w:eastAsia="Times New Roman" w:hAnsi="Times New Roman" w:cs="Times New Roman"/>
          <w:b/>
          <w:i/>
          <w:sz w:val="28"/>
          <w:szCs w:val="28"/>
          <w:u w:val="single"/>
          <w:lang w:eastAsia="ru-RU"/>
        </w:rPr>
        <w:t>8</w:t>
      </w:r>
      <w:r>
        <w:rPr>
          <w:rFonts w:ascii="Times New Roman" w:eastAsia="Times New Roman" w:hAnsi="Times New Roman" w:cs="Times New Roman"/>
          <w:b/>
          <w:i/>
          <w:sz w:val="28"/>
          <w:szCs w:val="28"/>
          <w:u w:val="single"/>
          <w:lang w:eastAsia="ru-RU"/>
        </w:rPr>
        <w:t xml:space="preserve"> учебного года: </w:t>
      </w:r>
    </w:p>
    <w:tbl>
      <w:tblPr>
        <w:tblStyle w:val="ac"/>
        <w:tblW w:w="0" w:type="auto"/>
        <w:tblInd w:w="567" w:type="dxa"/>
        <w:tblLook w:val="04A0"/>
      </w:tblPr>
      <w:tblGrid>
        <w:gridCol w:w="3784"/>
        <w:gridCol w:w="3757"/>
        <w:gridCol w:w="3786"/>
      </w:tblGrid>
      <w:tr w:rsidR="006F2A79" w:rsidTr="006F2A79">
        <w:tc>
          <w:tcPr>
            <w:tcW w:w="3784" w:type="dxa"/>
          </w:tcPr>
          <w:p w:rsidR="006F2A79" w:rsidRPr="006B278F" w:rsidRDefault="006F2A79" w:rsidP="006F2A79">
            <w:pPr>
              <w:rPr>
                <w:rFonts w:ascii="Times New Roman" w:eastAsia="Times New Roman" w:hAnsi="Times New Roman" w:cs="Times New Roman"/>
                <w:sz w:val="28"/>
                <w:szCs w:val="28"/>
                <w:lang w:eastAsia="ru-RU"/>
              </w:rPr>
            </w:pPr>
            <w:r w:rsidRPr="006B278F">
              <w:rPr>
                <w:rFonts w:ascii="Times New Roman" w:eastAsia="Times New Roman" w:hAnsi="Times New Roman" w:cs="Times New Roman"/>
                <w:sz w:val="28"/>
                <w:szCs w:val="28"/>
                <w:lang w:eastAsia="ru-RU"/>
              </w:rPr>
              <w:t xml:space="preserve">ФИО учащегося </w:t>
            </w:r>
          </w:p>
        </w:tc>
        <w:tc>
          <w:tcPr>
            <w:tcW w:w="3757" w:type="dxa"/>
          </w:tcPr>
          <w:p w:rsidR="006F2A79" w:rsidRPr="006B278F" w:rsidRDefault="006F2A79" w:rsidP="006F2A79">
            <w:pPr>
              <w:rPr>
                <w:rFonts w:ascii="Times New Roman" w:eastAsia="Times New Roman" w:hAnsi="Times New Roman" w:cs="Times New Roman"/>
                <w:sz w:val="28"/>
                <w:szCs w:val="28"/>
                <w:lang w:eastAsia="ru-RU"/>
              </w:rPr>
            </w:pPr>
            <w:r w:rsidRPr="006B278F">
              <w:rPr>
                <w:rFonts w:ascii="Times New Roman" w:eastAsia="Times New Roman" w:hAnsi="Times New Roman" w:cs="Times New Roman"/>
                <w:sz w:val="28"/>
                <w:szCs w:val="28"/>
                <w:lang w:eastAsia="ru-RU"/>
              </w:rPr>
              <w:t xml:space="preserve">Класс </w:t>
            </w:r>
          </w:p>
        </w:tc>
        <w:tc>
          <w:tcPr>
            <w:tcW w:w="3786" w:type="dxa"/>
          </w:tcPr>
          <w:p w:rsidR="006F2A79" w:rsidRPr="006B278F" w:rsidRDefault="006F2A79" w:rsidP="006F2A79">
            <w:pPr>
              <w:rPr>
                <w:rFonts w:ascii="Times New Roman" w:eastAsia="Times New Roman" w:hAnsi="Times New Roman" w:cs="Times New Roman"/>
                <w:sz w:val="28"/>
                <w:szCs w:val="28"/>
                <w:lang w:eastAsia="ru-RU"/>
              </w:rPr>
            </w:pPr>
            <w:r w:rsidRPr="006B278F">
              <w:rPr>
                <w:rFonts w:ascii="Times New Roman" w:eastAsia="Times New Roman" w:hAnsi="Times New Roman" w:cs="Times New Roman"/>
                <w:sz w:val="28"/>
                <w:szCs w:val="28"/>
                <w:lang w:eastAsia="ru-RU"/>
              </w:rPr>
              <w:t xml:space="preserve">Основание </w:t>
            </w:r>
          </w:p>
        </w:tc>
      </w:tr>
      <w:tr w:rsidR="006F2A79" w:rsidTr="006F2A79">
        <w:tc>
          <w:tcPr>
            <w:tcW w:w="3784" w:type="dxa"/>
          </w:tcPr>
          <w:p w:rsidR="006F2A79" w:rsidRDefault="006F2A79" w:rsidP="006F2A79">
            <w:pP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_</w:t>
            </w:r>
          </w:p>
        </w:tc>
        <w:tc>
          <w:tcPr>
            <w:tcW w:w="3757" w:type="dxa"/>
          </w:tcPr>
          <w:p w:rsidR="006F2A79" w:rsidRDefault="006F2A79" w:rsidP="006F2A79">
            <w:pP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_</w:t>
            </w:r>
          </w:p>
        </w:tc>
        <w:tc>
          <w:tcPr>
            <w:tcW w:w="3786" w:type="dxa"/>
          </w:tcPr>
          <w:p w:rsidR="006F2A79" w:rsidRDefault="006F2A79" w:rsidP="006F2A79">
            <w:pP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_</w:t>
            </w:r>
          </w:p>
        </w:tc>
      </w:tr>
    </w:tbl>
    <w:p w:rsidR="006F2A79" w:rsidRPr="00FC41FF"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41FF">
        <w:rPr>
          <w:rFonts w:ascii="Times New Roman" w:eastAsia="Times New Roman" w:hAnsi="Times New Roman" w:cs="Times New Roman"/>
          <w:sz w:val="28"/>
          <w:szCs w:val="28"/>
          <w:lang w:eastAsia="ru-RU"/>
        </w:rPr>
        <w:t xml:space="preserve">Показатели качества </w:t>
      </w:r>
      <w:proofErr w:type="gramStart"/>
      <w:r w:rsidRPr="00FC41FF">
        <w:rPr>
          <w:rFonts w:ascii="Times New Roman" w:eastAsia="Times New Roman" w:hAnsi="Times New Roman" w:cs="Times New Roman"/>
          <w:sz w:val="28"/>
          <w:szCs w:val="28"/>
          <w:lang w:eastAsia="ru-RU"/>
        </w:rPr>
        <w:t>обучения по школе</w:t>
      </w:r>
      <w:proofErr w:type="gramEnd"/>
      <w:r w:rsidRPr="00FC41FF">
        <w:rPr>
          <w:rFonts w:ascii="Times New Roman" w:eastAsia="Times New Roman" w:hAnsi="Times New Roman" w:cs="Times New Roman"/>
          <w:sz w:val="28"/>
          <w:szCs w:val="28"/>
          <w:lang w:eastAsia="ru-RU"/>
        </w:rPr>
        <w:t xml:space="preserve">  стабильно средние</w:t>
      </w:r>
      <w:r>
        <w:rPr>
          <w:rFonts w:ascii="Times New Roman" w:eastAsia="Times New Roman" w:hAnsi="Times New Roman" w:cs="Times New Roman"/>
          <w:sz w:val="28"/>
          <w:szCs w:val="28"/>
          <w:lang w:eastAsia="ru-RU"/>
        </w:rPr>
        <w:t xml:space="preserve"> – 35% . В 201</w:t>
      </w:r>
      <w:r w:rsidR="0016774B">
        <w:rPr>
          <w:rFonts w:ascii="Times New Roman" w:eastAsia="Times New Roman" w:hAnsi="Times New Roman" w:cs="Times New Roman"/>
          <w:sz w:val="28"/>
          <w:szCs w:val="28"/>
          <w:lang w:eastAsia="ru-RU"/>
        </w:rPr>
        <w:t>7</w:t>
      </w:r>
      <w:r w:rsidR="005E74B8">
        <w:rPr>
          <w:rFonts w:ascii="Times New Roman" w:eastAsia="Times New Roman" w:hAnsi="Times New Roman" w:cs="Times New Roman"/>
          <w:sz w:val="28"/>
          <w:szCs w:val="28"/>
          <w:lang w:eastAsia="ru-RU"/>
        </w:rPr>
        <w:t>-201</w:t>
      </w:r>
      <w:r w:rsidR="001677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учебном году качество знаний составило 33%. </w:t>
      </w:r>
      <w:r w:rsidRPr="00FC41FF">
        <w:rPr>
          <w:rFonts w:ascii="Times New Roman" w:eastAsia="Times New Roman" w:hAnsi="Times New Roman" w:cs="Times New Roman"/>
          <w:sz w:val="28"/>
          <w:szCs w:val="28"/>
          <w:lang w:eastAsia="ru-RU"/>
        </w:rPr>
        <w:t>.</w:t>
      </w:r>
    </w:p>
    <w:p w:rsidR="006F2A79" w:rsidRPr="009C1D40" w:rsidRDefault="006F2A79" w:rsidP="006F2A79">
      <w:pPr>
        <w:spacing w:after="0" w:line="240" w:lineRule="auto"/>
        <w:ind w:left="426"/>
        <w:rPr>
          <w:rFonts w:ascii="Times New Roman" w:eastAsia="Times New Roman" w:hAnsi="Times New Roman" w:cs="Times New Roman"/>
          <w:sz w:val="28"/>
          <w:szCs w:val="28"/>
          <w:lang w:eastAsia="ru-RU"/>
        </w:rPr>
      </w:pPr>
      <w:r w:rsidRPr="00FC41FF">
        <w:rPr>
          <w:rFonts w:ascii="Times New Roman" w:eastAsia="Times New Roman" w:hAnsi="Times New Roman" w:cs="Times New Roman"/>
          <w:sz w:val="28"/>
          <w:szCs w:val="28"/>
          <w:lang w:eastAsia="ru-RU"/>
        </w:rPr>
        <w:t xml:space="preserve"> В этом у </w:t>
      </w:r>
      <w:r>
        <w:rPr>
          <w:rFonts w:ascii="Times New Roman" w:eastAsia="Times New Roman" w:hAnsi="Times New Roman" w:cs="Times New Roman"/>
          <w:sz w:val="28"/>
          <w:szCs w:val="28"/>
          <w:lang w:eastAsia="ru-RU"/>
        </w:rPr>
        <w:t xml:space="preserve">году </w:t>
      </w:r>
      <w:proofErr w:type="gramStart"/>
      <w:r>
        <w:rPr>
          <w:rFonts w:ascii="Times New Roman" w:eastAsia="Times New Roman" w:hAnsi="Times New Roman" w:cs="Times New Roman"/>
          <w:sz w:val="28"/>
          <w:szCs w:val="28"/>
          <w:lang w:eastAsia="ru-RU"/>
        </w:rPr>
        <w:t xml:space="preserve">учащихся, переведенных в </w:t>
      </w:r>
      <w:r w:rsidRPr="00FC41FF">
        <w:rPr>
          <w:rFonts w:ascii="Times New Roman" w:eastAsia="Times New Roman" w:hAnsi="Times New Roman" w:cs="Times New Roman"/>
          <w:sz w:val="28"/>
          <w:szCs w:val="28"/>
          <w:lang w:eastAsia="ru-RU"/>
        </w:rPr>
        <w:t>следующий класс условно с академической задолженностью</w:t>
      </w:r>
      <w:r>
        <w:rPr>
          <w:rFonts w:ascii="Times New Roman" w:eastAsia="Times New Roman" w:hAnsi="Times New Roman" w:cs="Times New Roman"/>
          <w:sz w:val="28"/>
          <w:szCs w:val="28"/>
          <w:lang w:eastAsia="ru-RU"/>
        </w:rPr>
        <w:t xml:space="preserve"> не  имеется</w:t>
      </w:r>
      <w:proofErr w:type="gramEnd"/>
      <w:r>
        <w:rPr>
          <w:rFonts w:ascii="Times New Roman" w:eastAsia="Times New Roman" w:hAnsi="Times New Roman" w:cs="Times New Roman"/>
          <w:sz w:val="28"/>
          <w:szCs w:val="28"/>
          <w:lang w:eastAsia="ru-RU"/>
        </w:rPr>
        <w:t xml:space="preserve">. </w:t>
      </w:r>
      <w:r w:rsidRPr="00FC41FF">
        <w:rPr>
          <w:rFonts w:ascii="Times New Roman" w:eastAsia="Times New Roman" w:hAnsi="Times New Roman" w:cs="Times New Roman"/>
          <w:sz w:val="28"/>
          <w:szCs w:val="28"/>
          <w:lang w:eastAsia="ru-RU"/>
        </w:rPr>
        <w:t xml:space="preserve"> </w:t>
      </w:r>
    </w:p>
    <w:p w:rsidR="006F2A79" w:rsidRPr="007C2AA7" w:rsidRDefault="006F2A79" w:rsidP="006F2A79">
      <w:pPr>
        <w:spacing w:after="0" w:line="240" w:lineRule="auto"/>
        <w:rPr>
          <w:rFonts w:ascii="Times New Roman" w:eastAsiaTheme="minorEastAsia" w:hAnsi="Times New Roman" w:cs="Times New Roman"/>
          <w:lang w:eastAsia="ru-RU"/>
        </w:rPr>
        <w:sectPr w:rsidR="006F2A79" w:rsidRPr="007C2AA7">
          <w:pgSz w:w="16840" w:h="11906" w:orient="landscape"/>
          <w:pgMar w:top="273" w:right="618" w:bottom="208" w:left="820" w:header="0" w:footer="0" w:gutter="0"/>
          <w:cols w:space="720" w:equalWidth="0">
            <w:col w:w="15400"/>
          </w:cols>
        </w:sectPr>
      </w:pPr>
    </w:p>
    <w:p w:rsidR="006F2A79" w:rsidRDefault="006F2A79" w:rsidP="006F2A79">
      <w:pPr>
        <w:tabs>
          <w:tab w:val="left" w:pos="10632"/>
          <w:tab w:val="left" w:pos="14317"/>
        </w:tabs>
        <w:spacing w:after="0" w:line="240" w:lineRule="auto"/>
        <w:ind w:right="320"/>
        <w:jc w:val="right"/>
        <w:rPr>
          <w:rFonts w:ascii="Times New Roman" w:eastAsia="Times New Roman" w:hAnsi="Times New Roman" w:cs="Times New Roman"/>
          <w:b/>
          <w:bCs/>
          <w:sz w:val="28"/>
          <w:szCs w:val="28"/>
          <w:u w:val="single"/>
          <w:lang w:eastAsia="ru-RU"/>
        </w:rPr>
        <w:sectPr w:rsidR="006F2A79" w:rsidSect="006F2A79">
          <w:type w:val="continuous"/>
          <w:pgSz w:w="16841" w:h="11920" w:orient="landscape"/>
          <w:pgMar w:top="863" w:right="234" w:bottom="680" w:left="702" w:header="0" w:footer="0" w:gutter="0"/>
          <w:cols w:space="720"/>
          <w:docGrid w:linePitch="299"/>
        </w:sectPr>
      </w:pPr>
    </w:p>
    <w:p w:rsidR="006F2A79" w:rsidRDefault="006F2A79" w:rsidP="006F2A79">
      <w:pPr>
        <w:tabs>
          <w:tab w:val="left" w:pos="10632"/>
          <w:tab w:val="left" w:pos="14317"/>
        </w:tabs>
        <w:spacing w:after="0" w:line="240" w:lineRule="auto"/>
        <w:ind w:right="320"/>
        <w:jc w:val="right"/>
        <w:rPr>
          <w:rFonts w:ascii="Times New Roman" w:eastAsia="Times New Roman" w:hAnsi="Times New Roman" w:cs="Times New Roman"/>
          <w:b/>
          <w:bCs/>
          <w:sz w:val="28"/>
          <w:szCs w:val="28"/>
          <w:u w:val="single"/>
          <w:lang w:eastAsia="ru-RU"/>
        </w:rPr>
      </w:pPr>
    </w:p>
    <w:p w:rsidR="006F2A79" w:rsidRDefault="006F2A79" w:rsidP="006F2A79">
      <w:pPr>
        <w:tabs>
          <w:tab w:val="left" w:pos="10632"/>
          <w:tab w:val="left" w:pos="14317"/>
        </w:tabs>
        <w:spacing w:after="0" w:line="240" w:lineRule="auto"/>
        <w:ind w:right="320"/>
        <w:jc w:val="right"/>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Результаты промежуточной аттестации учащихся 5-8, 10 классов </w:t>
      </w:r>
    </w:p>
    <w:p w:rsidR="006F2A79" w:rsidRDefault="006F2A79" w:rsidP="006F2A79">
      <w:pPr>
        <w:tabs>
          <w:tab w:val="left" w:pos="10632"/>
          <w:tab w:val="left" w:pos="14317"/>
        </w:tabs>
        <w:spacing w:after="0" w:line="240" w:lineRule="auto"/>
        <w:ind w:right="320"/>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по русскому языку</w:t>
      </w:r>
    </w:p>
    <w:p w:rsidR="006F2A79" w:rsidRDefault="006F2A79" w:rsidP="006F2A79">
      <w:pPr>
        <w:spacing w:after="0" w:line="240" w:lineRule="auto"/>
        <w:ind w:right="320"/>
        <w:jc w:val="right"/>
        <w:rPr>
          <w:rFonts w:ascii="Times New Roman" w:eastAsia="Times New Roman" w:hAnsi="Times New Roman" w:cs="Times New Roman"/>
          <w:b/>
          <w:bCs/>
          <w:sz w:val="28"/>
          <w:szCs w:val="28"/>
          <w:u w:val="single"/>
          <w:lang w:eastAsia="ru-RU"/>
        </w:rPr>
      </w:pPr>
    </w:p>
    <w:p w:rsidR="006F2A79" w:rsidRDefault="006F2A79" w:rsidP="006F2A79">
      <w:pPr>
        <w:spacing w:after="0" w:line="240" w:lineRule="auto"/>
        <w:ind w:right="320"/>
        <w:rPr>
          <w:rFonts w:ascii="Times New Roman" w:eastAsia="Times New Roman" w:hAnsi="Times New Roman" w:cs="Times New Roman"/>
          <w:b/>
          <w:bCs/>
          <w:sz w:val="28"/>
          <w:szCs w:val="28"/>
          <w:u w:val="single"/>
          <w:lang w:eastAsia="ru-RU"/>
        </w:rPr>
      </w:pPr>
    </w:p>
    <w:tbl>
      <w:tblPr>
        <w:tblpPr w:leftFromText="180" w:rightFromText="180" w:vertAnchor="text" w:horzAnchor="page" w:tblpX="535" w:tblpY="21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71"/>
        <w:gridCol w:w="1410"/>
        <w:gridCol w:w="1721"/>
        <w:gridCol w:w="1877"/>
        <w:gridCol w:w="1877"/>
        <w:gridCol w:w="2503"/>
        <w:gridCol w:w="2033"/>
      </w:tblGrid>
      <w:tr w:rsidR="006F2A79" w:rsidRPr="00894EBF" w:rsidTr="006F2A79">
        <w:tc>
          <w:tcPr>
            <w:tcW w:w="2376"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jc w:val="both"/>
              <w:rPr>
                <w:rFonts w:ascii="Times New Roman" w:eastAsia="Times New Roman" w:hAnsi="Times New Roman" w:cs="Times New Roman"/>
                <w:b/>
                <w:w w:val="90"/>
                <w:sz w:val="24"/>
                <w:szCs w:val="24"/>
                <w:lang w:eastAsia="ru-RU"/>
              </w:rPr>
            </w:pPr>
            <w:r>
              <w:rPr>
                <w:rFonts w:ascii="Times New Roman" w:eastAsia="Times New Roman" w:hAnsi="Times New Roman" w:cs="Times New Roman"/>
                <w:b/>
                <w:w w:val="90"/>
                <w:sz w:val="24"/>
                <w:szCs w:val="24"/>
                <w:lang w:eastAsia="ru-RU"/>
              </w:rPr>
              <w:t xml:space="preserve">Класс </w:t>
            </w:r>
          </w:p>
        </w:tc>
        <w:tc>
          <w:tcPr>
            <w:tcW w:w="2471"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Кол-во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proofErr w:type="spellStart"/>
            <w:proofErr w:type="gramStart"/>
            <w:r w:rsidRPr="00894EBF">
              <w:rPr>
                <w:rFonts w:ascii="Times New Roman" w:eastAsia="Times New Roman" w:hAnsi="Times New Roman" w:cs="Times New Roman"/>
                <w:b/>
                <w:w w:val="90"/>
                <w:sz w:val="24"/>
                <w:szCs w:val="24"/>
                <w:lang w:eastAsia="ru-RU"/>
              </w:rPr>
              <w:t>уча-щихся</w:t>
            </w:r>
            <w:proofErr w:type="spellEnd"/>
            <w:proofErr w:type="gramEnd"/>
          </w:p>
        </w:tc>
        <w:tc>
          <w:tcPr>
            <w:tcW w:w="141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На «5» </w:t>
            </w:r>
          </w:p>
        </w:tc>
        <w:tc>
          <w:tcPr>
            <w:tcW w:w="172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На «4»</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На «3» </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На «2»</w:t>
            </w:r>
          </w:p>
        </w:tc>
        <w:tc>
          <w:tcPr>
            <w:tcW w:w="2503" w:type="dxa"/>
            <w:tcBorders>
              <w:top w:val="single" w:sz="4" w:space="0" w:color="auto"/>
              <w:left w:val="single" w:sz="4" w:space="0" w:color="auto"/>
              <w:bottom w:val="single" w:sz="4" w:space="0" w:color="auto"/>
              <w:right w:val="single" w:sz="4" w:space="0" w:color="auto"/>
            </w:tcBorders>
            <w:hideMark/>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Качество знаний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Успеваемость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22</w:t>
            </w:r>
          </w:p>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72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73</w:t>
            </w:r>
          </w:p>
        </w:tc>
        <w:tc>
          <w:tcPr>
            <w:tcW w:w="2033"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26</w:t>
            </w:r>
          </w:p>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12</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65</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89</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79</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29</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21</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67</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43</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28</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61</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21</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13</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38</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23</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57</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15</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71</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36</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lastRenderedPageBreak/>
              <w:t>8б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21</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12</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76</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15</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87</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C077F3">
              <w:rPr>
                <w:rFonts w:ascii="Times New Roman" w:eastAsia="Times New Roman" w:hAnsi="Times New Roman" w:cs="Times New Roman"/>
                <w:w w:val="90"/>
                <w:sz w:val="24"/>
                <w:szCs w:val="24"/>
                <w:lang w:eastAsia="ru-RU"/>
              </w:rPr>
              <w:t>100</w:t>
            </w:r>
          </w:p>
        </w:tc>
      </w:tr>
    </w:tbl>
    <w:p w:rsidR="006F2A79" w:rsidRDefault="006F2A79" w:rsidP="006F2A79">
      <w:pPr>
        <w:tabs>
          <w:tab w:val="left" w:pos="10632"/>
          <w:tab w:val="left" w:pos="14317"/>
        </w:tabs>
        <w:spacing w:after="0" w:line="240" w:lineRule="auto"/>
        <w:ind w:right="320"/>
        <w:jc w:val="right"/>
        <w:rPr>
          <w:rFonts w:ascii="Times New Roman" w:eastAsia="Times New Roman" w:hAnsi="Times New Roman" w:cs="Times New Roman"/>
          <w:b/>
          <w:bCs/>
          <w:sz w:val="28"/>
          <w:szCs w:val="28"/>
          <w:u w:val="single"/>
          <w:lang w:eastAsia="ru-RU"/>
        </w:rPr>
      </w:pPr>
    </w:p>
    <w:p w:rsidR="006F2A79" w:rsidRDefault="006F2A79" w:rsidP="006F2A79">
      <w:pPr>
        <w:tabs>
          <w:tab w:val="left" w:pos="14459"/>
        </w:tabs>
        <w:spacing w:after="0" w:line="240" w:lineRule="auto"/>
        <w:ind w:right="320"/>
        <w:rPr>
          <w:rFonts w:ascii="Times New Roman" w:eastAsia="Times New Roman" w:hAnsi="Times New Roman" w:cs="Times New Roman"/>
          <w:bCs/>
          <w:sz w:val="28"/>
          <w:szCs w:val="28"/>
          <w:lang w:eastAsia="ru-RU"/>
        </w:rPr>
        <w:sectPr w:rsidR="006F2A79" w:rsidSect="006F2A79">
          <w:type w:val="continuous"/>
          <w:pgSz w:w="16841" w:h="11920" w:orient="landscape"/>
          <w:pgMar w:top="863" w:right="234" w:bottom="680" w:left="702" w:header="0" w:footer="0" w:gutter="0"/>
          <w:cols w:space="720" w:equalWidth="0">
            <w:col w:w="10377"/>
          </w:cols>
          <w:docGrid w:linePitch="299"/>
        </w:sectPr>
      </w:pPr>
    </w:p>
    <w:p w:rsidR="006F2A79" w:rsidRDefault="006F2A79" w:rsidP="006F2A79">
      <w:pPr>
        <w:tabs>
          <w:tab w:val="left" w:pos="14459"/>
        </w:tabs>
        <w:spacing w:after="0" w:line="240" w:lineRule="auto"/>
        <w:ind w:right="3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Показатели промежуточной аттестации по русскому языку высокие у 9 из 15 классов  (60%).  </w:t>
      </w:r>
    </w:p>
    <w:p w:rsidR="006F2A79" w:rsidRPr="00643B1E" w:rsidRDefault="006F2A79" w:rsidP="006F2A79">
      <w:pPr>
        <w:tabs>
          <w:tab w:val="left" w:pos="10632"/>
          <w:tab w:val="left" w:pos="14317"/>
        </w:tabs>
        <w:spacing w:after="0" w:line="240" w:lineRule="auto"/>
        <w:ind w:right="320"/>
        <w:rPr>
          <w:rFonts w:ascii="Times New Roman" w:eastAsia="Times New Roman" w:hAnsi="Times New Roman" w:cs="Times New Roman"/>
          <w:bCs/>
          <w:sz w:val="28"/>
          <w:szCs w:val="28"/>
          <w:lang w:eastAsia="ru-RU"/>
        </w:rPr>
        <w:sectPr w:rsidR="006F2A79" w:rsidRPr="00643B1E" w:rsidSect="006F2A79">
          <w:type w:val="continuous"/>
          <w:pgSz w:w="16841" w:h="11920" w:orient="landscape"/>
          <w:pgMar w:top="863" w:right="234" w:bottom="680" w:left="702" w:header="0" w:footer="0" w:gutter="0"/>
          <w:cols w:space="720"/>
          <w:docGrid w:linePitch="299"/>
        </w:sectPr>
      </w:pPr>
      <w:r w:rsidRPr="00643B1E">
        <w:rPr>
          <w:rFonts w:ascii="Times New Roman" w:eastAsia="Times New Roman" w:hAnsi="Times New Roman" w:cs="Times New Roman"/>
          <w:bCs/>
          <w:sz w:val="28"/>
          <w:szCs w:val="28"/>
          <w:lang w:eastAsia="ru-RU"/>
        </w:rPr>
        <w:t xml:space="preserve">Самый низкий показатель у </w:t>
      </w:r>
      <w:r>
        <w:rPr>
          <w:rFonts w:ascii="Times New Roman" w:eastAsia="Times New Roman" w:hAnsi="Times New Roman" w:cs="Times New Roman"/>
          <w:bCs/>
          <w:sz w:val="28"/>
          <w:szCs w:val="28"/>
          <w:lang w:eastAsia="ru-RU"/>
        </w:rPr>
        <w:t xml:space="preserve">4а класса. </w:t>
      </w:r>
    </w:p>
    <w:p w:rsidR="006F2A79" w:rsidRPr="00643B1E" w:rsidRDefault="006F2A79" w:rsidP="006F2A79">
      <w:pPr>
        <w:tabs>
          <w:tab w:val="left" w:pos="10632"/>
          <w:tab w:val="left" w:pos="14317"/>
        </w:tabs>
        <w:spacing w:after="0" w:line="240" w:lineRule="auto"/>
        <w:ind w:right="320"/>
        <w:rPr>
          <w:rFonts w:ascii="Times New Roman" w:eastAsia="Times New Roman" w:hAnsi="Times New Roman" w:cs="Times New Roman"/>
          <w:bCs/>
          <w:sz w:val="28"/>
          <w:szCs w:val="28"/>
          <w:lang w:eastAsia="ru-RU"/>
        </w:rPr>
      </w:pPr>
    </w:p>
    <w:p w:rsidR="006F2A79" w:rsidRDefault="006F2A79" w:rsidP="006F2A79">
      <w:pPr>
        <w:tabs>
          <w:tab w:val="left" w:pos="10632"/>
          <w:tab w:val="left" w:pos="14317"/>
        </w:tabs>
        <w:spacing w:after="0" w:line="240" w:lineRule="auto"/>
        <w:ind w:right="320"/>
        <w:jc w:val="right"/>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Результаты промежуточной аттестации учащихся 5-8, 10 классов </w:t>
      </w:r>
    </w:p>
    <w:p w:rsidR="006F2A79" w:rsidRDefault="006F2A79" w:rsidP="006F2A79">
      <w:pPr>
        <w:tabs>
          <w:tab w:val="left" w:pos="10632"/>
          <w:tab w:val="left" w:pos="14317"/>
        </w:tabs>
        <w:spacing w:after="0" w:line="240" w:lineRule="auto"/>
        <w:ind w:right="320"/>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по математике </w:t>
      </w: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tbl>
      <w:tblPr>
        <w:tblpPr w:leftFromText="180" w:rightFromText="180" w:vertAnchor="text" w:horzAnchor="page" w:tblpX="535" w:tblpY="21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71"/>
        <w:gridCol w:w="1410"/>
        <w:gridCol w:w="1721"/>
        <w:gridCol w:w="1877"/>
        <w:gridCol w:w="1877"/>
        <w:gridCol w:w="2503"/>
        <w:gridCol w:w="2033"/>
      </w:tblGrid>
      <w:tr w:rsidR="006F2A79" w:rsidRPr="00894EBF" w:rsidTr="006F2A79">
        <w:tc>
          <w:tcPr>
            <w:tcW w:w="2376"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jc w:val="both"/>
              <w:rPr>
                <w:rFonts w:ascii="Times New Roman" w:eastAsia="Times New Roman" w:hAnsi="Times New Roman" w:cs="Times New Roman"/>
                <w:b/>
                <w:w w:val="90"/>
                <w:sz w:val="24"/>
                <w:szCs w:val="24"/>
                <w:lang w:eastAsia="ru-RU"/>
              </w:rPr>
            </w:pPr>
            <w:r>
              <w:rPr>
                <w:rFonts w:ascii="Times New Roman" w:eastAsia="Times New Roman" w:hAnsi="Times New Roman" w:cs="Times New Roman"/>
                <w:b/>
                <w:w w:val="90"/>
                <w:sz w:val="24"/>
                <w:szCs w:val="24"/>
                <w:lang w:eastAsia="ru-RU"/>
              </w:rPr>
              <w:t>Класс</w:t>
            </w:r>
          </w:p>
        </w:tc>
        <w:tc>
          <w:tcPr>
            <w:tcW w:w="2471"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Кол-во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proofErr w:type="spellStart"/>
            <w:proofErr w:type="gramStart"/>
            <w:r w:rsidRPr="00894EBF">
              <w:rPr>
                <w:rFonts w:ascii="Times New Roman" w:eastAsia="Times New Roman" w:hAnsi="Times New Roman" w:cs="Times New Roman"/>
                <w:b/>
                <w:w w:val="90"/>
                <w:sz w:val="24"/>
                <w:szCs w:val="24"/>
                <w:lang w:eastAsia="ru-RU"/>
              </w:rPr>
              <w:t>уча-щихся</w:t>
            </w:r>
            <w:proofErr w:type="spellEnd"/>
            <w:proofErr w:type="gramEnd"/>
          </w:p>
        </w:tc>
        <w:tc>
          <w:tcPr>
            <w:tcW w:w="141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На «5» </w:t>
            </w:r>
          </w:p>
        </w:tc>
        <w:tc>
          <w:tcPr>
            <w:tcW w:w="172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На «4»</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На «3» </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На «2»</w:t>
            </w:r>
          </w:p>
        </w:tc>
        <w:tc>
          <w:tcPr>
            <w:tcW w:w="2503" w:type="dxa"/>
            <w:tcBorders>
              <w:top w:val="single" w:sz="4" w:space="0" w:color="auto"/>
              <w:left w:val="single" w:sz="4" w:space="0" w:color="auto"/>
              <w:bottom w:val="single" w:sz="4" w:space="0" w:color="auto"/>
              <w:right w:val="single" w:sz="4" w:space="0" w:color="auto"/>
            </w:tcBorders>
            <w:hideMark/>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Качество знаний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w:t>
            </w:r>
          </w:p>
        </w:tc>
        <w:tc>
          <w:tcPr>
            <w:tcW w:w="2033" w:type="dxa"/>
            <w:tcBorders>
              <w:top w:val="single" w:sz="4" w:space="0" w:color="auto"/>
              <w:left w:val="single" w:sz="4" w:space="0" w:color="auto"/>
              <w:bottom w:val="single" w:sz="4" w:space="0" w:color="auto"/>
              <w:right w:val="single" w:sz="4" w:space="0" w:color="auto"/>
            </w:tcBorders>
            <w:hideMark/>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Успеваемость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2а</w:t>
            </w:r>
          </w:p>
        </w:tc>
        <w:tc>
          <w:tcPr>
            <w:tcW w:w="247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22</w:t>
            </w:r>
          </w:p>
        </w:tc>
        <w:tc>
          <w:tcPr>
            <w:tcW w:w="141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72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jc w:val="center"/>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68</w:t>
            </w:r>
          </w:p>
        </w:tc>
        <w:tc>
          <w:tcPr>
            <w:tcW w:w="2033"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894EBF" w:rsidTr="006F2A79">
        <w:trPr>
          <w:trHeight w:val="889"/>
        </w:trPr>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26</w:t>
            </w:r>
          </w:p>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65</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65</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89</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36</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21</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71</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20</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28</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43</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21</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lastRenderedPageBreak/>
              <w:t>7а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23</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34</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33</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8а</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14</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29</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8б</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21</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48</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r w:rsidR="006F2A79" w:rsidRPr="00894EBF" w:rsidTr="006F2A79">
        <w:tc>
          <w:tcPr>
            <w:tcW w:w="237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w:t>
            </w:r>
          </w:p>
        </w:tc>
        <w:tc>
          <w:tcPr>
            <w:tcW w:w="247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15</w:t>
            </w:r>
          </w:p>
        </w:tc>
        <w:tc>
          <w:tcPr>
            <w:tcW w:w="141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2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1877" w:type="dxa"/>
            <w:tcBorders>
              <w:top w:val="single" w:sz="4" w:space="0" w:color="auto"/>
              <w:left w:val="single" w:sz="4" w:space="0" w:color="auto"/>
              <w:bottom w:val="single" w:sz="4" w:space="0" w:color="auto"/>
              <w:right w:val="single" w:sz="4" w:space="0" w:color="auto"/>
            </w:tcBorders>
          </w:tcPr>
          <w:p w:rsidR="006F2A79" w:rsidRDefault="006F2A79" w:rsidP="006F2A79">
            <w:r w:rsidRPr="002D7737">
              <w:rPr>
                <w:rFonts w:ascii="Times New Roman" w:eastAsia="Times New Roman" w:hAnsi="Times New Roman" w:cs="Times New Roman"/>
                <w:w w:val="90"/>
                <w:sz w:val="24"/>
                <w:szCs w:val="24"/>
                <w:lang w:eastAsia="ru-RU"/>
              </w:rPr>
              <w:t>-</w:t>
            </w:r>
          </w:p>
        </w:tc>
        <w:tc>
          <w:tcPr>
            <w:tcW w:w="2503"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73</w:t>
            </w:r>
          </w:p>
        </w:tc>
        <w:tc>
          <w:tcPr>
            <w:tcW w:w="2033" w:type="dxa"/>
            <w:tcBorders>
              <w:top w:val="single" w:sz="4" w:space="0" w:color="auto"/>
              <w:left w:val="single" w:sz="4" w:space="0" w:color="auto"/>
              <w:bottom w:val="single" w:sz="4" w:space="0" w:color="auto"/>
              <w:right w:val="single" w:sz="4" w:space="0" w:color="auto"/>
            </w:tcBorders>
          </w:tcPr>
          <w:p w:rsidR="006F2A79" w:rsidRDefault="006F2A79" w:rsidP="006F2A79">
            <w:pPr>
              <w:jc w:val="center"/>
            </w:pPr>
            <w:r w:rsidRPr="00FD7E8C">
              <w:rPr>
                <w:rFonts w:ascii="Times New Roman" w:eastAsia="Times New Roman" w:hAnsi="Times New Roman" w:cs="Times New Roman"/>
                <w:w w:val="90"/>
                <w:sz w:val="24"/>
                <w:szCs w:val="24"/>
                <w:lang w:eastAsia="ru-RU"/>
              </w:rPr>
              <w:t>100</w:t>
            </w:r>
          </w:p>
        </w:tc>
      </w:tr>
    </w:tbl>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6F2A79" w:rsidP="006F2A79">
      <w:pPr>
        <w:tabs>
          <w:tab w:val="left" w:pos="14459"/>
        </w:tabs>
        <w:spacing w:after="0" w:line="240" w:lineRule="auto"/>
        <w:ind w:right="320"/>
        <w:rPr>
          <w:rFonts w:ascii="Times New Roman" w:eastAsia="Times New Roman" w:hAnsi="Times New Roman" w:cs="Times New Roman"/>
          <w:bCs/>
          <w:sz w:val="28"/>
          <w:szCs w:val="28"/>
          <w:lang w:eastAsia="ru-RU"/>
        </w:rPr>
        <w:sectPr w:rsidR="006F2A79" w:rsidSect="006F2A79">
          <w:type w:val="continuous"/>
          <w:pgSz w:w="16841" w:h="11920" w:orient="landscape"/>
          <w:pgMar w:top="863" w:right="234" w:bottom="680" w:left="702" w:header="0" w:footer="0" w:gutter="0"/>
          <w:cols w:space="720" w:equalWidth="0">
            <w:col w:w="10377"/>
          </w:cols>
          <w:docGrid w:linePitch="299"/>
        </w:sectPr>
      </w:pPr>
    </w:p>
    <w:p w:rsidR="006F2A79" w:rsidRDefault="006F2A79" w:rsidP="006F2A79">
      <w:pPr>
        <w:tabs>
          <w:tab w:val="left" w:pos="14459"/>
        </w:tabs>
        <w:spacing w:after="0" w:line="240" w:lineRule="auto"/>
        <w:ind w:right="3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Показатели промежуточной аттестации по математике  высокие у 6 из 15 классов  (40%).  </w:t>
      </w:r>
    </w:p>
    <w:p w:rsidR="006F2A79" w:rsidRDefault="006F2A79" w:rsidP="006F2A79">
      <w:pPr>
        <w:spacing w:after="0" w:line="240" w:lineRule="auto"/>
        <w:ind w:right="320"/>
        <w:rPr>
          <w:rFonts w:ascii="Times New Roman" w:eastAsia="Times New Roman" w:hAnsi="Times New Roman" w:cs="Times New Roman"/>
          <w:b/>
          <w:bCs/>
          <w:sz w:val="28"/>
          <w:szCs w:val="28"/>
          <w:u w:val="single"/>
          <w:lang w:eastAsia="ru-RU"/>
        </w:rPr>
      </w:pPr>
      <w:r w:rsidRPr="00643B1E">
        <w:rPr>
          <w:rFonts w:ascii="Times New Roman" w:eastAsia="Times New Roman" w:hAnsi="Times New Roman" w:cs="Times New Roman"/>
          <w:bCs/>
          <w:sz w:val="28"/>
          <w:szCs w:val="28"/>
          <w:lang w:eastAsia="ru-RU"/>
        </w:rPr>
        <w:t xml:space="preserve">Самый низкий показатель у </w:t>
      </w:r>
      <w:r>
        <w:rPr>
          <w:rFonts w:ascii="Times New Roman" w:eastAsia="Times New Roman" w:hAnsi="Times New Roman" w:cs="Times New Roman"/>
          <w:bCs/>
          <w:sz w:val="28"/>
          <w:szCs w:val="28"/>
          <w:lang w:eastAsia="ru-RU"/>
        </w:rPr>
        <w:t xml:space="preserve">6б, 5б классов </w:t>
      </w: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sectPr w:rsidR="006F2A79" w:rsidSect="006F2A79">
          <w:type w:val="continuous"/>
          <w:pgSz w:w="16841" w:h="11920" w:orient="landscape"/>
          <w:pgMar w:top="863" w:right="234" w:bottom="680" w:left="702" w:header="0" w:footer="0" w:gutter="0"/>
          <w:cols w:space="720"/>
          <w:docGrid w:linePitch="299"/>
        </w:sectPr>
      </w:pP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6F2A79" w:rsidP="0016774B">
      <w:pPr>
        <w:spacing w:after="0" w:line="240" w:lineRule="auto"/>
        <w:ind w:right="320"/>
        <w:rPr>
          <w:rFonts w:ascii="Times New Roman" w:eastAsia="Times New Roman" w:hAnsi="Times New Roman" w:cs="Times New Roman"/>
          <w:b/>
          <w:bCs/>
          <w:sz w:val="28"/>
          <w:szCs w:val="28"/>
          <w:u w:val="single"/>
          <w:lang w:eastAsia="ru-RU"/>
        </w:rPr>
      </w:pP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16774B" w:rsidP="006F2A79">
      <w:pPr>
        <w:spacing w:after="0" w:line="240" w:lineRule="auto"/>
        <w:ind w:right="320"/>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Результаты ОГЭ 2018</w:t>
      </w: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tbl>
      <w:tblPr>
        <w:tblpPr w:leftFromText="180" w:rightFromText="180" w:vertAnchor="text" w:horzAnchor="page" w:tblpX="535" w:tblpY="21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1700"/>
        <w:gridCol w:w="1278"/>
        <w:gridCol w:w="1560"/>
        <w:gridCol w:w="1701"/>
        <w:gridCol w:w="1701"/>
        <w:gridCol w:w="2268"/>
        <w:gridCol w:w="1842"/>
        <w:gridCol w:w="1526"/>
      </w:tblGrid>
      <w:tr w:rsidR="006F2A79" w:rsidRPr="00894EBF" w:rsidTr="006F2A79">
        <w:tc>
          <w:tcPr>
            <w:tcW w:w="269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Предмет </w:t>
            </w:r>
          </w:p>
        </w:tc>
        <w:tc>
          <w:tcPr>
            <w:tcW w:w="1700"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Кол-во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proofErr w:type="spellStart"/>
            <w:proofErr w:type="gramStart"/>
            <w:r w:rsidRPr="00894EBF">
              <w:rPr>
                <w:rFonts w:ascii="Times New Roman" w:eastAsia="Times New Roman" w:hAnsi="Times New Roman" w:cs="Times New Roman"/>
                <w:b/>
                <w:w w:val="90"/>
                <w:sz w:val="24"/>
                <w:szCs w:val="24"/>
                <w:lang w:eastAsia="ru-RU"/>
              </w:rPr>
              <w:t>уча-щихся</w:t>
            </w:r>
            <w:proofErr w:type="spellEnd"/>
            <w:proofErr w:type="gramEnd"/>
          </w:p>
        </w:tc>
        <w:tc>
          <w:tcPr>
            <w:tcW w:w="1278"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На «5» </w:t>
            </w:r>
          </w:p>
        </w:tc>
        <w:tc>
          <w:tcPr>
            <w:tcW w:w="156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На «4»</w:t>
            </w:r>
          </w:p>
        </w:tc>
        <w:tc>
          <w:tcPr>
            <w:tcW w:w="170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На «3» </w:t>
            </w:r>
          </w:p>
        </w:tc>
        <w:tc>
          <w:tcPr>
            <w:tcW w:w="170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На «2»</w:t>
            </w:r>
          </w:p>
        </w:tc>
        <w:tc>
          <w:tcPr>
            <w:tcW w:w="2268" w:type="dxa"/>
            <w:tcBorders>
              <w:top w:val="single" w:sz="4" w:space="0" w:color="auto"/>
              <w:left w:val="single" w:sz="4" w:space="0" w:color="auto"/>
              <w:bottom w:val="single" w:sz="4" w:space="0" w:color="auto"/>
              <w:right w:val="single" w:sz="4" w:space="0" w:color="auto"/>
            </w:tcBorders>
            <w:hideMark/>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Качество знаний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Успеваемость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w:t>
            </w:r>
          </w:p>
        </w:tc>
        <w:tc>
          <w:tcPr>
            <w:tcW w:w="1526"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center"/>
              <w:rPr>
                <w:rFonts w:ascii="Times New Roman" w:eastAsia="Times New Roman" w:hAnsi="Times New Roman" w:cs="Times New Roman"/>
                <w:b/>
                <w:w w:val="90"/>
                <w:sz w:val="24"/>
                <w:szCs w:val="24"/>
                <w:lang w:eastAsia="ru-RU"/>
              </w:rPr>
            </w:pPr>
            <w:r>
              <w:rPr>
                <w:rFonts w:ascii="Times New Roman" w:eastAsia="Times New Roman" w:hAnsi="Times New Roman" w:cs="Times New Roman"/>
                <w:b/>
                <w:w w:val="90"/>
                <w:sz w:val="24"/>
                <w:szCs w:val="24"/>
                <w:lang w:eastAsia="ru-RU"/>
              </w:rPr>
              <w:t>Средняя оценка</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sidRPr="00894EBF">
              <w:rPr>
                <w:rFonts w:ascii="Times New Roman" w:eastAsia="Times New Roman" w:hAnsi="Times New Roman" w:cs="Times New Roman"/>
                <w:w w:val="90"/>
                <w:sz w:val="24"/>
                <w:szCs w:val="24"/>
                <w:lang w:eastAsia="ru-RU"/>
              </w:rPr>
              <w:t>Русский язык</w:t>
            </w:r>
          </w:p>
        </w:tc>
        <w:tc>
          <w:tcPr>
            <w:tcW w:w="1700"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44</w:t>
            </w:r>
          </w:p>
        </w:tc>
        <w:tc>
          <w:tcPr>
            <w:tcW w:w="1278"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23</w:t>
            </w:r>
          </w:p>
        </w:tc>
        <w:tc>
          <w:tcPr>
            <w:tcW w:w="170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45</w:t>
            </w:r>
          </w:p>
        </w:tc>
        <w:tc>
          <w:tcPr>
            <w:tcW w:w="184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sidRPr="00E32D73">
              <w:rPr>
                <w:rFonts w:ascii="Times New Roman" w:eastAsia="Times New Roman" w:hAnsi="Times New Roman" w:cs="Times New Roman"/>
                <w:w w:val="90"/>
                <w:sz w:val="24"/>
                <w:szCs w:val="24"/>
                <w:lang w:eastAsia="ru-RU"/>
              </w:rPr>
              <w:t>98</w:t>
            </w:r>
          </w:p>
        </w:tc>
        <w:tc>
          <w:tcPr>
            <w:tcW w:w="1526"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3,6</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Алгебра </w:t>
            </w:r>
          </w:p>
        </w:tc>
        <w:tc>
          <w:tcPr>
            <w:tcW w:w="1700"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46</w:t>
            </w:r>
          </w:p>
        </w:tc>
        <w:tc>
          <w:tcPr>
            <w:tcW w:w="1278"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37</w:t>
            </w:r>
          </w:p>
        </w:tc>
        <w:tc>
          <w:tcPr>
            <w:tcW w:w="184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sidRPr="00894EBF">
              <w:rPr>
                <w:rFonts w:ascii="Times New Roman" w:eastAsia="Times New Roman" w:hAnsi="Times New Roman" w:cs="Times New Roman"/>
                <w:w w:val="90"/>
                <w:sz w:val="24"/>
                <w:szCs w:val="24"/>
                <w:lang w:eastAsia="ru-RU"/>
              </w:rPr>
              <w:t>100%</w:t>
            </w:r>
          </w:p>
        </w:tc>
        <w:tc>
          <w:tcPr>
            <w:tcW w:w="1526"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3,4</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Геометрия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46</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15</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31</w:t>
            </w:r>
          </w:p>
        </w:tc>
        <w:tc>
          <w:tcPr>
            <w:tcW w:w="1842"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91</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3,2</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Химия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60</w:t>
            </w:r>
          </w:p>
        </w:tc>
        <w:tc>
          <w:tcPr>
            <w:tcW w:w="1842"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3,6</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Биология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33</w:t>
            </w:r>
          </w:p>
        </w:tc>
        <w:tc>
          <w:tcPr>
            <w:tcW w:w="1842"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3,3</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Обществознание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34</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20</w:t>
            </w:r>
          </w:p>
        </w:tc>
        <w:tc>
          <w:tcPr>
            <w:tcW w:w="1842"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98</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3,3</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География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26</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35</w:t>
            </w:r>
          </w:p>
        </w:tc>
        <w:tc>
          <w:tcPr>
            <w:tcW w:w="1842" w:type="dxa"/>
            <w:tcBorders>
              <w:top w:val="single" w:sz="4" w:space="0" w:color="auto"/>
              <w:left w:val="single" w:sz="4" w:space="0" w:color="auto"/>
              <w:bottom w:val="single" w:sz="4" w:space="0" w:color="auto"/>
              <w:right w:val="single" w:sz="4" w:space="0" w:color="auto"/>
            </w:tcBorders>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96</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3,4</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Английский язык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c>
          <w:tcPr>
            <w:tcW w:w="184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Литература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Информатика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11</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36</w:t>
            </w:r>
          </w:p>
        </w:tc>
        <w:tc>
          <w:tcPr>
            <w:tcW w:w="184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91</w:t>
            </w:r>
          </w:p>
        </w:tc>
        <w:tc>
          <w:tcPr>
            <w:tcW w:w="1526"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3,4</w:t>
            </w:r>
          </w:p>
        </w:tc>
      </w:tr>
    </w:tbl>
    <w:p w:rsidR="006F2A79" w:rsidRDefault="006F2A79" w:rsidP="006F2A79">
      <w:pPr>
        <w:spacing w:after="0" w:line="240" w:lineRule="auto"/>
        <w:ind w:right="320"/>
        <w:jc w:val="center"/>
        <w:rPr>
          <w:rFonts w:ascii="Times New Roman" w:eastAsia="Times New Roman" w:hAnsi="Times New Roman" w:cs="Times New Roman"/>
          <w:w w:val="90"/>
          <w:sz w:val="28"/>
          <w:szCs w:val="28"/>
          <w:lang w:eastAsia="ru-RU"/>
        </w:rPr>
      </w:pPr>
    </w:p>
    <w:p w:rsidR="006F2A79" w:rsidRDefault="006F2A79" w:rsidP="006F2A79">
      <w:pPr>
        <w:spacing w:after="0" w:line="240" w:lineRule="auto"/>
        <w:ind w:right="320"/>
        <w:jc w:val="center"/>
        <w:rPr>
          <w:rFonts w:ascii="Times New Roman" w:eastAsia="Times New Roman" w:hAnsi="Times New Roman" w:cs="Times New Roman"/>
          <w:w w:val="90"/>
          <w:sz w:val="28"/>
          <w:szCs w:val="28"/>
          <w:lang w:eastAsia="ru-RU"/>
        </w:rPr>
        <w:sectPr w:rsidR="006F2A79" w:rsidSect="006F2A79">
          <w:type w:val="continuous"/>
          <w:pgSz w:w="16841" w:h="11920" w:orient="landscape"/>
          <w:pgMar w:top="863" w:right="234" w:bottom="680" w:left="702" w:header="0" w:footer="0" w:gutter="0"/>
          <w:cols w:space="720" w:equalWidth="0">
            <w:col w:w="10377"/>
          </w:cols>
          <w:docGrid w:linePitch="299"/>
        </w:sectPr>
      </w:pP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lastRenderedPageBreak/>
        <w:t>В этом учебном году учащимся 9 классов для получения аттестата необходимо было успешно сдать в форме ОГЭ все 4 предмета.</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lastRenderedPageBreak/>
        <w:t xml:space="preserve">Стабильно наибольшее количество </w:t>
      </w:r>
      <w:proofErr w:type="gramStart"/>
      <w:r w:rsidRPr="00E441A6">
        <w:rPr>
          <w:rFonts w:ascii="Times New Roman" w:eastAsia="Times New Roman" w:hAnsi="Times New Roman" w:cs="Times New Roman"/>
          <w:sz w:val="28"/>
          <w:szCs w:val="28"/>
          <w:lang w:eastAsia="ru-RU"/>
        </w:rPr>
        <w:t>сдающих</w:t>
      </w:r>
      <w:proofErr w:type="gramEnd"/>
      <w:r w:rsidRPr="00E441A6">
        <w:rPr>
          <w:rFonts w:ascii="Times New Roman" w:eastAsia="Times New Roman" w:hAnsi="Times New Roman" w:cs="Times New Roman"/>
          <w:sz w:val="28"/>
          <w:szCs w:val="28"/>
          <w:lang w:eastAsia="ru-RU"/>
        </w:rPr>
        <w:t xml:space="preserve"> экзамены в форме ОГЭ по географии, информатике, обществознанию.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 xml:space="preserve">И качество, и успеваемость по предметам по выбору в этом году повысились. Это обусловлено тем, что учащиеся и учителя серьезнее отнеслись к подготовке по данным предметам, ведь оценка за ОГЭ по выбору влияет на итоговую оценку и получение аттестата.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w w:val="90"/>
          <w:sz w:val="28"/>
          <w:szCs w:val="28"/>
          <w:lang w:eastAsia="ru-RU"/>
        </w:rPr>
        <w:t>5 учащихся получили «2» при пересдаче экзамена по математике</w:t>
      </w:r>
      <w:r w:rsidRPr="00E441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E441A6">
        <w:rPr>
          <w:rFonts w:ascii="Times New Roman" w:eastAsia="Times New Roman" w:hAnsi="Times New Roman" w:cs="Times New Roman"/>
          <w:sz w:val="28"/>
          <w:szCs w:val="28"/>
          <w:lang w:eastAsia="ru-RU"/>
        </w:rPr>
        <w:t>не пересдали в резервные дни.</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 xml:space="preserve">Консультации по подготовке к экзаменам в 9 классах в течение года проводились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 xml:space="preserve">систематически. Осуществлялся регулярный контроль со стороны администрации качества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подготовки учащихся к сдаче ОГЭ. Необходимо продолжить данную систему работы.</w:t>
      </w:r>
    </w:p>
    <w:p w:rsidR="006F2A79" w:rsidRDefault="006F2A79" w:rsidP="006F2A79">
      <w:pPr>
        <w:spacing w:after="0"/>
        <w:ind w:right="320"/>
        <w:rPr>
          <w:rFonts w:ascii="Times New Roman" w:eastAsia="Times New Roman" w:hAnsi="Times New Roman" w:cs="Times New Roman"/>
          <w:b/>
          <w:bCs/>
          <w:sz w:val="28"/>
          <w:szCs w:val="28"/>
          <w:u w:val="single"/>
          <w:lang w:eastAsia="ru-RU"/>
        </w:rPr>
      </w:pPr>
    </w:p>
    <w:p w:rsidR="006F2A79" w:rsidRDefault="006F2A79" w:rsidP="006F2A79">
      <w:pPr>
        <w:spacing w:after="0" w:line="240" w:lineRule="auto"/>
        <w:ind w:right="320"/>
        <w:rPr>
          <w:rFonts w:ascii="Times New Roman" w:eastAsia="Times New Roman" w:hAnsi="Times New Roman" w:cs="Times New Roman"/>
          <w:b/>
          <w:bCs/>
          <w:sz w:val="28"/>
          <w:szCs w:val="28"/>
          <w:u w:val="single"/>
          <w:lang w:eastAsia="ru-RU"/>
        </w:rPr>
        <w:sectPr w:rsidR="006F2A79" w:rsidSect="006F2A79">
          <w:type w:val="continuous"/>
          <w:pgSz w:w="16841" w:h="11920" w:orient="landscape"/>
          <w:pgMar w:top="863" w:right="234" w:bottom="680" w:left="702" w:header="0" w:footer="0" w:gutter="0"/>
          <w:cols w:space="720"/>
          <w:docGrid w:linePitch="299"/>
        </w:sectPr>
      </w:pP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16774B" w:rsidP="006F2A79">
      <w:pPr>
        <w:spacing w:after="0" w:line="240" w:lineRule="auto"/>
        <w:ind w:right="320"/>
        <w:jc w:val="cente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Результаты ЕГЭ 2018</w:t>
      </w: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Pr="0036167C"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tbl>
      <w:tblPr>
        <w:tblpPr w:leftFromText="180" w:rightFromText="180" w:vertAnchor="text" w:horzAnchor="page" w:tblpX="535" w:tblpY="213"/>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1700"/>
        <w:gridCol w:w="1278"/>
        <w:gridCol w:w="1560"/>
      </w:tblGrid>
      <w:tr w:rsidR="006F2A79" w:rsidRPr="00894EBF" w:rsidTr="006F2A79">
        <w:tc>
          <w:tcPr>
            <w:tcW w:w="269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jc w:val="both"/>
              <w:rPr>
                <w:rFonts w:ascii="Times New Roman" w:eastAsia="Times New Roman" w:hAnsi="Times New Roman" w:cs="Times New Roman"/>
                <w:b/>
                <w:w w:val="90"/>
                <w:sz w:val="24"/>
                <w:szCs w:val="24"/>
                <w:lang w:eastAsia="ru-RU"/>
              </w:rPr>
            </w:pPr>
            <w:r w:rsidRPr="00E32D73">
              <w:rPr>
                <w:rFonts w:ascii="Times New Roman" w:eastAsia="Times New Roman" w:hAnsi="Times New Roman" w:cs="Times New Roman"/>
                <w:b/>
                <w:w w:val="90"/>
                <w:sz w:val="24"/>
                <w:szCs w:val="24"/>
                <w:lang w:eastAsia="ru-RU"/>
              </w:rPr>
              <w:t xml:space="preserve">Предмет </w:t>
            </w:r>
          </w:p>
        </w:tc>
        <w:tc>
          <w:tcPr>
            <w:tcW w:w="1700"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r w:rsidRPr="00894EBF">
              <w:rPr>
                <w:rFonts w:ascii="Times New Roman" w:eastAsia="Times New Roman" w:hAnsi="Times New Roman" w:cs="Times New Roman"/>
                <w:b/>
                <w:w w:val="90"/>
                <w:sz w:val="24"/>
                <w:szCs w:val="24"/>
                <w:lang w:eastAsia="ru-RU"/>
              </w:rPr>
              <w:t xml:space="preserve">Кол-во </w:t>
            </w:r>
          </w:p>
          <w:p w:rsidR="006F2A79" w:rsidRPr="00894EBF" w:rsidRDefault="006F2A79" w:rsidP="006F2A79">
            <w:pPr>
              <w:spacing w:after="0"/>
              <w:ind w:left="567"/>
              <w:jc w:val="both"/>
              <w:rPr>
                <w:rFonts w:ascii="Times New Roman" w:eastAsia="Times New Roman" w:hAnsi="Times New Roman" w:cs="Times New Roman"/>
                <w:b/>
                <w:w w:val="90"/>
                <w:sz w:val="24"/>
                <w:szCs w:val="24"/>
                <w:lang w:eastAsia="ru-RU"/>
              </w:rPr>
            </w:pPr>
            <w:proofErr w:type="spellStart"/>
            <w:proofErr w:type="gramStart"/>
            <w:r w:rsidRPr="00894EBF">
              <w:rPr>
                <w:rFonts w:ascii="Times New Roman" w:eastAsia="Times New Roman" w:hAnsi="Times New Roman" w:cs="Times New Roman"/>
                <w:b/>
                <w:w w:val="90"/>
                <w:sz w:val="24"/>
                <w:szCs w:val="24"/>
                <w:lang w:eastAsia="ru-RU"/>
              </w:rPr>
              <w:t>уча-щихся</w:t>
            </w:r>
            <w:proofErr w:type="spellEnd"/>
            <w:proofErr w:type="gramEnd"/>
          </w:p>
        </w:tc>
        <w:tc>
          <w:tcPr>
            <w:tcW w:w="1278"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Pr>
                <w:rFonts w:ascii="Times New Roman" w:eastAsia="Times New Roman" w:hAnsi="Times New Roman" w:cs="Times New Roman"/>
                <w:b/>
                <w:w w:val="90"/>
                <w:sz w:val="24"/>
                <w:szCs w:val="24"/>
                <w:lang w:eastAsia="ru-RU"/>
              </w:rPr>
              <w:t xml:space="preserve">Средний балл </w:t>
            </w:r>
            <w:r w:rsidRPr="00E32D73">
              <w:rPr>
                <w:rFonts w:ascii="Times New Roman" w:eastAsia="Times New Roman" w:hAnsi="Times New Roman" w:cs="Times New Roman"/>
                <w:b/>
                <w:w w:val="90"/>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b/>
                <w:w w:val="90"/>
                <w:sz w:val="24"/>
                <w:szCs w:val="24"/>
                <w:lang w:eastAsia="ru-RU"/>
              </w:rPr>
            </w:pPr>
            <w:r>
              <w:rPr>
                <w:rFonts w:ascii="Times New Roman" w:eastAsia="Times New Roman" w:hAnsi="Times New Roman" w:cs="Times New Roman"/>
                <w:b/>
                <w:w w:val="90"/>
                <w:sz w:val="24"/>
                <w:szCs w:val="24"/>
                <w:lang w:eastAsia="ru-RU"/>
              </w:rPr>
              <w:t>Успеваемость %</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sidRPr="00894EBF">
              <w:rPr>
                <w:rFonts w:ascii="Times New Roman" w:eastAsia="Times New Roman" w:hAnsi="Times New Roman" w:cs="Times New Roman"/>
                <w:w w:val="90"/>
                <w:sz w:val="24"/>
                <w:szCs w:val="24"/>
                <w:lang w:eastAsia="ru-RU"/>
              </w:rPr>
              <w:t>Русский язык</w:t>
            </w:r>
          </w:p>
        </w:tc>
        <w:tc>
          <w:tcPr>
            <w:tcW w:w="1700"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tc>
        <w:tc>
          <w:tcPr>
            <w:tcW w:w="1278"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66</w:t>
            </w:r>
          </w:p>
        </w:tc>
        <w:tc>
          <w:tcPr>
            <w:tcW w:w="156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Математика (базовая) </w:t>
            </w:r>
          </w:p>
        </w:tc>
        <w:tc>
          <w:tcPr>
            <w:tcW w:w="1700" w:type="dxa"/>
            <w:tcBorders>
              <w:top w:val="single" w:sz="4" w:space="0" w:color="auto"/>
              <w:left w:val="single" w:sz="4" w:space="0" w:color="auto"/>
              <w:bottom w:val="single" w:sz="4" w:space="0" w:color="auto"/>
              <w:right w:val="single" w:sz="4" w:space="0" w:color="auto"/>
            </w:tcBorders>
            <w:hideMark/>
          </w:tcPr>
          <w:p w:rsidR="006F2A79" w:rsidRPr="00894EBF"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19</w:t>
            </w:r>
          </w:p>
        </w:tc>
        <w:tc>
          <w:tcPr>
            <w:tcW w:w="1278"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6F2A79" w:rsidRPr="00E32D73"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95</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Математика (проф.)</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25</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43</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Химия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45</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71</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Биология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7</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57</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Обществознание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5</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42</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60</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География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47</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Физика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2</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47</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100</w:t>
            </w:r>
          </w:p>
        </w:tc>
      </w:tr>
      <w:tr w:rsidR="006F2A79" w:rsidRPr="00E32D73" w:rsidTr="006F2A79">
        <w:tc>
          <w:tcPr>
            <w:tcW w:w="2692"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 xml:space="preserve">история </w:t>
            </w:r>
          </w:p>
        </w:tc>
        <w:tc>
          <w:tcPr>
            <w:tcW w:w="170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w:t>
            </w:r>
          </w:p>
        </w:tc>
        <w:tc>
          <w:tcPr>
            <w:tcW w:w="1278"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34</w:t>
            </w:r>
          </w:p>
        </w:tc>
        <w:tc>
          <w:tcPr>
            <w:tcW w:w="1560" w:type="dxa"/>
            <w:tcBorders>
              <w:top w:val="single" w:sz="4" w:space="0" w:color="auto"/>
              <w:left w:val="single" w:sz="4" w:space="0" w:color="auto"/>
              <w:bottom w:val="single" w:sz="4" w:space="0" w:color="auto"/>
              <w:right w:val="single" w:sz="4" w:space="0" w:color="auto"/>
            </w:tcBorders>
          </w:tcPr>
          <w:p w:rsidR="006F2A79" w:rsidRDefault="006F2A79" w:rsidP="006F2A79">
            <w:pPr>
              <w:spacing w:after="0"/>
              <w:ind w:left="567"/>
              <w:jc w:val="both"/>
              <w:rPr>
                <w:rFonts w:ascii="Times New Roman" w:eastAsia="Times New Roman" w:hAnsi="Times New Roman" w:cs="Times New Roman"/>
                <w:w w:val="90"/>
                <w:sz w:val="24"/>
                <w:szCs w:val="24"/>
                <w:lang w:eastAsia="ru-RU"/>
              </w:rPr>
            </w:pPr>
            <w:r>
              <w:rPr>
                <w:rFonts w:ascii="Times New Roman" w:eastAsia="Times New Roman" w:hAnsi="Times New Roman" w:cs="Times New Roman"/>
                <w:w w:val="90"/>
                <w:sz w:val="24"/>
                <w:szCs w:val="24"/>
                <w:lang w:eastAsia="ru-RU"/>
              </w:rPr>
              <w:t>67</w:t>
            </w:r>
          </w:p>
        </w:tc>
      </w:tr>
    </w:tbl>
    <w:p w:rsidR="006F2A79" w:rsidRPr="00E441A6" w:rsidRDefault="006F2A79" w:rsidP="006F2A79">
      <w:pPr>
        <w:spacing w:after="0" w:line="240" w:lineRule="auto"/>
        <w:ind w:right="320"/>
        <w:rPr>
          <w:rFonts w:ascii="Times New Roman" w:eastAsia="Times New Roman" w:hAnsi="Times New Roman" w:cs="Times New Roman"/>
          <w:b/>
          <w:bCs/>
          <w:sz w:val="24"/>
          <w:szCs w:val="24"/>
          <w:u w:val="single"/>
          <w:lang w:eastAsia="ru-RU"/>
        </w:rPr>
      </w:pPr>
    </w:p>
    <w:p w:rsidR="006F2A79" w:rsidRDefault="006F2A79" w:rsidP="006F2A79">
      <w:pPr>
        <w:spacing w:after="0" w:line="240" w:lineRule="auto"/>
        <w:ind w:right="320"/>
        <w:jc w:val="center"/>
        <w:rPr>
          <w:rFonts w:ascii="Times New Roman" w:eastAsia="Times New Roman" w:hAnsi="Times New Roman" w:cs="Times New Roman"/>
          <w:b/>
          <w:bCs/>
          <w:sz w:val="28"/>
          <w:szCs w:val="28"/>
          <w:u w:val="single"/>
          <w:lang w:eastAsia="ru-RU"/>
        </w:rPr>
      </w:pPr>
    </w:p>
    <w:p w:rsidR="006F2A79" w:rsidRDefault="006F2A79" w:rsidP="006F2A79">
      <w:pPr>
        <w:spacing w:after="0" w:line="240" w:lineRule="auto"/>
        <w:rPr>
          <w:rFonts w:ascii="Times New Roman" w:eastAsia="Times New Roman" w:hAnsi="Times New Roman" w:cs="Times New Roman"/>
          <w:sz w:val="28"/>
          <w:szCs w:val="28"/>
          <w:lang w:eastAsia="ru-RU"/>
        </w:rPr>
        <w:sectPr w:rsidR="006F2A79" w:rsidSect="006F2A79">
          <w:type w:val="continuous"/>
          <w:pgSz w:w="16841" w:h="11920" w:orient="landscape"/>
          <w:pgMar w:top="863" w:right="234" w:bottom="680" w:left="702" w:header="0" w:footer="0" w:gutter="0"/>
          <w:cols w:space="720" w:equalWidth="0">
            <w:col w:w="10377"/>
          </w:cols>
          <w:docGrid w:linePitch="299"/>
        </w:sectPr>
      </w:pPr>
    </w:p>
    <w:p w:rsidR="006F2A79" w:rsidRPr="008F260A" w:rsidRDefault="006F2A79" w:rsidP="006F2A79">
      <w:pPr>
        <w:spacing w:after="0"/>
        <w:rPr>
          <w:rFonts w:ascii="Times New Roman" w:eastAsia="Times New Roman" w:hAnsi="Times New Roman" w:cs="Times New Roman"/>
          <w:sz w:val="28"/>
          <w:szCs w:val="28"/>
          <w:lang w:eastAsia="ru-RU"/>
        </w:rPr>
      </w:pPr>
      <w:r w:rsidRPr="008F260A">
        <w:rPr>
          <w:rFonts w:ascii="Times New Roman" w:eastAsia="Times New Roman" w:hAnsi="Times New Roman" w:cs="Times New Roman"/>
          <w:sz w:val="28"/>
          <w:szCs w:val="28"/>
          <w:lang w:eastAsia="ru-RU"/>
        </w:rPr>
        <w:lastRenderedPageBreak/>
        <w:t xml:space="preserve">Средний балл по школе по многим предметам </w:t>
      </w:r>
      <w:r>
        <w:rPr>
          <w:rFonts w:ascii="Times New Roman" w:eastAsia="Times New Roman" w:hAnsi="Times New Roman" w:cs="Times New Roman"/>
          <w:sz w:val="28"/>
          <w:szCs w:val="28"/>
          <w:lang w:eastAsia="ru-RU"/>
        </w:rPr>
        <w:t>соответствует районным.</w:t>
      </w:r>
    </w:p>
    <w:p w:rsidR="006F2A79" w:rsidRPr="008F260A" w:rsidRDefault="006F2A79" w:rsidP="006F2A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Самые низкие результаты </w:t>
      </w:r>
      <w:r w:rsidRPr="008F260A">
        <w:rPr>
          <w:rFonts w:ascii="Times New Roman" w:eastAsia="Times New Roman" w:hAnsi="Times New Roman" w:cs="Times New Roman"/>
          <w:sz w:val="28"/>
          <w:szCs w:val="28"/>
          <w:lang w:eastAsia="ru-RU"/>
        </w:rPr>
        <w:t xml:space="preserve"> по профильной математике</w:t>
      </w:r>
      <w:r>
        <w:rPr>
          <w:rFonts w:ascii="Times New Roman" w:eastAsia="Times New Roman" w:hAnsi="Times New Roman" w:cs="Times New Roman"/>
          <w:sz w:val="28"/>
          <w:szCs w:val="28"/>
          <w:lang w:eastAsia="ru-RU"/>
        </w:rPr>
        <w:t xml:space="preserve">. </w:t>
      </w:r>
      <w:r w:rsidRPr="008F260A">
        <w:rPr>
          <w:rFonts w:ascii="Times New Roman" w:eastAsia="Times New Roman" w:hAnsi="Times New Roman" w:cs="Times New Roman"/>
          <w:sz w:val="28"/>
          <w:szCs w:val="28"/>
          <w:lang w:eastAsia="ru-RU"/>
        </w:rPr>
        <w:t xml:space="preserve">Нет </w:t>
      </w:r>
      <w:r>
        <w:rPr>
          <w:rFonts w:ascii="Times New Roman" w:eastAsia="Times New Roman" w:hAnsi="Times New Roman" w:cs="Times New Roman"/>
          <w:sz w:val="28"/>
          <w:szCs w:val="28"/>
          <w:lang w:eastAsia="ru-RU"/>
        </w:rPr>
        <w:t xml:space="preserve">особого </w:t>
      </w:r>
      <w:r w:rsidRPr="008F260A">
        <w:rPr>
          <w:rFonts w:ascii="Times New Roman" w:eastAsia="Times New Roman" w:hAnsi="Times New Roman" w:cs="Times New Roman"/>
          <w:sz w:val="28"/>
          <w:szCs w:val="28"/>
          <w:lang w:eastAsia="ru-RU"/>
        </w:rPr>
        <w:t xml:space="preserve">повышения </w:t>
      </w:r>
    </w:p>
    <w:p w:rsidR="006F2A79" w:rsidRDefault="006F2A79" w:rsidP="006F2A79">
      <w:pPr>
        <w:spacing w:after="0"/>
        <w:rPr>
          <w:rFonts w:ascii="Times New Roman" w:eastAsia="Times New Roman" w:hAnsi="Times New Roman" w:cs="Times New Roman"/>
          <w:sz w:val="28"/>
          <w:szCs w:val="28"/>
          <w:lang w:eastAsia="ru-RU"/>
        </w:rPr>
      </w:pPr>
      <w:r w:rsidRPr="008F260A">
        <w:rPr>
          <w:rFonts w:ascii="Times New Roman" w:eastAsia="Times New Roman" w:hAnsi="Times New Roman" w:cs="Times New Roman"/>
          <w:sz w:val="28"/>
          <w:szCs w:val="28"/>
          <w:lang w:eastAsia="ru-RU"/>
        </w:rPr>
        <w:t xml:space="preserve">и по </w:t>
      </w:r>
      <w:r>
        <w:rPr>
          <w:rFonts w:ascii="Times New Roman" w:eastAsia="Times New Roman" w:hAnsi="Times New Roman" w:cs="Times New Roman"/>
          <w:sz w:val="28"/>
          <w:szCs w:val="28"/>
          <w:lang w:eastAsia="ru-RU"/>
        </w:rPr>
        <w:t xml:space="preserve">химии, и биологии. </w:t>
      </w:r>
      <w:r w:rsidRPr="008F260A">
        <w:rPr>
          <w:rFonts w:ascii="Times New Roman" w:eastAsia="Times New Roman" w:hAnsi="Times New Roman" w:cs="Times New Roman"/>
          <w:sz w:val="28"/>
          <w:szCs w:val="28"/>
          <w:lang w:eastAsia="ru-RU"/>
        </w:rPr>
        <w:t xml:space="preserve"> </w:t>
      </w:r>
    </w:p>
    <w:p w:rsidR="006F2A79" w:rsidRPr="008F260A" w:rsidRDefault="006F2A79" w:rsidP="006F2A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F260A">
        <w:rPr>
          <w:rFonts w:ascii="Times New Roman" w:eastAsia="Times New Roman" w:hAnsi="Times New Roman" w:cs="Times New Roman"/>
          <w:sz w:val="28"/>
          <w:szCs w:val="28"/>
          <w:lang w:eastAsia="ru-RU"/>
        </w:rPr>
        <w:t xml:space="preserve">чителям-предметникам необходимо продолжить работать с использованием индивидуального подхода к подготовке учащихся к сдаче </w:t>
      </w:r>
      <w:r>
        <w:rPr>
          <w:rFonts w:ascii="Times New Roman" w:eastAsia="Times New Roman" w:hAnsi="Times New Roman" w:cs="Times New Roman"/>
          <w:sz w:val="28"/>
          <w:szCs w:val="28"/>
          <w:lang w:eastAsia="ru-RU"/>
        </w:rPr>
        <w:t xml:space="preserve">ОГЭ и </w:t>
      </w:r>
      <w:r w:rsidRPr="008F260A">
        <w:rPr>
          <w:rFonts w:ascii="Times New Roman" w:eastAsia="Times New Roman" w:hAnsi="Times New Roman" w:cs="Times New Roman"/>
          <w:sz w:val="28"/>
          <w:szCs w:val="28"/>
          <w:lang w:eastAsia="ru-RU"/>
        </w:rPr>
        <w:t xml:space="preserve">ЕГЭ, вести постоянный мониторинг уровня подготовки учащихся. </w:t>
      </w:r>
    </w:p>
    <w:p w:rsidR="006F2A79" w:rsidRPr="008F260A" w:rsidRDefault="006F2A79" w:rsidP="006F2A79">
      <w:pPr>
        <w:spacing w:after="0"/>
        <w:rPr>
          <w:rFonts w:ascii="Times New Roman" w:eastAsia="Times New Roman" w:hAnsi="Times New Roman" w:cs="Times New Roman"/>
          <w:sz w:val="28"/>
          <w:szCs w:val="28"/>
          <w:lang w:eastAsia="ru-RU"/>
        </w:rPr>
        <w:sectPr w:rsidR="006F2A79" w:rsidRPr="008F260A" w:rsidSect="006F2A79">
          <w:type w:val="continuous"/>
          <w:pgSz w:w="16841" w:h="11920" w:orient="landscape"/>
          <w:pgMar w:top="863" w:right="234" w:bottom="680" w:left="702" w:header="0" w:footer="0" w:gutter="0"/>
          <w:cols w:space="720"/>
          <w:docGrid w:linePitch="299"/>
        </w:sectPr>
      </w:pPr>
      <w:r w:rsidRPr="008F260A">
        <w:rPr>
          <w:rFonts w:ascii="Times New Roman" w:eastAsia="Times New Roman" w:hAnsi="Times New Roman" w:cs="Times New Roman"/>
          <w:sz w:val="28"/>
          <w:szCs w:val="28"/>
          <w:lang w:eastAsia="ru-RU"/>
        </w:rPr>
        <w:t xml:space="preserve">Со стороны администрации </w:t>
      </w:r>
      <w:proofErr w:type="gramStart"/>
      <w:r w:rsidRPr="008F260A">
        <w:rPr>
          <w:rFonts w:ascii="Times New Roman" w:eastAsia="Times New Roman" w:hAnsi="Times New Roman" w:cs="Times New Roman"/>
          <w:sz w:val="28"/>
          <w:szCs w:val="28"/>
          <w:lang w:eastAsia="ru-RU"/>
        </w:rPr>
        <w:t>–п</w:t>
      </w:r>
      <w:proofErr w:type="gramEnd"/>
      <w:r w:rsidRPr="008F260A">
        <w:rPr>
          <w:rFonts w:ascii="Times New Roman" w:eastAsia="Times New Roman" w:hAnsi="Times New Roman" w:cs="Times New Roman"/>
          <w:sz w:val="28"/>
          <w:szCs w:val="28"/>
          <w:lang w:eastAsia="ru-RU"/>
        </w:rPr>
        <w:t xml:space="preserve">родолжить систематический контроль за подготовкой к ЕГЭ, составлением </w:t>
      </w:r>
      <w:proofErr w:type="spellStart"/>
      <w:r w:rsidRPr="008F260A">
        <w:rPr>
          <w:rFonts w:ascii="Times New Roman" w:eastAsia="Times New Roman" w:hAnsi="Times New Roman" w:cs="Times New Roman"/>
          <w:sz w:val="28"/>
          <w:szCs w:val="28"/>
          <w:lang w:eastAsia="ru-RU"/>
        </w:rPr>
        <w:t>ИУПов</w:t>
      </w:r>
      <w:proofErr w:type="spellEnd"/>
      <w:r w:rsidRPr="008F260A">
        <w:rPr>
          <w:rFonts w:ascii="Times New Roman" w:eastAsia="Times New Roman" w:hAnsi="Times New Roman" w:cs="Times New Roman"/>
          <w:sz w:val="28"/>
          <w:szCs w:val="28"/>
          <w:lang w:eastAsia="ru-RU"/>
        </w:rPr>
        <w:t xml:space="preserve"> учащихся и их реализации, как одной из составляющих сдачи ЕГЭ с высокими</w:t>
      </w:r>
      <w:r>
        <w:rPr>
          <w:rFonts w:ascii="Times New Roman" w:eastAsia="Times New Roman" w:hAnsi="Times New Roman" w:cs="Times New Roman"/>
          <w:sz w:val="28"/>
          <w:szCs w:val="28"/>
          <w:lang w:eastAsia="ru-RU"/>
        </w:rPr>
        <w:t xml:space="preserve"> </w:t>
      </w:r>
      <w:r w:rsidRPr="008F260A">
        <w:rPr>
          <w:rFonts w:ascii="Times New Roman" w:eastAsia="Times New Roman" w:hAnsi="Times New Roman" w:cs="Times New Roman"/>
          <w:sz w:val="28"/>
          <w:szCs w:val="28"/>
          <w:lang w:eastAsia="ru-RU"/>
        </w:rPr>
        <w:t xml:space="preserve">результатами. </w:t>
      </w:r>
      <w:r>
        <w:rPr>
          <w:rFonts w:ascii="Times New Roman" w:eastAsia="Times New Roman" w:hAnsi="Times New Roman" w:cs="Times New Roman"/>
          <w:sz w:val="28"/>
          <w:szCs w:val="28"/>
          <w:lang w:eastAsia="ru-RU"/>
        </w:rPr>
        <w:t xml:space="preserve"> </w:t>
      </w:r>
      <w:r w:rsidRPr="008F260A">
        <w:rPr>
          <w:rFonts w:ascii="Times New Roman" w:eastAsia="Times New Roman" w:hAnsi="Times New Roman" w:cs="Times New Roman"/>
          <w:sz w:val="28"/>
          <w:szCs w:val="28"/>
          <w:lang w:eastAsia="ru-RU"/>
        </w:rPr>
        <w:t xml:space="preserve">Усилить </w:t>
      </w:r>
      <w:proofErr w:type="gramStart"/>
      <w:r w:rsidRPr="008F260A">
        <w:rPr>
          <w:rFonts w:ascii="Times New Roman" w:eastAsia="Times New Roman" w:hAnsi="Times New Roman" w:cs="Times New Roman"/>
          <w:sz w:val="28"/>
          <w:szCs w:val="28"/>
          <w:lang w:eastAsia="ru-RU"/>
        </w:rPr>
        <w:t>контроль за</w:t>
      </w:r>
      <w:proofErr w:type="gramEnd"/>
      <w:r w:rsidRPr="008F260A">
        <w:rPr>
          <w:rFonts w:ascii="Times New Roman" w:eastAsia="Times New Roman" w:hAnsi="Times New Roman" w:cs="Times New Roman"/>
          <w:sz w:val="28"/>
          <w:szCs w:val="28"/>
          <w:lang w:eastAsia="ru-RU"/>
        </w:rPr>
        <w:t xml:space="preserve"> преподаванием и подготовкой к ЕГЭ по </w:t>
      </w:r>
      <w:r>
        <w:rPr>
          <w:rFonts w:ascii="Times New Roman" w:eastAsia="Times New Roman" w:hAnsi="Times New Roman" w:cs="Times New Roman"/>
          <w:sz w:val="28"/>
          <w:szCs w:val="28"/>
          <w:lang w:eastAsia="ru-RU"/>
        </w:rPr>
        <w:t>всем предметам.</w:t>
      </w:r>
    </w:p>
    <w:p w:rsidR="006F2A79" w:rsidRDefault="006F2A79" w:rsidP="006F2A79">
      <w:pPr>
        <w:spacing w:after="0" w:line="240" w:lineRule="auto"/>
        <w:ind w:right="320"/>
        <w:rPr>
          <w:rFonts w:ascii="Times New Roman" w:eastAsia="Times New Roman" w:hAnsi="Times New Roman" w:cs="Times New Roman"/>
          <w:b/>
          <w:bCs/>
          <w:sz w:val="28"/>
          <w:szCs w:val="28"/>
          <w:u w:val="single"/>
          <w:lang w:eastAsia="ru-RU"/>
        </w:rPr>
        <w:sectPr w:rsidR="006F2A79" w:rsidSect="006F2A79">
          <w:type w:val="continuous"/>
          <w:pgSz w:w="16841" w:h="11920" w:orient="landscape"/>
          <w:pgMar w:top="863" w:right="234" w:bottom="680" w:left="702" w:header="0" w:footer="0" w:gutter="0"/>
          <w:cols w:space="720"/>
          <w:docGrid w:linePitch="299"/>
        </w:sectPr>
      </w:pPr>
    </w:p>
    <w:p w:rsidR="006F2A79" w:rsidRDefault="006F2A79" w:rsidP="006F2A79">
      <w:pPr>
        <w:spacing w:after="0" w:line="240" w:lineRule="auto"/>
        <w:rPr>
          <w:rFonts w:ascii="Times New Roman" w:eastAsia="Times New Roman" w:hAnsi="Times New Roman" w:cs="Times New Roman"/>
          <w:b/>
          <w:i/>
          <w:sz w:val="28"/>
          <w:szCs w:val="28"/>
          <w:u w:val="single"/>
          <w:lang w:eastAsia="ru-RU"/>
        </w:rPr>
      </w:pPr>
      <w:r w:rsidRPr="00752B91">
        <w:rPr>
          <w:rFonts w:ascii="Times New Roman" w:eastAsia="Times New Roman" w:hAnsi="Times New Roman" w:cs="Times New Roman"/>
          <w:b/>
          <w:i/>
          <w:sz w:val="28"/>
          <w:szCs w:val="28"/>
          <w:u w:val="single"/>
          <w:lang w:eastAsia="ru-RU"/>
        </w:rPr>
        <w:lastRenderedPageBreak/>
        <w:t>Динамика численности медалистов</w:t>
      </w:r>
    </w:p>
    <w:p w:rsidR="006F2A79" w:rsidRPr="008F260A" w:rsidRDefault="006F2A79" w:rsidP="006F2A79">
      <w:pPr>
        <w:spacing w:after="0" w:line="240" w:lineRule="auto"/>
        <w:rPr>
          <w:rFonts w:ascii="Times New Roman" w:eastAsia="Times New Roman" w:hAnsi="Times New Roman" w:cs="Times New Roman"/>
          <w:b/>
          <w:i/>
          <w:sz w:val="28"/>
          <w:szCs w:val="28"/>
          <w:u w:val="single"/>
          <w:lang w:eastAsia="ru-RU"/>
        </w:rPr>
      </w:pPr>
    </w:p>
    <w:tbl>
      <w:tblPr>
        <w:tblStyle w:val="ac"/>
        <w:tblW w:w="0" w:type="auto"/>
        <w:tblLook w:val="04A0"/>
      </w:tblPr>
      <w:tblGrid>
        <w:gridCol w:w="3531"/>
        <w:gridCol w:w="3531"/>
        <w:gridCol w:w="1977"/>
      </w:tblGrid>
      <w:tr w:rsidR="006F2A79" w:rsidTr="006F2A79">
        <w:tc>
          <w:tcPr>
            <w:tcW w:w="3531" w:type="dxa"/>
          </w:tcPr>
          <w:p w:rsidR="006F2A79" w:rsidRPr="00E441A6" w:rsidRDefault="0016774B" w:rsidP="006F2A79">
            <w:pP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2016</w:t>
            </w:r>
          </w:p>
        </w:tc>
        <w:tc>
          <w:tcPr>
            <w:tcW w:w="3531" w:type="dxa"/>
          </w:tcPr>
          <w:p w:rsidR="006F2A79" w:rsidRPr="00752B91" w:rsidRDefault="0016774B" w:rsidP="006F2A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6F2A79" w:rsidRPr="00752B91">
              <w:rPr>
                <w:rFonts w:ascii="Times New Roman" w:eastAsia="Times New Roman" w:hAnsi="Times New Roman" w:cs="Times New Roman"/>
                <w:sz w:val="28"/>
                <w:szCs w:val="28"/>
                <w:lang w:eastAsia="ru-RU"/>
              </w:rPr>
              <w:t xml:space="preserve"> г.</w:t>
            </w:r>
          </w:p>
          <w:p w:rsidR="006F2A79" w:rsidRPr="00E441A6" w:rsidRDefault="006F2A79" w:rsidP="006F2A79">
            <w:pPr>
              <w:rPr>
                <w:rFonts w:ascii="Times New Roman" w:eastAsia="Times New Roman" w:hAnsi="Times New Roman" w:cs="Times New Roman"/>
                <w:b/>
                <w:i/>
                <w:sz w:val="28"/>
                <w:szCs w:val="28"/>
                <w:u w:val="single"/>
                <w:lang w:eastAsia="ru-RU"/>
              </w:rPr>
            </w:pPr>
          </w:p>
        </w:tc>
        <w:tc>
          <w:tcPr>
            <w:tcW w:w="1977" w:type="dxa"/>
          </w:tcPr>
          <w:p w:rsidR="006F2A79" w:rsidRPr="00752B91" w:rsidRDefault="0016774B" w:rsidP="006F2A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6F2A79" w:rsidRPr="00752B91">
              <w:rPr>
                <w:rFonts w:ascii="Times New Roman" w:eastAsia="Times New Roman" w:hAnsi="Times New Roman" w:cs="Times New Roman"/>
                <w:sz w:val="28"/>
                <w:szCs w:val="28"/>
                <w:lang w:eastAsia="ru-RU"/>
              </w:rPr>
              <w:t xml:space="preserve"> г.</w:t>
            </w:r>
          </w:p>
          <w:p w:rsidR="006F2A79" w:rsidRPr="00E441A6" w:rsidRDefault="006F2A79" w:rsidP="006F2A79">
            <w:pPr>
              <w:rPr>
                <w:rFonts w:ascii="Times New Roman" w:eastAsia="Times New Roman" w:hAnsi="Times New Roman" w:cs="Times New Roman"/>
                <w:b/>
                <w:i/>
                <w:sz w:val="28"/>
                <w:szCs w:val="28"/>
                <w:u w:val="single"/>
                <w:lang w:eastAsia="ru-RU"/>
              </w:rPr>
            </w:pPr>
          </w:p>
        </w:tc>
      </w:tr>
      <w:tr w:rsidR="006F2A79" w:rsidTr="006F2A79">
        <w:tc>
          <w:tcPr>
            <w:tcW w:w="3531" w:type="dxa"/>
          </w:tcPr>
          <w:p w:rsidR="006F2A79" w:rsidRPr="00E441A6" w:rsidRDefault="0016774B" w:rsidP="006F2A7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531" w:type="dxa"/>
          </w:tcPr>
          <w:p w:rsidR="006F2A79" w:rsidRPr="00E441A6" w:rsidRDefault="0016774B" w:rsidP="006F2A7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977" w:type="dxa"/>
          </w:tcPr>
          <w:p w:rsidR="006F2A79" w:rsidRPr="00E441A6" w:rsidRDefault="0016774B" w:rsidP="006F2A7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bl>
    <w:p w:rsidR="006F2A79" w:rsidRDefault="006F2A79" w:rsidP="006F2A79">
      <w:pPr>
        <w:spacing w:after="0" w:line="240" w:lineRule="auto"/>
        <w:rPr>
          <w:rFonts w:ascii="Times New Roman" w:eastAsia="Times New Roman" w:hAnsi="Times New Roman" w:cs="Times New Roman"/>
          <w:sz w:val="28"/>
          <w:szCs w:val="28"/>
          <w:lang w:eastAsia="ru-RU"/>
        </w:rPr>
        <w:sectPr w:rsidR="006F2A79" w:rsidSect="006F2A79">
          <w:type w:val="continuous"/>
          <w:pgSz w:w="16841" w:h="11920" w:orient="landscape"/>
          <w:pgMar w:top="863" w:right="234" w:bottom="680" w:left="702" w:header="0" w:footer="0" w:gutter="0"/>
          <w:cols w:space="720" w:equalWidth="0">
            <w:col w:w="10377"/>
          </w:cols>
          <w:docGrid w:linePitch="299"/>
        </w:sectPr>
      </w:pPr>
    </w:p>
    <w:p w:rsidR="006F2A79" w:rsidRPr="00B64408" w:rsidRDefault="006F2A79" w:rsidP="006F2A79">
      <w:pPr>
        <w:spacing w:after="0" w:line="240" w:lineRule="auto"/>
        <w:rPr>
          <w:rFonts w:ascii="Times New Roman" w:eastAsia="Times New Roman" w:hAnsi="Times New Roman" w:cs="Times New Roman"/>
          <w:sz w:val="28"/>
          <w:szCs w:val="28"/>
          <w:lang w:eastAsia="ru-RU"/>
        </w:rPr>
      </w:pPr>
    </w:p>
    <w:p w:rsidR="006F2A79" w:rsidRDefault="006F2A79" w:rsidP="006F2A79">
      <w:pPr>
        <w:spacing w:after="0"/>
        <w:rPr>
          <w:rFonts w:ascii="Times New Roman" w:eastAsia="Times New Roman" w:hAnsi="Times New Roman" w:cs="Times New Roman"/>
          <w:sz w:val="28"/>
          <w:szCs w:val="28"/>
          <w:lang w:eastAsia="ru-RU"/>
        </w:rPr>
        <w:sectPr w:rsidR="006F2A79" w:rsidSect="006F2A79">
          <w:type w:val="continuous"/>
          <w:pgSz w:w="16841" w:h="11920" w:orient="landscape"/>
          <w:pgMar w:top="863" w:right="234" w:bottom="680" w:left="702" w:header="0" w:footer="0" w:gutter="0"/>
          <w:cols w:space="720"/>
          <w:docGrid w:linePitch="299"/>
        </w:sectPr>
      </w:pPr>
    </w:p>
    <w:p w:rsidR="006F2A79" w:rsidRPr="00B64408" w:rsidRDefault="006F2A79" w:rsidP="006F2A79">
      <w:pPr>
        <w:spacing w:after="0"/>
        <w:rPr>
          <w:rFonts w:ascii="Times New Roman" w:eastAsia="Times New Roman" w:hAnsi="Times New Roman" w:cs="Times New Roman"/>
          <w:sz w:val="28"/>
          <w:szCs w:val="28"/>
          <w:lang w:eastAsia="ru-RU"/>
        </w:rPr>
      </w:pPr>
      <w:r w:rsidRPr="00B64408">
        <w:rPr>
          <w:rFonts w:ascii="Times New Roman" w:eastAsia="Times New Roman" w:hAnsi="Times New Roman" w:cs="Times New Roman"/>
          <w:sz w:val="28"/>
          <w:szCs w:val="28"/>
          <w:lang w:eastAsia="ru-RU"/>
        </w:rPr>
        <w:lastRenderedPageBreak/>
        <w:t xml:space="preserve">Количество учащихся, оканчивающих школу на «отлично» в этом году снизилось. </w:t>
      </w:r>
    </w:p>
    <w:p w:rsidR="006F2A79" w:rsidRPr="00B64408" w:rsidRDefault="006F2A79" w:rsidP="006F2A79">
      <w:pPr>
        <w:spacing w:after="0"/>
        <w:rPr>
          <w:rFonts w:ascii="Times New Roman" w:eastAsia="Times New Roman" w:hAnsi="Times New Roman" w:cs="Times New Roman"/>
          <w:sz w:val="28"/>
          <w:szCs w:val="28"/>
          <w:lang w:eastAsia="ru-RU"/>
        </w:rPr>
      </w:pPr>
      <w:r w:rsidRPr="00B64408">
        <w:rPr>
          <w:rFonts w:ascii="Times New Roman" w:eastAsia="Times New Roman" w:hAnsi="Times New Roman" w:cs="Times New Roman"/>
          <w:sz w:val="28"/>
          <w:szCs w:val="28"/>
          <w:lang w:eastAsia="ru-RU"/>
        </w:rPr>
        <w:t xml:space="preserve">Хочется отметить, что практически все учащиеся-медалисты подтверждают свои знания и </w:t>
      </w:r>
    </w:p>
    <w:p w:rsidR="006F2A79" w:rsidRPr="00B64408" w:rsidRDefault="006F2A79" w:rsidP="006F2A79">
      <w:pPr>
        <w:spacing w:after="0"/>
        <w:rPr>
          <w:rFonts w:ascii="Times New Roman" w:eastAsia="Times New Roman" w:hAnsi="Times New Roman" w:cs="Times New Roman"/>
          <w:sz w:val="28"/>
          <w:szCs w:val="28"/>
          <w:lang w:eastAsia="ru-RU"/>
        </w:rPr>
      </w:pPr>
      <w:r w:rsidRPr="00B64408">
        <w:rPr>
          <w:rFonts w:ascii="Times New Roman" w:eastAsia="Times New Roman" w:hAnsi="Times New Roman" w:cs="Times New Roman"/>
          <w:sz w:val="28"/>
          <w:szCs w:val="28"/>
          <w:lang w:eastAsia="ru-RU"/>
        </w:rPr>
        <w:t>высокими баллами на ЕГЭ.</w:t>
      </w:r>
    </w:p>
    <w:p w:rsidR="006F2A79" w:rsidRPr="00B64408" w:rsidRDefault="006F2A79" w:rsidP="006F2A79">
      <w:pPr>
        <w:spacing w:after="0"/>
        <w:rPr>
          <w:rFonts w:ascii="Times New Roman" w:eastAsia="Times New Roman" w:hAnsi="Times New Roman" w:cs="Times New Roman"/>
          <w:sz w:val="28"/>
          <w:szCs w:val="28"/>
          <w:lang w:eastAsia="ru-RU"/>
        </w:rPr>
      </w:pPr>
      <w:r w:rsidRPr="00B64408">
        <w:rPr>
          <w:rFonts w:ascii="Times New Roman" w:eastAsia="Times New Roman" w:hAnsi="Times New Roman" w:cs="Times New Roman"/>
          <w:sz w:val="28"/>
          <w:szCs w:val="28"/>
          <w:lang w:eastAsia="ru-RU"/>
        </w:rPr>
        <w:t xml:space="preserve">Прослеживается высокий результат поступления в ВУЗЫ наших выпускников </w:t>
      </w:r>
    </w:p>
    <w:p w:rsidR="006F2A79" w:rsidRPr="00B64408" w:rsidRDefault="006F2A79" w:rsidP="006F2A79">
      <w:pPr>
        <w:spacing w:after="0"/>
        <w:rPr>
          <w:rFonts w:ascii="Times New Roman" w:eastAsia="Times New Roman" w:hAnsi="Times New Roman" w:cs="Times New Roman"/>
          <w:sz w:val="28"/>
          <w:szCs w:val="28"/>
          <w:lang w:eastAsia="ru-RU"/>
        </w:rPr>
        <w:sectPr w:rsidR="006F2A79" w:rsidRPr="00B64408" w:rsidSect="006F2A79">
          <w:type w:val="continuous"/>
          <w:pgSz w:w="16841" w:h="11920" w:orient="landscape"/>
          <w:pgMar w:top="863" w:right="234" w:bottom="680" w:left="702" w:header="0" w:footer="0" w:gutter="0"/>
          <w:cols w:space="720"/>
          <w:docGrid w:linePitch="299"/>
        </w:sectPr>
      </w:pPr>
      <w:r w:rsidRPr="00B64408">
        <w:rPr>
          <w:rFonts w:ascii="Times New Roman" w:eastAsia="Times New Roman" w:hAnsi="Times New Roman" w:cs="Times New Roman"/>
          <w:sz w:val="28"/>
          <w:szCs w:val="28"/>
          <w:lang w:eastAsia="ru-RU"/>
        </w:rPr>
        <w:t>прошлого года, освоивших профильные программы и</w:t>
      </w:r>
      <w:r>
        <w:rPr>
          <w:rFonts w:ascii="Times New Roman" w:eastAsia="Times New Roman" w:hAnsi="Times New Roman" w:cs="Times New Roman"/>
          <w:sz w:val="28"/>
          <w:szCs w:val="28"/>
          <w:lang w:eastAsia="ru-RU"/>
        </w:rPr>
        <w:t xml:space="preserve"> </w:t>
      </w:r>
      <w:r w:rsidRPr="00B64408">
        <w:rPr>
          <w:rFonts w:ascii="Times New Roman" w:eastAsia="Times New Roman" w:hAnsi="Times New Roman" w:cs="Times New Roman"/>
          <w:sz w:val="28"/>
          <w:szCs w:val="28"/>
          <w:lang w:eastAsia="ru-RU"/>
        </w:rPr>
        <w:t>сда</w:t>
      </w:r>
      <w:r>
        <w:rPr>
          <w:rFonts w:ascii="Times New Roman" w:eastAsia="Times New Roman" w:hAnsi="Times New Roman" w:cs="Times New Roman"/>
          <w:sz w:val="28"/>
          <w:szCs w:val="28"/>
          <w:lang w:eastAsia="ru-RU"/>
        </w:rPr>
        <w:t xml:space="preserve">вших ЕГЭ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различным </w:t>
      </w:r>
      <w:proofErr w:type="spellStart"/>
      <w:r>
        <w:rPr>
          <w:rFonts w:ascii="Times New Roman" w:eastAsia="Times New Roman" w:hAnsi="Times New Roman" w:cs="Times New Roman"/>
          <w:sz w:val="28"/>
          <w:szCs w:val="28"/>
          <w:lang w:eastAsia="ru-RU"/>
        </w:rPr>
        <w:t>предм</w:t>
      </w:r>
      <w:proofErr w:type="spellEnd"/>
    </w:p>
    <w:p w:rsidR="006F2A79" w:rsidRPr="00B64408" w:rsidRDefault="006F2A79" w:rsidP="006F2A79">
      <w:pPr>
        <w:rPr>
          <w:sz w:val="28"/>
          <w:szCs w:val="28"/>
        </w:rPr>
      </w:pPr>
    </w:p>
    <w:p w:rsidR="006F2A79" w:rsidRPr="00B64408" w:rsidRDefault="006F2A79" w:rsidP="006F2A79">
      <w:pPr>
        <w:autoSpaceDE w:val="0"/>
        <w:autoSpaceDN w:val="0"/>
        <w:spacing w:after="0"/>
        <w:jc w:val="both"/>
        <w:rPr>
          <w:rFonts w:ascii="Times New Roman" w:eastAsia="Times New Roman" w:hAnsi="Times New Roman" w:cs="Times New Roman"/>
          <w:b/>
          <w:bCs/>
          <w:sz w:val="28"/>
          <w:szCs w:val="28"/>
          <w:lang w:eastAsia="ru-RU"/>
        </w:rPr>
      </w:pPr>
      <w:r w:rsidRPr="00B64408">
        <w:rPr>
          <w:rFonts w:ascii="Times New Roman" w:eastAsia="Times New Roman" w:hAnsi="Times New Roman" w:cs="Times New Roman"/>
          <w:b/>
          <w:bCs/>
          <w:sz w:val="28"/>
          <w:szCs w:val="28"/>
          <w:lang w:eastAsia="ru-RU"/>
        </w:rPr>
        <w:t>Комплекс планируемых мероприятий по повышению результативности образовательного процесса.</w:t>
      </w:r>
    </w:p>
    <w:p w:rsidR="006F2A79" w:rsidRPr="00B64408" w:rsidRDefault="006F2A79" w:rsidP="006F2A79">
      <w:pPr>
        <w:autoSpaceDE w:val="0"/>
        <w:autoSpaceDN w:val="0"/>
        <w:spacing w:after="0"/>
        <w:jc w:val="both"/>
        <w:rPr>
          <w:rFonts w:ascii="Times New Roman" w:eastAsia="Times New Roman" w:hAnsi="Times New Roman" w:cs="Times New Roman"/>
          <w:b/>
          <w:bCs/>
          <w:sz w:val="28"/>
          <w:szCs w:val="28"/>
          <w:lang w:eastAsia="ru-RU"/>
        </w:rPr>
      </w:pPr>
    </w:p>
    <w:p w:rsidR="006F2A79" w:rsidRPr="00B64408" w:rsidRDefault="006F2A79" w:rsidP="006F2A79">
      <w:pPr>
        <w:autoSpaceDE w:val="0"/>
        <w:autoSpaceDN w:val="0"/>
        <w:spacing w:after="0"/>
        <w:jc w:val="both"/>
        <w:rPr>
          <w:rFonts w:ascii="Times New Roman" w:eastAsia="Times New Roman" w:hAnsi="Times New Roman" w:cs="Times New Roman"/>
          <w:bCs/>
          <w:sz w:val="28"/>
          <w:szCs w:val="28"/>
          <w:lang w:eastAsia="ru-RU"/>
        </w:rPr>
      </w:pPr>
      <w:r w:rsidRPr="00B64408">
        <w:rPr>
          <w:rFonts w:ascii="Times New Roman" w:eastAsia="Times New Roman" w:hAnsi="Times New Roman" w:cs="Times New Roman"/>
          <w:bCs/>
          <w:sz w:val="28"/>
          <w:szCs w:val="28"/>
          <w:lang w:eastAsia="ru-RU"/>
        </w:rPr>
        <w:t>- совершенствование форм и методов работы с учащимися, в том числе с учетом введения ФГОС;</w:t>
      </w:r>
    </w:p>
    <w:p w:rsidR="006F2A79" w:rsidRPr="00B64408" w:rsidRDefault="006F2A79" w:rsidP="006F2A79">
      <w:pPr>
        <w:autoSpaceDE w:val="0"/>
        <w:autoSpaceDN w:val="0"/>
        <w:spacing w:after="0"/>
        <w:jc w:val="both"/>
        <w:rPr>
          <w:rFonts w:ascii="Times New Roman" w:eastAsia="Times New Roman" w:hAnsi="Times New Roman" w:cs="Times New Roman"/>
          <w:bCs/>
          <w:sz w:val="28"/>
          <w:szCs w:val="28"/>
          <w:lang w:eastAsia="ru-RU"/>
        </w:rPr>
      </w:pPr>
      <w:r w:rsidRPr="00B64408">
        <w:rPr>
          <w:rFonts w:ascii="Times New Roman" w:eastAsia="Times New Roman" w:hAnsi="Times New Roman" w:cs="Times New Roman"/>
          <w:bCs/>
          <w:sz w:val="28"/>
          <w:szCs w:val="28"/>
          <w:lang w:eastAsia="ru-RU"/>
        </w:rPr>
        <w:t>- индивидуальная работа с учащимися, испытывающими затруднения в обучении,    использование дистанционного обучения учащихся, индивидуальная работа с  семьями;</w:t>
      </w:r>
    </w:p>
    <w:p w:rsidR="006F2A79" w:rsidRPr="00B64408" w:rsidRDefault="006F2A79" w:rsidP="006F2A79">
      <w:pPr>
        <w:autoSpaceDE w:val="0"/>
        <w:autoSpaceDN w:val="0"/>
        <w:spacing w:after="0"/>
        <w:jc w:val="both"/>
        <w:rPr>
          <w:rFonts w:ascii="Times New Roman" w:eastAsia="Times New Roman" w:hAnsi="Times New Roman" w:cs="Times New Roman"/>
          <w:bCs/>
          <w:sz w:val="28"/>
          <w:szCs w:val="28"/>
          <w:lang w:eastAsia="ru-RU"/>
        </w:rPr>
      </w:pPr>
      <w:r w:rsidRPr="00B64408">
        <w:rPr>
          <w:rFonts w:ascii="Times New Roman" w:eastAsia="Times New Roman" w:hAnsi="Times New Roman" w:cs="Times New Roman"/>
          <w:bCs/>
          <w:sz w:val="28"/>
          <w:szCs w:val="28"/>
          <w:lang w:eastAsia="ru-RU"/>
        </w:rPr>
        <w:t>- активизация  индивидуальной работы с одаренными детьми;</w:t>
      </w:r>
    </w:p>
    <w:p w:rsidR="006F2A79" w:rsidRPr="00B64408" w:rsidRDefault="006F2A79" w:rsidP="006F2A79">
      <w:pPr>
        <w:autoSpaceDE w:val="0"/>
        <w:autoSpaceDN w:val="0"/>
        <w:spacing w:after="0"/>
        <w:jc w:val="both"/>
        <w:rPr>
          <w:rFonts w:ascii="Times New Roman" w:eastAsia="Times New Roman" w:hAnsi="Times New Roman" w:cs="Times New Roman"/>
          <w:bCs/>
          <w:sz w:val="28"/>
          <w:szCs w:val="28"/>
          <w:lang w:eastAsia="ru-RU"/>
        </w:rPr>
      </w:pPr>
      <w:r w:rsidRPr="00B64408">
        <w:rPr>
          <w:rFonts w:ascii="Times New Roman" w:eastAsia="Times New Roman" w:hAnsi="Times New Roman" w:cs="Times New Roman"/>
          <w:bCs/>
          <w:sz w:val="28"/>
          <w:szCs w:val="28"/>
          <w:lang w:eastAsia="ru-RU"/>
        </w:rPr>
        <w:t>- обучение учителей  на курсах повышения квалификации;</w:t>
      </w:r>
    </w:p>
    <w:p w:rsidR="006F2A79" w:rsidRPr="00B64408" w:rsidRDefault="006F2A79" w:rsidP="006F2A79">
      <w:pPr>
        <w:autoSpaceDE w:val="0"/>
        <w:autoSpaceDN w:val="0"/>
        <w:spacing w:after="0"/>
        <w:jc w:val="both"/>
        <w:rPr>
          <w:rFonts w:ascii="Times New Roman" w:eastAsia="Times New Roman" w:hAnsi="Times New Roman" w:cs="Times New Roman"/>
          <w:bCs/>
          <w:sz w:val="28"/>
          <w:szCs w:val="28"/>
          <w:lang w:eastAsia="ru-RU"/>
        </w:rPr>
      </w:pPr>
      <w:r w:rsidRPr="00B64408">
        <w:rPr>
          <w:rFonts w:ascii="Times New Roman" w:eastAsia="Times New Roman" w:hAnsi="Times New Roman" w:cs="Times New Roman"/>
          <w:bCs/>
          <w:sz w:val="28"/>
          <w:szCs w:val="28"/>
          <w:lang w:eastAsia="ru-RU"/>
        </w:rPr>
        <w:t>- координация деятельности методических объединений учителей.</w:t>
      </w:r>
    </w:p>
    <w:p w:rsidR="006F2A79" w:rsidRDefault="006F2A79" w:rsidP="006F2A79">
      <w:pPr>
        <w:spacing w:after="0" w:line="240" w:lineRule="auto"/>
        <w:rPr>
          <w:rFonts w:ascii="Times New Roman" w:eastAsia="Times New Roman" w:hAnsi="Times New Roman" w:cs="Times New Roman"/>
          <w:b/>
          <w:sz w:val="28"/>
          <w:szCs w:val="28"/>
          <w:u w:val="single"/>
          <w:lang w:eastAsia="ru-RU"/>
        </w:rPr>
      </w:pPr>
    </w:p>
    <w:p w:rsidR="006F2A79" w:rsidRDefault="006F2A79" w:rsidP="006F2A79">
      <w:pPr>
        <w:spacing w:after="0" w:line="240" w:lineRule="auto"/>
        <w:rPr>
          <w:rFonts w:ascii="Times New Roman" w:eastAsia="Times New Roman" w:hAnsi="Times New Roman" w:cs="Times New Roman"/>
          <w:b/>
          <w:sz w:val="28"/>
          <w:szCs w:val="28"/>
          <w:u w:val="single"/>
          <w:lang w:eastAsia="ru-RU"/>
        </w:rPr>
      </w:pPr>
      <w:r w:rsidRPr="00E441A6">
        <w:rPr>
          <w:rFonts w:ascii="Times New Roman" w:eastAsia="Times New Roman" w:hAnsi="Times New Roman" w:cs="Times New Roman"/>
          <w:b/>
          <w:sz w:val="28"/>
          <w:szCs w:val="28"/>
          <w:u w:val="single"/>
          <w:lang w:eastAsia="ru-RU"/>
        </w:rPr>
        <w:t>Работа с документацией</w:t>
      </w:r>
    </w:p>
    <w:p w:rsidR="006F2A79" w:rsidRPr="00E441A6" w:rsidRDefault="006F2A79" w:rsidP="006F2A79">
      <w:pPr>
        <w:spacing w:after="0" w:line="240" w:lineRule="auto"/>
        <w:rPr>
          <w:rFonts w:ascii="Times New Roman" w:eastAsia="Times New Roman" w:hAnsi="Times New Roman" w:cs="Times New Roman"/>
          <w:b/>
          <w:sz w:val="28"/>
          <w:szCs w:val="28"/>
          <w:u w:val="single"/>
          <w:lang w:eastAsia="ru-RU"/>
        </w:rPr>
      </w:pP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 xml:space="preserve">В течение года систематически проверялось ведение школьной документации, тетрадей учащихся, их дневников. На особом контроле держим заполнение классных журналов.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 xml:space="preserve">Сократилось количество учителей и классных руководителей не выполняющих «Положение о ведении классных журналов». Стабильно аккуратно ведутся журналы начальных классов.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 xml:space="preserve">Часто отмечается несвоевременное заполнение журналов по причине отсутствия их в учительской, отсюда и незнание учащихся, родителей, классного руководителя реальной картины успеваемости. Необходимо внимательнее выставлять годовые и итоговые оценки, </w:t>
      </w:r>
      <w:proofErr w:type="spellStart"/>
      <w:r w:rsidRPr="00E441A6">
        <w:rPr>
          <w:rFonts w:ascii="Times New Roman" w:eastAsia="Times New Roman" w:hAnsi="Times New Roman" w:cs="Times New Roman"/>
          <w:sz w:val="28"/>
          <w:szCs w:val="28"/>
          <w:lang w:eastAsia="ru-RU"/>
        </w:rPr>
        <w:t>соблюдаянормативные</w:t>
      </w:r>
      <w:proofErr w:type="spellEnd"/>
      <w:r w:rsidRPr="00E441A6">
        <w:rPr>
          <w:rFonts w:ascii="Times New Roman" w:eastAsia="Times New Roman" w:hAnsi="Times New Roman" w:cs="Times New Roman"/>
          <w:sz w:val="28"/>
          <w:szCs w:val="28"/>
          <w:lang w:eastAsia="ru-RU"/>
        </w:rPr>
        <w:t xml:space="preserve"> требования. </w:t>
      </w:r>
    </w:p>
    <w:p w:rsidR="006F2A79" w:rsidRPr="00E441A6" w:rsidRDefault="006F2A79" w:rsidP="006F2A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E441A6">
        <w:rPr>
          <w:rFonts w:ascii="Times New Roman" w:eastAsia="Times New Roman" w:hAnsi="Times New Roman" w:cs="Times New Roman"/>
          <w:sz w:val="28"/>
          <w:szCs w:val="28"/>
          <w:lang w:eastAsia="ru-RU"/>
        </w:rPr>
        <w:t>егулярно раз в четверть проверяются тетради учащихся. У всех учителей заведены соответствующие тетради для контрольных, творческих, практических и лабораторных работ, регулярно проверяются.</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Дневники практически все классные руководители проверяют раз в неделю, выставляют оценки, п</w:t>
      </w:r>
      <w:r>
        <w:rPr>
          <w:rFonts w:ascii="Times New Roman" w:eastAsia="Times New Roman" w:hAnsi="Times New Roman" w:cs="Times New Roman"/>
          <w:sz w:val="28"/>
          <w:szCs w:val="28"/>
          <w:lang w:eastAsia="ru-RU"/>
        </w:rPr>
        <w:t xml:space="preserve">ишут сведения для родителей. </w:t>
      </w:r>
      <w:proofErr w:type="spellStart"/>
      <w:r>
        <w:rPr>
          <w:rFonts w:ascii="Times New Roman" w:eastAsia="Times New Roman" w:hAnsi="Times New Roman" w:cs="Times New Roman"/>
          <w:sz w:val="28"/>
          <w:szCs w:val="28"/>
          <w:lang w:eastAsia="ru-RU"/>
        </w:rPr>
        <w:t>Но</w:t>
      </w:r>
      <w:r w:rsidRPr="00E441A6">
        <w:rPr>
          <w:rFonts w:ascii="Times New Roman" w:eastAsia="Times New Roman" w:hAnsi="Times New Roman" w:cs="Times New Roman"/>
          <w:sz w:val="28"/>
          <w:szCs w:val="28"/>
          <w:lang w:eastAsia="ru-RU"/>
        </w:rPr>
        <w:t>до</w:t>
      </w:r>
      <w:proofErr w:type="spellEnd"/>
      <w:r w:rsidRPr="00E441A6">
        <w:rPr>
          <w:rFonts w:ascii="Times New Roman" w:eastAsia="Times New Roman" w:hAnsi="Times New Roman" w:cs="Times New Roman"/>
          <w:sz w:val="28"/>
          <w:szCs w:val="28"/>
          <w:lang w:eastAsia="ru-RU"/>
        </w:rPr>
        <w:t xml:space="preserve"> сих пор мы не можем добиться того, чтобы в этом школьном документе был соответствующий порядок со стороны учащихся. Часто расписание в дневниках</w:t>
      </w:r>
      <w:r>
        <w:rPr>
          <w:rFonts w:ascii="Times New Roman" w:eastAsia="Times New Roman" w:hAnsi="Times New Roman" w:cs="Times New Roman"/>
          <w:sz w:val="28"/>
          <w:szCs w:val="28"/>
          <w:lang w:eastAsia="ru-RU"/>
        </w:rPr>
        <w:t xml:space="preserve"> </w:t>
      </w:r>
      <w:r w:rsidRPr="00E441A6">
        <w:rPr>
          <w:rFonts w:ascii="Times New Roman" w:eastAsia="Times New Roman" w:hAnsi="Times New Roman" w:cs="Times New Roman"/>
          <w:sz w:val="28"/>
          <w:szCs w:val="28"/>
          <w:lang w:eastAsia="ru-RU"/>
        </w:rPr>
        <w:t xml:space="preserve">не совпадает со школьным расписанием, не записываются домашние задания. Не во </w:t>
      </w:r>
    </w:p>
    <w:p w:rsidR="006F2A79" w:rsidRPr="00E441A6" w:rsidRDefault="006F2A79" w:rsidP="006F2A79">
      <w:pPr>
        <w:spacing w:after="0"/>
        <w:rPr>
          <w:rFonts w:ascii="Times New Roman" w:eastAsia="Times New Roman" w:hAnsi="Times New Roman" w:cs="Times New Roman"/>
          <w:sz w:val="28"/>
          <w:szCs w:val="28"/>
          <w:lang w:eastAsia="ru-RU"/>
        </w:rPr>
      </w:pPr>
      <w:r w:rsidRPr="00E441A6">
        <w:rPr>
          <w:rFonts w:ascii="Times New Roman" w:eastAsia="Times New Roman" w:hAnsi="Times New Roman" w:cs="Times New Roman"/>
          <w:sz w:val="28"/>
          <w:szCs w:val="28"/>
          <w:lang w:eastAsia="ru-RU"/>
        </w:rPr>
        <w:t>всех дневниках можно увидеть систематический родительский контроль. Необходимо на следующий год усилить контроль со стороны классных руководителей за ведением дневников.</w:t>
      </w:r>
      <w:r w:rsidRPr="0092188A">
        <w:t xml:space="preserve"> </w:t>
      </w:r>
    </w:p>
    <w:p w:rsidR="006F2A79" w:rsidRDefault="006F2A79" w:rsidP="006F2A79">
      <w:pPr>
        <w:spacing w:after="0" w:line="240" w:lineRule="auto"/>
        <w:rPr>
          <w:rFonts w:ascii="Times New Roman" w:eastAsia="Times New Roman" w:hAnsi="Times New Roman" w:cs="Times New Roman"/>
          <w:b/>
          <w:sz w:val="28"/>
          <w:szCs w:val="28"/>
          <w:lang w:eastAsia="ru-RU"/>
        </w:rPr>
      </w:pPr>
    </w:p>
    <w:p w:rsidR="006F2A79" w:rsidRDefault="006F2A79" w:rsidP="006F2A79">
      <w:pPr>
        <w:spacing w:after="0" w:line="240" w:lineRule="auto"/>
        <w:rPr>
          <w:rFonts w:ascii="Times New Roman" w:eastAsia="Times New Roman" w:hAnsi="Times New Roman" w:cs="Times New Roman"/>
          <w:b/>
          <w:sz w:val="28"/>
          <w:szCs w:val="28"/>
          <w:lang w:eastAsia="ru-RU"/>
        </w:rPr>
      </w:pPr>
    </w:p>
    <w:p w:rsidR="006F2A79" w:rsidRDefault="006F2A79" w:rsidP="006F2A79">
      <w:pPr>
        <w:spacing w:after="0" w:line="240" w:lineRule="auto"/>
        <w:rPr>
          <w:rFonts w:ascii="Times New Roman" w:eastAsia="Times New Roman" w:hAnsi="Times New Roman" w:cs="Times New Roman"/>
          <w:b/>
          <w:sz w:val="28"/>
          <w:szCs w:val="28"/>
          <w:lang w:eastAsia="ru-RU"/>
        </w:rPr>
      </w:pPr>
    </w:p>
    <w:p w:rsidR="006F2A79" w:rsidRDefault="006F2A79" w:rsidP="006F2A79">
      <w:pPr>
        <w:spacing w:after="0" w:line="240" w:lineRule="auto"/>
        <w:rPr>
          <w:rFonts w:ascii="Times New Roman" w:eastAsia="Times New Roman" w:hAnsi="Times New Roman" w:cs="Times New Roman"/>
          <w:b/>
          <w:sz w:val="28"/>
          <w:szCs w:val="28"/>
          <w:lang w:eastAsia="ru-RU"/>
        </w:rPr>
      </w:pPr>
    </w:p>
    <w:p w:rsidR="006F2A79" w:rsidRDefault="006F2A79" w:rsidP="006F2A79">
      <w:pPr>
        <w:spacing w:after="0" w:line="240" w:lineRule="auto"/>
        <w:rPr>
          <w:rFonts w:ascii="Times New Roman" w:eastAsia="Times New Roman" w:hAnsi="Times New Roman" w:cs="Times New Roman"/>
          <w:b/>
          <w:sz w:val="28"/>
          <w:szCs w:val="28"/>
          <w:lang w:eastAsia="ru-RU"/>
        </w:rPr>
      </w:pPr>
    </w:p>
    <w:p w:rsidR="006F2A79" w:rsidRDefault="006F2A79" w:rsidP="006F2A79">
      <w:pPr>
        <w:spacing w:after="0" w:line="240" w:lineRule="auto"/>
        <w:rPr>
          <w:rFonts w:ascii="Times New Roman" w:eastAsia="Times New Roman" w:hAnsi="Times New Roman" w:cs="Times New Roman"/>
          <w:sz w:val="28"/>
          <w:szCs w:val="28"/>
          <w:lang w:eastAsia="ru-RU"/>
        </w:rPr>
      </w:pPr>
      <w:r w:rsidRPr="00953CB2">
        <w:rPr>
          <w:rFonts w:ascii="Times New Roman" w:eastAsia="Times New Roman" w:hAnsi="Times New Roman" w:cs="Times New Roman"/>
          <w:b/>
          <w:sz w:val="28"/>
          <w:szCs w:val="28"/>
          <w:lang w:eastAsia="ru-RU"/>
        </w:rPr>
        <w:lastRenderedPageBreak/>
        <w:t>VII. Организация методической деятельности</w:t>
      </w:r>
      <w:r w:rsidRPr="0075250E">
        <w:rPr>
          <w:rFonts w:ascii="Times New Roman" w:eastAsia="Times New Roman" w:hAnsi="Times New Roman" w:cs="Times New Roman"/>
          <w:sz w:val="28"/>
          <w:szCs w:val="28"/>
          <w:lang w:eastAsia="ru-RU"/>
        </w:rPr>
        <w:t xml:space="preserve"> </w:t>
      </w:r>
    </w:p>
    <w:p w:rsidR="006F2A79" w:rsidRPr="00953CB2" w:rsidRDefault="006F2A79" w:rsidP="006F2A79">
      <w:pPr>
        <w:spacing w:after="0" w:line="240" w:lineRule="auto"/>
        <w:rPr>
          <w:rFonts w:ascii="Times New Roman" w:eastAsia="Times New Roman" w:hAnsi="Times New Roman" w:cs="Times New Roman"/>
          <w:sz w:val="28"/>
          <w:szCs w:val="28"/>
          <w:lang w:eastAsia="ru-RU"/>
        </w:rPr>
      </w:pPr>
    </w:p>
    <w:p w:rsidR="006F2A79" w:rsidRPr="00647C72" w:rsidRDefault="00F25EBD" w:rsidP="006F2A7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служба школы в </w:t>
      </w:r>
      <w:r w:rsidR="006F2A79" w:rsidRPr="00647C72">
        <w:rPr>
          <w:rFonts w:ascii="Times New Roman" w:eastAsia="Times New Roman" w:hAnsi="Times New Roman" w:cs="Times New Roman"/>
          <w:sz w:val="28"/>
          <w:szCs w:val="28"/>
          <w:lang w:eastAsia="ru-RU"/>
        </w:rPr>
        <w:t>2017 решала следующие задачи:</w:t>
      </w:r>
    </w:p>
    <w:p w:rsidR="006F2A79" w:rsidRPr="00647C72" w:rsidRDefault="006F2A79" w:rsidP="006F2A79">
      <w:pPr>
        <w:spacing w:after="0"/>
        <w:rPr>
          <w:rFonts w:ascii="Times New Roman" w:eastAsia="Times New Roman" w:hAnsi="Times New Roman" w:cs="Times New Roman"/>
          <w:sz w:val="28"/>
          <w:szCs w:val="28"/>
          <w:lang w:eastAsia="ru-RU"/>
        </w:rPr>
      </w:pPr>
    </w:p>
    <w:p w:rsidR="006F2A79" w:rsidRPr="0075250E" w:rsidRDefault="006F2A79" w:rsidP="006F2A79">
      <w:pPr>
        <w:numPr>
          <w:ilvl w:val="0"/>
          <w:numId w:val="17"/>
        </w:numPr>
        <w:tabs>
          <w:tab w:val="left" w:pos="840"/>
        </w:tabs>
        <w:spacing w:after="0"/>
        <w:ind w:left="840" w:right="140" w:hanging="278"/>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t>Работать над совершенствованием и обновлением нормативно-правовой базы школы в области методической работы.</w:t>
      </w:r>
    </w:p>
    <w:p w:rsidR="006F2A79" w:rsidRPr="0075250E" w:rsidRDefault="006F2A79" w:rsidP="006F2A79">
      <w:pPr>
        <w:numPr>
          <w:ilvl w:val="0"/>
          <w:numId w:val="17"/>
        </w:numPr>
        <w:tabs>
          <w:tab w:val="left" w:pos="840"/>
        </w:tabs>
        <w:spacing w:after="0"/>
        <w:ind w:left="840" w:hanging="278"/>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t>Продолжить работу над единой методической темой школы.</w:t>
      </w:r>
    </w:p>
    <w:p w:rsidR="006F2A79" w:rsidRPr="0075250E" w:rsidRDefault="006F2A79" w:rsidP="006F2A79">
      <w:pPr>
        <w:numPr>
          <w:ilvl w:val="0"/>
          <w:numId w:val="17"/>
        </w:numPr>
        <w:tabs>
          <w:tab w:val="left" w:pos="840"/>
        </w:tabs>
        <w:spacing w:after="0"/>
        <w:ind w:left="840" w:right="140" w:hanging="278"/>
        <w:jc w:val="both"/>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t xml:space="preserve">Продолжить внедрение метода исследования и метода проектов в учебно-воспитательную деятельность школы, как основных технологий </w:t>
      </w:r>
      <w:proofErr w:type="spellStart"/>
      <w:r w:rsidRPr="00647C72">
        <w:rPr>
          <w:rFonts w:ascii="Times New Roman" w:eastAsia="Times New Roman" w:hAnsi="Times New Roman" w:cs="Times New Roman"/>
          <w:sz w:val="28"/>
          <w:szCs w:val="28"/>
          <w:lang w:eastAsia="ru-RU"/>
        </w:rPr>
        <w:t>системно-деятельностного</w:t>
      </w:r>
      <w:proofErr w:type="spellEnd"/>
      <w:r w:rsidRPr="00647C72">
        <w:rPr>
          <w:rFonts w:ascii="Times New Roman" w:eastAsia="Times New Roman" w:hAnsi="Times New Roman" w:cs="Times New Roman"/>
          <w:sz w:val="28"/>
          <w:szCs w:val="28"/>
          <w:lang w:eastAsia="ru-RU"/>
        </w:rPr>
        <w:t xml:space="preserve"> подхода в обучении.</w:t>
      </w:r>
    </w:p>
    <w:p w:rsidR="006F2A79" w:rsidRPr="0075250E" w:rsidRDefault="006F2A79" w:rsidP="006F2A79">
      <w:pPr>
        <w:numPr>
          <w:ilvl w:val="0"/>
          <w:numId w:val="17"/>
        </w:numPr>
        <w:tabs>
          <w:tab w:val="left" w:pos="840"/>
        </w:tabs>
        <w:spacing w:after="0"/>
        <w:ind w:left="840" w:right="140" w:hanging="278"/>
        <w:jc w:val="both"/>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t>Организовать непрерывное повышение педагогического мастерства учителей через курсовую подготовку, работу районных методических форм, сетевые сообщества. Развивать дистанционные формы обучения педагогов.</w:t>
      </w:r>
    </w:p>
    <w:p w:rsidR="006F2A79" w:rsidRPr="00647C72" w:rsidRDefault="006F2A79" w:rsidP="006F2A79">
      <w:pPr>
        <w:numPr>
          <w:ilvl w:val="0"/>
          <w:numId w:val="17"/>
        </w:numPr>
        <w:tabs>
          <w:tab w:val="left" w:pos="840"/>
        </w:tabs>
        <w:spacing w:after="0"/>
        <w:ind w:left="840" w:right="140" w:hanging="278"/>
        <w:jc w:val="both"/>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t>Продолжить работу по выявлению, обобщению, распространению положительного педагогического опыта творчески работающих учителей, по формированию портфолио педагогов.</w:t>
      </w:r>
    </w:p>
    <w:p w:rsidR="006F2A79" w:rsidRDefault="006F2A79" w:rsidP="006F2A79">
      <w:pPr>
        <w:spacing w:after="0"/>
        <w:rPr>
          <w:rFonts w:ascii="Times New Roman" w:eastAsia="Times New Roman" w:hAnsi="Times New Roman" w:cs="Times New Roman"/>
          <w:sz w:val="28"/>
          <w:szCs w:val="28"/>
          <w:lang w:eastAsia="ru-RU"/>
        </w:rPr>
      </w:pPr>
    </w:p>
    <w:p w:rsidR="006F2A79" w:rsidRPr="00647C72" w:rsidRDefault="006F2A79" w:rsidP="006F2A79">
      <w:pPr>
        <w:spacing w:after="0"/>
        <w:rPr>
          <w:rFonts w:ascii="Times New Roman" w:eastAsia="Times New Roman" w:hAnsi="Times New Roman" w:cs="Times New Roman"/>
          <w:sz w:val="28"/>
          <w:szCs w:val="28"/>
          <w:lang w:eastAsia="ru-RU"/>
        </w:rPr>
      </w:pPr>
    </w:p>
    <w:p w:rsidR="006F2A79" w:rsidRPr="00647C72" w:rsidRDefault="006F2A79" w:rsidP="006F2A79">
      <w:pPr>
        <w:spacing w:after="0"/>
        <w:ind w:right="280"/>
        <w:rPr>
          <w:rFonts w:ascii="Times New Roman" w:eastAsia="Times New Roman" w:hAnsi="Times New Roman" w:cs="Times New Roman"/>
          <w:sz w:val="28"/>
          <w:szCs w:val="28"/>
          <w:lang w:eastAsia="ru-RU"/>
        </w:rPr>
      </w:pPr>
      <w:r w:rsidRPr="00647C72">
        <w:rPr>
          <w:rFonts w:ascii="Times New Roman" w:eastAsia="Times New Roman" w:hAnsi="Times New Roman" w:cs="Times New Roman"/>
          <w:b/>
          <w:bCs/>
          <w:sz w:val="28"/>
          <w:szCs w:val="28"/>
          <w:lang w:eastAsia="ru-RU"/>
        </w:rPr>
        <w:t>Организация деятельности методических структур школы над единой методической темой.</w:t>
      </w:r>
    </w:p>
    <w:p w:rsidR="006F2A79" w:rsidRPr="00647C72" w:rsidRDefault="006F2A79" w:rsidP="006F2A79">
      <w:pPr>
        <w:spacing w:after="0"/>
        <w:rPr>
          <w:rFonts w:ascii="Times New Roman" w:eastAsia="Times New Roman" w:hAnsi="Times New Roman" w:cs="Times New Roman"/>
          <w:sz w:val="28"/>
          <w:szCs w:val="28"/>
          <w:lang w:eastAsia="ru-RU"/>
        </w:rPr>
      </w:pPr>
    </w:p>
    <w:p w:rsidR="006F2A79" w:rsidRPr="00647C72" w:rsidRDefault="006F2A79" w:rsidP="006F2A79">
      <w:pPr>
        <w:numPr>
          <w:ilvl w:val="0"/>
          <w:numId w:val="18"/>
        </w:numPr>
        <w:tabs>
          <w:tab w:val="left" w:pos="818"/>
        </w:tabs>
        <w:spacing w:after="0"/>
        <w:ind w:right="140" w:firstLine="536"/>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t>2017</w:t>
      </w:r>
      <w:r w:rsidR="0016774B">
        <w:rPr>
          <w:rFonts w:ascii="Times New Roman" w:eastAsia="Times New Roman" w:hAnsi="Times New Roman" w:cs="Times New Roman"/>
          <w:sz w:val="28"/>
          <w:szCs w:val="28"/>
          <w:lang w:eastAsia="ru-RU"/>
        </w:rPr>
        <w:t>-2018 уч.</w:t>
      </w:r>
      <w:bookmarkStart w:id="0" w:name="_GoBack"/>
      <w:bookmarkEnd w:id="0"/>
      <w:r w:rsidRPr="00647C72">
        <w:rPr>
          <w:rFonts w:ascii="Times New Roman" w:eastAsia="Times New Roman" w:hAnsi="Times New Roman" w:cs="Times New Roman"/>
          <w:sz w:val="28"/>
          <w:szCs w:val="28"/>
          <w:lang w:eastAsia="ru-RU"/>
        </w:rPr>
        <w:t xml:space="preserve"> году в состав методической службы школы входили следующие структуры:</w:t>
      </w:r>
    </w:p>
    <w:p w:rsidR="006F2A79" w:rsidRPr="00647C72" w:rsidRDefault="006F2A79" w:rsidP="006F2A79">
      <w:pPr>
        <w:numPr>
          <w:ilvl w:val="2"/>
          <w:numId w:val="18"/>
        </w:numPr>
        <w:tabs>
          <w:tab w:val="left" w:pos="980"/>
        </w:tabs>
        <w:spacing w:after="0"/>
        <w:ind w:left="980" w:hanging="418"/>
        <w:rPr>
          <w:rFonts w:ascii="Symbol" w:eastAsia="Symbol" w:hAnsi="Symbol" w:cs="Symbol"/>
          <w:sz w:val="28"/>
          <w:szCs w:val="28"/>
          <w:lang w:eastAsia="ru-RU"/>
        </w:rPr>
      </w:pPr>
      <w:r w:rsidRPr="00647C72">
        <w:rPr>
          <w:rFonts w:ascii="Times New Roman" w:eastAsia="Times New Roman" w:hAnsi="Times New Roman" w:cs="Times New Roman"/>
          <w:sz w:val="28"/>
          <w:szCs w:val="28"/>
          <w:lang w:eastAsia="ru-RU"/>
        </w:rPr>
        <w:t>методический совет школы</w:t>
      </w:r>
    </w:p>
    <w:p w:rsidR="006F2A79" w:rsidRPr="00647C72" w:rsidRDefault="006F2A79" w:rsidP="006F2A79">
      <w:pPr>
        <w:numPr>
          <w:ilvl w:val="2"/>
          <w:numId w:val="18"/>
        </w:numPr>
        <w:tabs>
          <w:tab w:val="left" w:pos="990"/>
        </w:tabs>
        <w:spacing w:after="0"/>
        <w:ind w:left="1000" w:right="140" w:hanging="438"/>
        <w:jc w:val="both"/>
        <w:rPr>
          <w:rFonts w:ascii="Symbol" w:eastAsia="Symbol" w:hAnsi="Symbol" w:cs="Symbol"/>
          <w:sz w:val="28"/>
          <w:szCs w:val="28"/>
          <w:lang w:eastAsia="ru-RU"/>
        </w:rPr>
      </w:pPr>
      <w:r w:rsidRPr="00647C72">
        <w:rPr>
          <w:rFonts w:ascii="Times New Roman" w:eastAsia="Times New Roman" w:hAnsi="Times New Roman" w:cs="Times New Roman"/>
          <w:sz w:val="28"/>
          <w:szCs w:val="28"/>
          <w:lang w:eastAsia="ru-RU"/>
        </w:rPr>
        <w:t xml:space="preserve">предметные методические объединения  учителей русского языка и литературы, математики, учителей начальных классов, </w:t>
      </w:r>
    </w:p>
    <w:p w:rsidR="006F2A79" w:rsidRPr="00647C72" w:rsidRDefault="006F2A79" w:rsidP="006F2A79">
      <w:pPr>
        <w:spacing w:after="0"/>
        <w:rPr>
          <w:rFonts w:ascii="Symbol" w:eastAsia="Symbol" w:hAnsi="Symbol" w:cs="Symbol"/>
          <w:sz w:val="28"/>
          <w:szCs w:val="28"/>
          <w:lang w:eastAsia="ru-RU"/>
        </w:rPr>
      </w:pPr>
    </w:p>
    <w:p w:rsidR="006F2A79" w:rsidRPr="00647C72" w:rsidRDefault="006F2A79" w:rsidP="006F2A79">
      <w:pPr>
        <w:spacing w:after="0"/>
        <w:ind w:left="426" w:right="280"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647C72">
        <w:rPr>
          <w:rFonts w:ascii="Times New Roman" w:eastAsia="Times New Roman" w:hAnsi="Times New Roman" w:cs="Times New Roman"/>
          <w:sz w:val="28"/>
          <w:szCs w:val="28"/>
          <w:lang w:eastAsia="ru-RU"/>
        </w:rPr>
        <w:t>2017 году состоялось четыре заседания методического совета школы, на которых были рассмотрены вопросы, которые охватывали все направления деятельности образовательного учреждения: о планировании методической работы школы новый учебный год, об определении содержания, форм ПК педагогов школы, о согласовании рабочих программ педагогов по факультативам, специальным и элективным курсам, программ внеурочной деятельности, о рекомендациях по аттестации педагогических кадров, об уровне проектировочной деятельности</w:t>
      </w:r>
      <w:proofErr w:type="gramEnd"/>
      <w:r w:rsidRPr="00647C72">
        <w:rPr>
          <w:rFonts w:ascii="Times New Roman" w:eastAsia="Times New Roman" w:hAnsi="Times New Roman" w:cs="Times New Roman"/>
          <w:sz w:val="28"/>
          <w:szCs w:val="28"/>
          <w:lang w:eastAsia="ru-RU"/>
        </w:rPr>
        <w:t xml:space="preserve"> в школе, об организации методического сопровождения педагогов в рамках перехода на ФГОС ООО (6 классы), ФГОС СОО (10 классы), об организации работы с одарёнными детьми, о мониторинге качества освоения учащимися ООП НОО за 1 полугодие, о подго</w:t>
      </w:r>
      <w:r>
        <w:rPr>
          <w:rFonts w:ascii="Times New Roman" w:eastAsia="Times New Roman" w:hAnsi="Times New Roman" w:cs="Times New Roman"/>
          <w:sz w:val="28"/>
          <w:szCs w:val="28"/>
          <w:lang w:eastAsia="ru-RU"/>
        </w:rPr>
        <w:t xml:space="preserve">товке к педагогическому совету. </w:t>
      </w:r>
    </w:p>
    <w:p w:rsidR="006F2A79" w:rsidRPr="00647C72" w:rsidRDefault="006F2A79" w:rsidP="006F2A79">
      <w:pPr>
        <w:spacing w:after="0"/>
        <w:ind w:left="426" w:right="280"/>
        <w:jc w:val="both"/>
        <w:rPr>
          <w:rFonts w:ascii="Times New Roman" w:eastAsia="Times New Roman" w:hAnsi="Times New Roman" w:cs="Times New Roman"/>
          <w:sz w:val="28"/>
          <w:szCs w:val="28"/>
          <w:lang w:eastAsia="ru-RU"/>
        </w:rPr>
      </w:pPr>
      <w:r w:rsidRPr="00647C72">
        <w:rPr>
          <w:rFonts w:ascii="Times New Roman" w:eastAsia="Times New Roman" w:hAnsi="Times New Roman" w:cs="Times New Roman"/>
          <w:sz w:val="28"/>
          <w:szCs w:val="28"/>
          <w:lang w:eastAsia="ru-RU"/>
        </w:rPr>
        <w:lastRenderedPageBreak/>
        <w:t>Одними из важнейших мероприятий по реализации методической темы школы стали педагогические советы «Общие и отличительные черты проектной деятельности учащихся на уровне НОО, ООО, СОО», «ШСОКО. Инструменты оценивания уровня форсированности УУД учащихся в проектной деятельности на уровне НОО, ООО, СОО». В ходе заседаний педагогического совета были оформлены школьные Положения о проектировочной деятельности учащихся начальных классов, среднего звена, Положение об индивидуальном учебном проекте старшеклассника, экспертные листы для оценивания проектов обучающихся.</w:t>
      </w:r>
      <w:r>
        <w:rPr>
          <w:rFonts w:ascii="Times New Roman" w:eastAsia="Times New Roman" w:hAnsi="Times New Roman" w:cs="Times New Roman"/>
          <w:sz w:val="28"/>
          <w:szCs w:val="28"/>
          <w:lang w:eastAsia="ru-RU"/>
        </w:rPr>
        <w:t xml:space="preserve"> П</w:t>
      </w:r>
      <w:r w:rsidRPr="00647C72">
        <w:rPr>
          <w:rFonts w:ascii="Times New Roman" w:eastAsia="Times New Roman" w:hAnsi="Times New Roman" w:cs="Times New Roman"/>
          <w:sz w:val="28"/>
          <w:szCs w:val="28"/>
          <w:lang w:eastAsia="ru-RU"/>
        </w:rPr>
        <w:t>роводились различные семинары для педагогов и учащихся школы по подготовке и проведению сетевых образовательных событий.</w:t>
      </w:r>
    </w:p>
    <w:p w:rsidR="006F2A79" w:rsidRDefault="006F2A79" w:rsidP="006F2A79">
      <w:pPr>
        <w:spacing w:after="0" w:line="240" w:lineRule="auto"/>
        <w:rPr>
          <w:rFonts w:ascii="Times New Roman" w:eastAsia="Times New Roman" w:hAnsi="Times New Roman" w:cs="Times New Roman"/>
          <w:sz w:val="24"/>
          <w:szCs w:val="24"/>
          <w:lang w:eastAsia="ru-RU"/>
        </w:rPr>
      </w:pPr>
    </w:p>
    <w:p w:rsidR="006F2A79" w:rsidRPr="00647C72" w:rsidRDefault="006F2A79" w:rsidP="006F2A79">
      <w:pPr>
        <w:spacing w:after="0" w:line="240" w:lineRule="auto"/>
        <w:jc w:val="center"/>
        <w:rPr>
          <w:rFonts w:ascii="Times New Roman" w:eastAsia="Times New Roman" w:hAnsi="Times New Roman" w:cs="Times New Roman"/>
          <w:b/>
          <w:sz w:val="28"/>
          <w:szCs w:val="28"/>
          <w:lang w:eastAsia="ru-RU"/>
        </w:rPr>
      </w:pPr>
      <w:r w:rsidRPr="00647C72">
        <w:rPr>
          <w:rFonts w:ascii="Times New Roman" w:eastAsia="Times New Roman" w:hAnsi="Times New Roman" w:cs="Times New Roman"/>
          <w:sz w:val="28"/>
          <w:szCs w:val="28"/>
          <w:lang w:eastAsia="ru-RU"/>
        </w:rPr>
        <w:t xml:space="preserve">          </w:t>
      </w:r>
      <w:r w:rsidRPr="00647C72">
        <w:rPr>
          <w:rFonts w:ascii="Times New Roman" w:eastAsia="Times New Roman" w:hAnsi="Times New Roman" w:cs="Times New Roman"/>
          <w:b/>
          <w:sz w:val="28"/>
          <w:szCs w:val="28"/>
          <w:lang w:eastAsia="ru-RU"/>
        </w:rPr>
        <w:t xml:space="preserve">VIII. Состояние воспитательной работы и </w:t>
      </w:r>
      <w:proofErr w:type="gramStart"/>
      <w:r w:rsidRPr="00647C72">
        <w:rPr>
          <w:rFonts w:ascii="Times New Roman" w:eastAsia="Times New Roman" w:hAnsi="Times New Roman" w:cs="Times New Roman"/>
          <w:b/>
          <w:sz w:val="28"/>
          <w:szCs w:val="28"/>
          <w:lang w:eastAsia="ru-RU"/>
        </w:rPr>
        <w:t>дополнительного</w:t>
      </w:r>
      <w:proofErr w:type="gramEnd"/>
    </w:p>
    <w:p w:rsidR="006F2A79" w:rsidRPr="00647C72" w:rsidRDefault="006F2A79" w:rsidP="006F2A79">
      <w:pPr>
        <w:spacing w:after="0" w:line="240" w:lineRule="auto"/>
        <w:jc w:val="center"/>
        <w:rPr>
          <w:rFonts w:ascii="Times New Roman" w:eastAsia="Times New Roman" w:hAnsi="Times New Roman" w:cs="Times New Roman"/>
          <w:b/>
          <w:sz w:val="28"/>
          <w:szCs w:val="28"/>
          <w:lang w:eastAsia="ru-RU"/>
        </w:rPr>
      </w:pPr>
      <w:r w:rsidRPr="00647C72">
        <w:rPr>
          <w:rFonts w:ascii="Times New Roman" w:eastAsia="Times New Roman" w:hAnsi="Times New Roman" w:cs="Times New Roman"/>
          <w:b/>
          <w:sz w:val="28"/>
          <w:szCs w:val="28"/>
          <w:lang w:eastAsia="ru-RU"/>
        </w:rPr>
        <w:t>образования</w:t>
      </w:r>
    </w:p>
    <w:p w:rsidR="006F2A79" w:rsidRPr="004D2DD9" w:rsidRDefault="006F2A79" w:rsidP="006F2A79">
      <w:pPr>
        <w:spacing w:after="0" w:line="331" w:lineRule="exact"/>
        <w:rPr>
          <w:rFonts w:ascii="Times New Roman" w:eastAsia="Times New Roman" w:hAnsi="Times New Roman" w:cs="Times New Roman"/>
          <w:sz w:val="28"/>
          <w:szCs w:val="28"/>
          <w:lang w:eastAsia="ru-RU"/>
        </w:rPr>
      </w:pPr>
    </w:p>
    <w:p w:rsidR="006F2A79" w:rsidRPr="004D2DD9" w:rsidRDefault="006F2A79" w:rsidP="006F2A79">
      <w:pPr>
        <w:numPr>
          <w:ilvl w:val="0"/>
          <w:numId w:val="19"/>
        </w:numPr>
        <w:tabs>
          <w:tab w:val="left" w:pos="873"/>
        </w:tabs>
        <w:spacing w:after="0" w:line="235" w:lineRule="auto"/>
        <w:ind w:firstLine="540"/>
        <w:jc w:val="both"/>
        <w:rPr>
          <w:rFonts w:ascii="Times New Roman" w:eastAsia="Times New Roman" w:hAnsi="Times New Roman" w:cs="Times New Roman"/>
          <w:sz w:val="28"/>
          <w:szCs w:val="28"/>
          <w:lang w:eastAsia="ru-RU"/>
        </w:rPr>
      </w:pPr>
      <w:proofErr w:type="gramStart"/>
      <w:r w:rsidRPr="004D2DD9">
        <w:rPr>
          <w:rFonts w:ascii="Times New Roman" w:eastAsia="Times New Roman" w:hAnsi="Times New Roman" w:cs="Times New Roman"/>
          <w:sz w:val="28"/>
          <w:szCs w:val="28"/>
          <w:lang w:eastAsia="ru-RU"/>
        </w:rPr>
        <w:t>2017 учебном году школа работала над гармоничным развитием личности учащегося и его самореализацией в различных видах внеурочной деятельности через воспитательную систему школы.</w:t>
      </w:r>
      <w:proofErr w:type="gramEnd"/>
      <w:r w:rsidRPr="004D2DD9">
        <w:rPr>
          <w:rFonts w:ascii="Times New Roman" w:eastAsia="Times New Roman" w:hAnsi="Times New Roman" w:cs="Times New Roman"/>
          <w:sz w:val="28"/>
          <w:szCs w:val="28"/>
          <w:lang w:eastAsia="ru-RU"/>
        </w:rPr>
        <w:t xml:space="preserve"> Для еѐ достижения цели ставились следующие задачи:</w:t>
      </w:r>
    </w:p>
    <w:p w:rsidR="006F2A79" w:rsidRPr="004D2DD9" w:rsidRDefault="006F2A79" w:rsidP="006F2A79">
      <w:pPr>
        <w:spacing w:after="0" w:line="1" w:lineRule="exact"/>
        <w:rPr>
          <w:rFonts w:ascii="Times New Roman" w:eastAsia="Times New Roman" w:hAnsi="Times New Roman" w:cs="Times New Roman"/>
          <w:sz w:val="28"/>
          <w:szCs w:val="28"/>
          <w:lang w:eastAsia="ru-RU"/>
        </w:rPr>
      </w:pPr>
    </w:p>
    <w:p w:rsidR="006F2A79" w:rsidRPr="004D2DD9" w:rsidRDefault="006F2A79" w:rsidP="006F2A79">
      <w:pPr>
        <w:pStyle w:val="ab"/>
        <w:numPr>
          <w:ilvl w:val="1"/>
          <w:numId w:val="19"/>
        </w:numPr>
        <w:tabs>
          <w:tab w:val="left" w:pos="709"/>
        </w:tabs>
        <w:spacing w:after="0" w:line="240" w:lineRule="auto"/>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Формирование у школьников духовно-патриотических ценностей.</w:t>
      </w:r>
    </w:p>
    <w:p w:rsidR="006F2A79" w:rsidRPr="004D2DD9" w:rsidRDefault="006F2A79" w:rsidP="006F2A79">
      <w:pPr>
        <w:pStyle w:val="ab"/>
        <w:numPr>
          <w:ilvl w:val="1"/>
          <w:numId w:val="19"/>
        </w:numPr>
        <w:tabs>
          <w:tab w:val="left" w:pos="709"/>
        </w:tabs>
        <w:spacing w:after="0" w:line="240" w:lineRule="auto"/>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Развитие гражданской ответственности.</w:t>
      </w:r>
    </w:p>
    <w:p w:rsidR="006F2A79" w:rsidRPr="004D2DD9" w:rsidRDefault="006F2A79" w:rsidP="006F2A79">
      <w:pPr>
        <w:tabs>
          <w:tab w:val="left" w:pos="709"/>
        </w:tabs>
        <w:spacing w:after="0" w:line="12" w:lineRule="exact"/>
        <w:rPr>
          <w:rFonts w:ascii="Times New Roman" w:eastAsia="Times New Roman" w:hAnsi="Times New Roman" w:cs="Times New Roman"/>
          <w:sz w:val="28"/>
          <w:szCs w:val="28"/>
          <w:lang w:eastAsia="ru-RU"/>
        </w:rPr>
      </w:pPr>
    </w:p>
    <w:p w:rsidR="006F2A79" w:rsidRPr="004D2DD9" w:rsidRDefault="006F2A79" w:rsidP="006F2A79">
      <w:pPr>
        <w:pStyle w:val="ab"/>
        <w:numPr>
          <w:ilvl w:val="1"/>
          <w:numId w:val="19"/>
        </w:numPr>
        <w:tabs>
          <w:tab w:val="left" w:pos="709"/>
        </w:tabs>
        <w:spacing w:after="0" w:line="232" w:lineRule="auto"/>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Определение профессиональной направленности, способности к социальной адаптации.</w:t>
      </w:r>
    </w:p>
    <w:p w:rsidR="006F2A79" w:rsidRPr="004D2DD9" w:rsidRDefault="006F2A79" w:rsidP="006F2A79">
      <w:pPr>
        <w:tabs>
          <w:tab w:val="left" w:pos="709"/>
        </w:tabs>
        <w:spacing w:after="0" w:line="1" w:lineRule="exact"/>
        <w:rPr>
          <w:rFonts w:ascii="Times New Roman" w:eastAsia="Times New Roman" w:hAnsi="Times New Roman" w:cs="Times New Roman"/>
          <w:sz w:val="28"/>
          <w:szCs w:val="28"/>
          <w:lang w:eastAsia="ru-RU"/>
        </w:rPr>
      </w:pPr>
    </w:p>
    <w:p w:rsidR="006F2A79" w:rsidRPr="004D2DD9" w:rsidRDefault="006F2A79" w:rsidP="006F2A79">
      <w:pPr>
        <w:pStyle w:val="ab"/>
        <w:numPr>
          <w:ilvl w:val="1"/>
          <w:numId w:val="19"/>
        </w:numPr>
        <w:tabs>
          <w:tab w:val="left" w:pos="709"/>
        </w:tabs>
        <w:spacing w:after="0" w:line="240" w:lineRule="auto"/>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Формирование здорового образа жизни.</w:t>
      </w:r>
    </w:p>
    <w:p w:rsidR="006F2A79" w:rsidRPr="004D2DD9" w:rsidRDefault="006F2A79" w:rsidP="006F2A79">
      <w:pPr>
        <w:tabs>
          <w:tab w:val="left" w:pos="709"/>
        </w:tabs>
        <w:spacing w:after="0" w:line="200" w:lineRule="exact"/>
        <w:rPr>
          <w:rFonts w:ascii="Times New Roman" w:eastAsia="Times New Roman" w:hAnsi="Times New Roman" w:cs="Times New Roman"/>
          <w:sz w:val="28"/>
          <w:szCs w:val="28"/>
          <w:lang w:eastAsia="ru-RU"/>
        </w:rPr>
      </w:pPr>
    </w:p>
    <w:p w:rsidR="006F2A79" w:rsidRPr="004D2DD9" w:rsidRDefault="006F2A79" w:rsidP="006F2A79">
      <w:pPr>
        <w:spacing w:after="0" w:line="304" w:lineRule="exact"/>
        <w:rPr>
          <w:rFonts w:ascii="Times New Roman" w:eastAsia="Times New Roman" w:hAnsi="Times New Roman" w:cs="Times New Roman"/>
          <w:sz w:val="28"/>
          <w:szCs w:val="28"/>
          <w:lang w:eastAsia="ru-RU"/>
        </w:rPr>
      </w:pPr>
    </w:p>
    <w:p w:rsidR="006F2A79" w:rsidRPr="004D2DD9" w:rsidRDefault="006F2A79" w:rsidP="006F2A79">
      <w:pPr>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DD9">
        <w:rPr>
          <w:rFonts w:ascii="Times New Roman" w:eastAsia="Times New Roman" w:hAnsi="Times New Roman" w:cs="Times New Roman"/>
          <w:sz w:val="28"/>
          <w:szCs w:val="28"/>
          <w:lang w:eastAsia="ru-RU"/>
        </w:rPr>
        <w:t>В системе воспитательной работы лежит системообразующая</w:t>
      </w:r>
      <w:r w:rsidRPr="004D2DD9">
        <w:rPr>
          <w:rFonts w:ascii="Times New Roman" w:eastAsia="Times New Roman" w:hAnsi="Times New Roman" w:cs="Times New Roman"/>
          <w:b/>
          <w:bCs/>
          <w:sz w:val="28"/>
          <w:szCs w:val="28"/>
          <w:lang w:eastAsia="ru-RU"/>
        </w:rPr>
        <w:t xml:space="preserve"> </w:t>
      </w:r>
      <w:r w:rsidRPr="004D2DD9">
        <w:rPr>
          <w:rFonts w:ascii="Times New Roman" w:eastAsia="Times New Roman" w:hAnsi="Times New Roman" w:cs="Times New Roman"/>
          <w:sz w:val="28"/>
          <w:szCs w:val="28"/>
          <w:lang w:eastAsia="ru-RU"/>
        </w:rPr>
        <w:t>деятельность, которая через различные формы и содержание позволяет удовлетворять педагогические и социально-значимые потребности детей.</w:t>
      </w:r>
    </w:p>
    <w:p w:rsidR="006F2A79" w:rsidRPr="004D2DD9" w:rsidRDefault="006F2A79" w:rsidP="006F2A79">
      <w:pPr>
        <w:spacing w:after="0" w:line="14" w:lineRule="exact"/>
        <w:rPr>
          <w:rFonts w:ascii="Times New Roman" w:eastAsia="Times New Roman" w:hAnsi="Times New Roman" w:cs="Times New Roman"/>
          <w:sz w:val="28"/>
          <w:szCs w:val="28"/>
          <w:lang w:eastAsia="ru-RU"/>
        </w:rPr>
      </w:pPr>
    </w:p>
    <w:p w:rsidR="006F2A79" w:rsidRPr="004D2DD9" w:rsidRDefault="006F2A79" w:rsidP="006F2A79">
      <w:pPr>
        <w:spacing w:after="0" w:line="232" w:lineRule="auto"/>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Реализация воспитательной программы осуществлялась различными формами и способами.</w:t>
      </w:r>
    </w:p>
    <w:p w:rsidR="006F2A79" w:rsidRPr="004D2DD9" w:rsidRDefault="006F2A79" w:rsidP="006F2A79">
      <w:pPr>
        <w:spacing w:after="0" w:line="14" w:lineRule="exact"/>
        <w:rPr>
          <w:rFonts w:ascii="Times New Roman" w:eastAsia="Times New Roman" w:hAnsi="Times New Roman" w:cs="Times New Roman"/>
          <w:sz w:val="28"/>
          <w:szCs w:val="28"/>
          <w:lang w:eastAsia="ru-RU"/>
        </w:rPr>
      </w:pPr>
    </w:p>
    <w:p w:rsidR="006F2A79" w:rsidRPr="004D2DD9" w:rsidRDefault="006F2A79" w:rsidP="006F2A79">
      <w:pPr>
        <w:spacing w:after="0" w:line="237"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Pr="004D2DD9">
        <w:rPr>
          <w:rFonts w:ascii="Times New Roman" w:eastAsia="Times New Roman" w:hAnsi="Times New Roman" w:cs="Times New Roman"/>
          <w:sz w:val="28"/>
          <w:szCs w:val="28"/>
          <w:lang w:eastAsia="ru-RU"/>
        </w:rPr>
        <w:t>нализировалась деятельность,</w:t>
      </w:r>
      <w:r w:rsidRPr="004D2DD9">
        <w:rPr>
          <w:rFonts w:ascii="Times New Roman" w:eastAsia="Times New Roman" w:hAnsi="Times New Roman" w:cs="Times New Roman"/>
          <w:b/>
          <w:bCs/>
          <w:sz w:val="28"/>
          <w:szCs w:val="28"/>
          <w:lang w:eastAsia="ru-RU"/>
        </w:rPr>
        <w:t xml:space="preserve"> </w:t>
      </w:r>
      <w:r w:rsidRPr="004D2DD9">
        <w:rPr>
          <w:rFonts w:ascii="Times New Roman" w:eastAsia="Times New Roman" w:hAnsi="Times New Roman" w:cs="Times New Roman"/>
          <w:sz w:val="28"/>
          <w:szCs w:val="28"/>
          <w:lang w:eastAsia="ru-RU"/>
        </w:rPr>
        <w:t>утверждались планы</w:t>
      </w:r>
      <w:r w:rsidRPr="004D2DD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работы, были выделены ее</w:t>
      </w:r>
      <w:r w:rsidRPr="004D2DD9">
        <w:rPr>
          <w:rFonts w:ascii="Times New Roman" w:eastAsia="Times New Roman" w:hAnsi="Times New Roman" w:cs="Times New Roman"/>
          <w:sz w:val="28"/>
          <w:szCs w:val="28"/>
          <w:lang w:eastAsia="ru-RU"/>
        </w:rPr>
        <w:t xml:space="preserve"> приоритетные направления, скорректирована схема плана воспитательной работы, составлена карта реализации внеурочной деятельности учащихся. Поднимался вопрос о стиле взаимоотношений между </w:t>
      </w:r>
      <w:proofErr w:type="spellStart"/>
      <w:r w:rsidRPr="004D2DD9">
        <w:rPr>
          <w:rFonts w:ascii="Times New Roman" w:eastAsia="Times New Roman" w:hAnsi="Times New Roman" w:cs="Times New Roman"/>
          <w:sz w:val="28"/>
          <w:szCs w:val="28"/>
          <w:lang w:eastAsia="ru-RU"/>
        </w:rPr>
        <w:t>педколлективом</w:t>
      </w:r>
      <w:proofErr w:type="spellEnd"/>
      <w:r w:rsidRPr="004D2DD9">
        <w:rPr>
          <w:rFonts w:ascii="Times New Roman" w:eastAsia="Times New Roman" w:hAnsi="Times New Roman" w:cs="Times New Roman"/>
          <w:sz w:val="28"/>
          <w:szCs w:val="28"/>
          <w:lang w:eastAsia="ru-RU"/>
        </w:rPr>
        <w:t>, учащимися и их родителями. Классные руководители получили дополнительные знания по социальной работе с учащимися и их семьями, были выделены необходимые требования к социальной работе классного руководителя.</w:t>
      </w:r>
    </w:p>
    <w:p w:rsidR="006F2A79" w:rsidRPr="004D2DD9" w:rsidRDefault="006F2A79" w:rsidP="006F2A79">
      <w:pPr>
        <w:spacing w:after="0" w:line="22" w:lineRule="exact"/>
        <w:rPr>
          <w:rFonts w:ascii="Times New Roman" w:eastAsia="Times New Roman" w:hAnsi="Times New Roman" w:cs="Times New Roman"/>
          <w:sz w:val="28"/>
          <w:szCs w:val="28"/>
          <w:lang w:eastAsia="ru-RU"/>
        </w:rPr>
      </w:pPr>
    </w:p>
    <w:p w:rsidR="006F2A79" w:rsidRPr="004D2DD9" w:rsidRDefault="006F2A79" w:rsidP="006F2A79">
      <w:pPr>
        <w:spacing w:after="0" w:line="232" w:lineRule="auto"/>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Были выделены приоритетные направления работы школ</w:t>
      </w:r>
      <w:r w:rsidR="00F25EBD">
        <w:rPr>
          <w:rFonts w:ascii="Times New Roman" w:eastAsia="Times New Roman" w:hAnsi="Times New Roman" w:cs="Times New Roman"/>
          <w:sz w:val="28"/>
          <w:szCs w:val="28"/>
          <w:lang w:eastAsia="ru-RU"/>
        </w:rPr>
        <w:t>ы и утвержден план работы на 2017-2018</w:t>
      </w:r>
      <w:r w:rsidRPr="004D2DD9">
        <w:rPr>
          <w:rFonts w:ascii="Times New Roman" w:eastAsia="Times New Roman" w:hAnsi="Times New Roman" w:cs="Times New Roman"/>
          <w:sz w:val="28"/>
          <w:szCs w:val="28"/>
          <w:lang w:eastAsia="ru-RU"/>
        </w:rPr>
        <w:t xml:space="preserve"> учебный год.</w:t>
      </w:r>
    </w:p>
    <w:p w:rsidR="006F2A79" w:rsidRPr="004D2DD9" w:rsidRDefault="006F2A79" w:rsidP="006F2A79">
      <w:pPr>
        <w:spacing w:after="0" w:line="14" w:lineRule="exact"/>
        <w:rPr>
          <w:rFonts w:ascii="Times New Roman" w:eastAsia="Times New Roman" w:hAnsi="Times New Roman" w:cs="Times New Roman"/>
          <w:sz w:val="28"/>
          <w:szCs w:val="28"/>
          <w:lang w:eastAsia="ru-RU"/>
        </w:rPr>
      </w:pPr>
    </w:p>
    <w:p w:rsidR="006F2A79" w:rsidRPr="004D2DD9" w:rsidRDefault="006F2A79" w:rsidP="006F2A79">
      <w:pPr>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D2DD9">
        <w:rPr>
          <w:rFonts w:ascii="Times New Roman" w:eastAsia="Times New Roman" w:hAnsi="Times New Roman" w:cs="Times New Roman"/>
          <w:sz w:val="28"/>
          <w:szCs w:val="28"/>
          <w:lang w:eastAsia="ru-RU"/>
        </w:rPr>
        <w:t>Велись индивидуальные консультации с педагогами, осуществлялось сетевое сотрудничество с учреждениями дополнительного образования, культуры, спорта, здравоохранения, социальной защиты, правоохранительных органов, администрацией поселка и района. Проводились классные часы, экскурсии.</w:t>
      </w:r>
    </w:p>
    <w:p w:rsidR="006F2A79" w:rsidRDefault="006F2A79" w:rsidP="006F2A79">
      <w:pPr>
        <w:spacing w:after="0" w:line="232" w:lineRule="auto"/>
        <w:jc w:val="both"/>
        <w:rPr>
          <w:rFonts w:ascii="Times New Roman" w:eastAsia="Times New Roman" w:hAnsi="Times New Roman" w:cs="Times New Roman"/>
          <w:b/>
          <w:bCs/>
          <w:sz w:val="24"/>
          <w:szCs w:val="24"/>
          <w:lang w:eastAsia="ru-RU"/>
        </w:rPr>
      </w:pPr>
    </w:p>
    <w:p w:rsidR="006F2A79" w:rsidRPr="004D2DD9" w:rsidRDefault="006F2A79" w:rsidP="006F2A79">
      <w:pPr>
        <w:spacing w:after="0" w:line="232" w:lineRule="auto"/>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b/>
          <w:bCs/>
          <w:sz w:val="28"/>
          <w:szCs w:val="28"/>
          <w:lang w:eastAsia="ru-RU"/>
        </w:rPr>
        <w:lastRenderedPageBreak/>
        <w:t>Воспитательную работу школа ведет по пяти основным направлениям работы, согласно ФГОС:</w:t>
      </w:r>
    </w:p>
    <w:p w:rsidR="006F2A79" w:rsidRPr="004D2DD9" w:rsidRDefault="006F2A79" w:rsidP="006F2A79">
      <w:pPr>
        <w:spacing w:after="0" w:line="2" w:lineRule="exact"/>
        <w:rPr>
          <w:rFonts w:ascii="Times New Roman" w:eastAsia="Times New Roman" w:hAnsi="Times New Roman" w:cs="Times New Roman"/>
          <w:sz w:val="28"/>
          <w:szCs w:val="28"/>
          <w:lang w:eastAsia="ru-RU"/>
        </w:rPr>
      </w:pPr>
    </w:p>
    <w:p w:rsidR="006F2A79" w:rsidRPr="004D2DD9" w:rsidRDefault="006F2A79" w:rsidP="006F2A79">
      <w:pPr>
        <w:spacing w:after="0" w:line="240" w:lineRule="auto"/>
        <w:rPr>
          <w:rFonts w:ascii="Times New Roman" w:eastAsia="Times New Roman" w:hAnsi="Times New Roman" w:cs="Times New Roman"/>
          <w:sz w:val="28"/>
          <w:szCs w:val="28"/>
          <w:lang w:eastAsia="ru-RU"/>
        </w:rPr>
      </w:pPr>
      <w:r w:rsidRPr="004D2DD9">
        <w:rPr>
          <w:rFonts w:ascii="Times New Roman" w:eastAsia="Times New Roman" w:hAnsi="Times New Roman" w:cs="Times New Roman"/>
          <w:b/>
          <w:bCs/>
          <w:sz w:val="28"/>
          <w:szCs w:val="28"/>
          <w:u w:val="single"/>
          <w:lang w:eastAsia="ru-RU"/>
        </w:rPr>
        <w:t>Духовно-нравственное воспитание</w:t>
      </w:r>
    </w:p>
    <w:p w:rsidR="006F2A79" w:rsidRPr="004D2DD9" w:rsidRDefault="006F2A79" w:rsidP="006F2A79">
      <w:pPr>
        <w:spacing w:after="0" w:line="7" w:lineRule="exact"/>
        <w:rPr>
          <w:rFonts w:ascii="Times New Roman" w:eastAsia="Times New Roman" w:hAnsi="Times New Roman" w:cs="Times New Roman"/>
          <w:sz w:val="28"/>
          <w:szCs w:val="28"/>
          <w:lang w:eastAsia="ru-RU"/>
        </w:rPr>
      </w:pPr>
    </w:p>
    <w:p w:rsidR="006F2A79" w:rsidRPr="004D2DD9" w:rsidRDefault="006F2A79" w:rsidP="006F2A79">
      <w:pPr>
        <w:spacing w:after="0" w:line="235" w:lineRule="auto"/>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b/>
          <w:bCs/>
          <w:sz w:val="28"/>
          <w:szCs w:val="28"/>
          <w:lang w:eastAsia="ru-RU"/>
        </w:rPr>
        <w:t>Школа прививает детям духовные и нравственные ценности, чтит свои традиции</w:t>
      </w:r>
      <w:r w:rsidRPr="004D2DD9">
        <w:rPr>
          <w:rFonts w:ascii="Times New Roman" w:eastAsia="Times New Roman" w:hAnsi="Times New Roman" w:cs="Times New Roman"/>
          <w:sz w:val="28"/>
          <w:szCs w:val="28"/>
          <w:lang w:eastAsia="ru-RU"/>
        </w:rPr>
        <w:t>.</w:t>
      </w:r>
      <w:r w:rsidRPr="004D2DD9">
        <w:rPr>
          <w:rFonts w:ascii="Times New Roman" w:eastAsia="Times New Roman" w:hAnsi="Times New Roman" w:cs="Times New Roman"/>
          <w:b/>
          <w:bCs/>
          <w:sz w:val="28"/>
          <w:szCs w:val="28"/>
          <w:lang w:eastAsia="ru-RU"/>
        </w:rPr>
        <w:t xml:space="preserve"> </w:t>
      </w:r>
      <w:proofErr w:type="gramStart"/>
      <w:r w:rsidRPr="004D2DD9">
        <w:rPr>
          <w:rFonts w:ascii="Times New Roman" w:eastAsia="Times New Roman" w:hAnsi="Times New Roman" w:cs="Times New Roman"/>
          <w:sz w:val="28"/>
          <w:szCs w:val="28"/>
          <w:lang w:eastAsia="ru-RU"/>
        </w:rPr>
        <w:t>Так, традиционно проходят общешкольные праздники «День Знаний», «День учителя», «Новый год»,  «День защитника Отечества», «8 марта», «День Победы», «Последний звонок» и другие.</w:t>
      </w:r>
      <w:proofErr w:type="gramEnd"/>
    </w:p>
    <w:p w:rsidR="006F2A79" w:rsidRPr="004D2DD9" w:rsidRDefault="006F2A79" w:rsidP="006F2A79">
      <w:pPr>
        <w:spacing w:after="0" w:line="14" w:lineRule="exact"/>
        <w:rPr>
          <w:rFonts w:ascii="Times New Roman" w:eastAsia="Times New Roman" w:hAnsi="Times New Roman" w:cs="Times New Roman"/>
          <w:sz w:val="28"/>
          <w:szCs w:val="28"/>
          <w:lang w:eastAsia="ru-RU"/>
        </w:rPr>
      </w:pPr>
    </w:p>
    <w:p w:rsidR="006F2A79" w:rsidRPr="004D2DD9" w:rsidRDefault="006F2A79" w:rsidP="006F2A79">
      <w:pPr>
        <w:spacing w:after="0" w:line="14" w:lineRule="exact"/>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 xml:space="preserve"> </w:t>
      </w:r>
    </w:p>
    <w:p w:rsidR="006F2A79" w:rsidRPr="004D2DD9" w:rsidRDefault="006F2A79" w:rsidP="006F2A79">
      <w:pPr>
        <w:spacing w:after="0" w:line="235" w:lineRule="auto"/>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 xml:space="preserve">      Большую роль в воспитании школьников играет посещение  историко-краеведческих музеев района и Республики, где ведется краеведческая поисковая деятельность, направленная на воспитание гражданско-патриотических качеств личности, на познание традиций своего народа, истории родного края.</w:t>
      </w:r>
    </w:p>
    <w:p w:rsidR="006F2A79" w:rsidRPr="004D2DD9" w:rsidRDefault="006F2A79" w:rsidP="006F2A79">
      <w:pPr>
        <w:spacing w:after="0" w:line="17" w:lineRule="exact"/>
        <w:rPr>
          <w:rFonts w:ascii="Times New Roman" w:eastAsia="Times New Roman" w:hAnsi="Times New Roman" w:cs="Times New Roman"/>
          <w:sz w:val="28"/>
          <w:szCs w:val="28"/>
          <w:lang w:eastAsia="ru-RU"/>
        </w:rPr>
      </w:pPr>
    </w:p>
    <w:p w:rsidR="006F2A79" w:rsidRDefault="006F2A79" w:rsidP="006F2A79">
      <w:pPr>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В </w:t>
      </w:r>
      <w:r w:rsidRPr="004D2DD9">
        <w:rPr>
          <w:rFonts w:ascii="Times New Roman" w:eastAsia="Times New Roman" w:hAnsi="Times New Roman" w:cs="Times New Roman"/>
          <w:sz w:val="28"/>
          <w:szCs w:val="28"/>
          <w:lang w:eastAsia="ru-RU"/>
        </w:rPr>
        <w:t>рамках классных часов в школе прошли тематические уроки: Уставной урок, Всероссийский Урок по основам безопасности жизни «Молодежь выбирает жизнь», «Россия без террора», «День героев Отечества», «День Неизвестного Солдата», Урок Доброты, Урок Мужества, Урок местного самоуправления, годовщина Чернобыльских событий, профилактика суицидального поведения.</w:t>
      </w:r>
      <w:r w:rsidRPr="004D2DD9">
        <w:rPr>
          <w:rFonts w:ascii="Times New Roman" w:eastAsia="Times New Roman" w:hAnsi="Times New Roman" w:cs="Times New Roman"/>
          <w:b/>
          <w:bCs/>
          <w:sz w:val="28"/>
          <w:szCs w:val="28"/>
          <w:u w:val="single"/>
          <w:lang w:eastAsia="ru-RU"/>
        </w:rPr>
        <w:t xml:space="preserve"> </w:t>
      </w:r>
    </w:p>
    <w:p w:rsidR="006F2A79" w:rsidRDefault="006F2A79" w:rsidP="006F2A79">
      <w:pPr>
        <w:spacing w:after="0" w:line="240" w:lineRule="auto"/>
        <w:rPr>
          <w:rFonts w:ascii="Times New Roman" w:eastAsia="Times New Roman" w:hAnsi="Times New Roman" w:cs="Times New Roman"/>
          <w:b/>
          <w:bCs/>
          <w:sz w:val="28"/>
          <w:szCs w:val="28"/>
          <w:u w:val="single"/>
          <w:lang w:eastAsia="ru-RU"/>
        </w:rPr>
      </w:pPr>
    </w:p>
    <w:p w:rsidR="006F2A79" w:rsidRPr="004D2DD9" w:rsidRDefault="006F2A79" w:rsidP="006F2A79">
      <w:pPr>
        <w:spacing w:after="0" w:line="240" w:lineRule="auto"/>
        <w:rPr>
          <w:rFonts w:ascii="Times New Roman" w:eastAsia="Times New Roman" w:hAnsi="Times New Roman" w:cs="Times New Roman"/>
          <w:sz w:val="28"/>
          <w:szCs w:val="28"/>
          <w:lang w:eastAsia="ru-RU"/>
        </w:rPr>
      </w:pPr>
      <w:proofErr w:type="spellStart"/>
      <w:r w:rsidRPr="004D2DD9">
        <w:rPr>
          <w:rFonts w:ascii="Times New Roman" w:eastAsia="Times New Roman" w:hAnsi="Times New Roman" w:cs="Times New Roman"/>
          <w:b/>
          <w:bCs/>
          <w:sz w:val="28"/>
          <w:szCs w:val="28"/>
          <w:u w:val="single"/>
          <w:lang w:eastAsia="ru-RU"/>
        </w:rPr>
        <w:t>Общеинтеллектуальное</w:t>
      </w:r>
      <w:proofErr w:type="spellEnd"/>
      <w:r w:rsidRPr="004D2DD9">
        <w:rPr>
          <w:rFonts w:ascii="Times New Roman" w:eastAsia="Times New Roman" w:hAnsi="Times New Roman" w:cs="Times New Roman"/>
          <w:b/>
          <w:bCs/>
          <w:sz w:val="28"/>
          <w:szCs w:val="28"/>
          <w:u w:val="single"/>
          <w:lang w:eastAsia="ru-RU"/>
        </w:rPr>
        <w:t xml:space="preserve"> направление</w:t>
      </w:r>
    </w:p>
    <w:p w:rsidR="006F2A79" w:rsidRPr="004D2DD9" w:rsidRDefault="006F2A79" w:rsidP="006F2A79">
      <w:pPr>
        <w:spacing w:after="0" w:line="283" w:lineRule="exact"/>
        <w:rPr>
          <w:rFonts w:ascii="Times New Roman" w:eastAsia="Times New Roman" w:hAnsi="Times New Roman" w:cs="Times New Roman"/>
          <w:sz w:val="28"/>
          <w:szCs w:val="28"/>
          <w:lang w:eastAsia="ru-RU"/>
        </w:rPr>
      </w:pPr>
    </w:p>
    <w:p w:rsidR="006F2A79" w:rsidRPr="004D2DD9" w:rsidRDefault="006F2A79" w:rsidP="006F2A79">
      <w:pPr>
        <w:spacing w:after="0" w:line="232" w:lineRule="auto"/>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Ежегодно учащиеся школы становятся победителями и призерами конкурса «Живая классика», различных конкурсов</w:t>
      </w:r>
      <w:proofErr w:type="gramStart"/>
      <w:r w:rsidRPr="004D2DD9">
        <w:rPr>
          <w:rFonts w:ascii="Times New Roman" w:eastAsia="Times New Roman" w:hAnsi="Times New Roman" w:cs="Times New Roman"/>
          <w:sz w:val="28"/>
          <w:szCs w:val="28"/>
          <w:lang w:eastAsia="ru-RU"/>
        </w:rPr>
        <w:t xml:space="preserve"> ,</w:t>
      </w:r>
      <w:proofErr w:type="gramEnd"/>
      <w:r w:rsidRPr="004D2DD9">
        <w:rPr>
          <w:rFonts w:ascii="Times New Roman" w:eastAsia="Times New Roman" w:hAnsi="Times New Roman" w:cs="Times New Roman"/>
          <w:sz w:val="28"/>
          <w:szCs w:val="28"/>
          <w:lang w:eastAsia="ru-RU"/>
        </w:rPr>
        <w:t xml:space="preserve"> научно-практических конференций (</w:t>
      </w:r>
      <w:r w:rsidRPr="004D2DD9">
        <w:rPr>
          <w:rFonts w:ascii="Times New Roman" w:eastAsia="Times New Roman" w:hAnsi="Times New Roman" w:cs="Times New Roman"/>
          <w:b/>
          <w:sz w:val="28"/>
          <w:szCs w:val="28"/>
          <w:lang w:eastAsia="ru-RU"/>
        </w:rPr>
        <w:t>Таблица</w:t>
      </w:r>
      <w:r>
        <w:rPr>
          <w:rFonts w:ascii="Times New Roman" w:eastAsia="Times New Roman" w:hAnsi="Times New Roman" w:cs="Times New Roman"/>
          <w:b/>
          <w:sz w:val="28"/>
          <w:szCs w:val="28"/>
          <w:lang w:eastAsia="ru-RU"/>
        </w:rPr>
        <w:t xml:space="preserve"> результативности</w:t>
      </w:r>
      <w:r w:rsidRPr="004D2DD9">
        <w:rPr>
          <w:rFonts w:ascii="Times New Roman" w:eastAsia="Times New Roman" w:hAnsi="Times New Roman" w:cs="Times New Roman"/>
          <w:b/>
          <w:sz w:val="28"/>
          <w:szCs w:val="28"/>
          <w:lang w:eastAsia="ru-RU"/>
        </w:rPr>
        <w:t>).</w:t>
      </w:r>
      <w:r w:rsidRPr="004D2DD9">
        <w:rPr>
          <w:rFonts w:ascii="Times New Roman" w:eastAsia="Times New Roman" w:hAnsi="Times New Roman" w:cs="Times New Roman"/>
          <w:sz w:val="28"/>
          <w:szCs w:val="28"/>
          <w:lang w:eastAsia="ru-RU"/>
        </w:rPr>
        <w:t xml:space="preserve"> </w:t>
      </w:r>
    </w:p>
    <w:p w:rsidR="006F2A79" w:rsidRPr="004D2DD9" w:rsidRDefault="006F2A79" w:rsidP="006F2A79">
      <w:pPr>
        <w:spacing w:after="0" w:line="13" w:lineRule="exact"/>
        <w:rPr>
          <w:rFonts w:ascii="Times New Roman" w:eastAsia="Times New Roman" w:hAnsi="Times New Roman" w:cs="Times New Roman"/>
          <w:sz w:val="28"/>
          <w:szCs w:val="28"/>
          <w:lang w:eastAsia="ru-RU"/>
        </w:rPr>
      </w:pPr>
    </w:p>
    <w:p w:rsidR="006F2A79" w:rsidRPr="004D2DD9" w:rsidRDefault="006F2A79" w:rsidP="006F2A79">
      <w:pPr>
        <w:spacing w:after="0" w:line="13" w:lineRule="exact"/>
        <w:rPr>
          <w:rFonts w:ascii="Times New Roman" w:eastAsia="Times New Roman" w:hAnsi="Times New Roman" w:cs="Times New Roman"/>
          <w:sz w:val="28"/>
          <w:szCs w:val="28"/>
          <w:lang w:eastAsia="ru-RU"/>
        </w:rPr>
      </w:pPr>
    </w:p>
    <w:p w:rsidR="006F2A79" w:rsidRPr="004D2DD9" w:rsidRDefault="006F2A79" w:rsidP="006F2A79">
      <w:pPr>
        <w:tabs>
          <w:tab w:val="left" w:pos="811"/>
        </w:tabs>
        <w:spacing w:after="0" w:line="235" w:lineRule="auto"/>
        <w:jc w:val="both"/>
        <w:rPr>
          <w:rFonts w:ascii="Times New Roman" w:eastAsia="Times New Roman" w:hAnsi="Times New Roman" w:cs="Times New Roman"/>
          <w:sz w:val="28"/>
          <w:szCs w:val="28"/>
          <w:lang w:eastAsia="ru-RU"/>
        </w:rPr>
      </w:pPr>
    </w:p>
    <w:p w:rsidR="006F2A79" w:rsidRPr="004D2DD9" w:rsidRDefault="006F2A79" w:rsidP="006F2A79">
      <w:pPr>
        <w:spacing w:after="0" w:line="282" w:lineRule="exact"/>
        <w:rPr>
          <w:rFonts w:ascii="Times New Roman" w:eastAsia="Times New Roman" w:hAnsi="Times New Roman" w:cs="Times New Roman"/>
          <w:sz w:val="28"/>
          <w:szCs w:val="28"/>
          <w:lang w:eastAsia="ru-RU"/>
        </w:rPr>
      </w:pPr>
    </w:p>
    <w:p w:rsidR="006F2A79" w:rsidRPr="004D2DD9" w:rsidRDefault="006F2A79" w:rsidP="006F2A79">
      <w:pPr>
        <w:spacing w:after="0" w:line="240" w:lineRule="auto"/>
        <w:rPr>
          <w:rFonts w:ascii="Times New Roman" w:eastAsia="Times New Roman" w:hAnsi="Times New Roman" w:cs="Times New Roman"/>
          <w:sz w:val="28"/>
          <w:szCs w:val="28"/>
          <w:lang w:eastAsia="ru-RU"/>
        </w:rPr>
      </w:pPr>
      <w:r w:rsidRPr="004D2DD9">
        <w:rPr>
          <w:rFonts w:ascii="Times New Roman" w:eastAsia="Times New Roman" w:hAnsi="Times New Roman" w:cs="Times New Roman"/>
          <w:b/>
          <w:bCs/>
          <w:sz w:val="28"/>
          <w:szCs w:val="28"/>
          <w:u w:val="single"/>
          <w:lang w:eastAsia="ru-RU"/>
        </w:rPr>
        <w:t>Социальное направление</w:t>
      </w:r>
    </w:p>
    <w:p w:rsidR="006F2A79" w:rsidRPr="004D2DD9" w:rsidRDefault="006F2A79" w:rsidP="006F2A79">
      <w:pPr>
        <w:spacing w:after="0" w:line="7" w:lineRule="exact"/>
        <w:rPr>
          <w:rFonts w:ascii="Times New Roman" w:eastAsia="Times New Roman" w:hAnsi="Times New Roman" w:cs="Times New Roman"/>
          <w:sz w:val="28"/>
          <w:szCs w:val="28"/>
          <w:lang w:eastAsia="ru-RU"/>
        </w:rPr>
      </w:pPr>
    </w:p>
    <w:p w:rsidR="006F2A79" w:rsidRDefault="006F2A79" w:rsidP="006F2A79">
      <w:pPr>
        <w:numPr>
          <w:ilvl w:val="0"/>
          <w:numId w:val="20"/>
        </w:numPr>
        <w:tabs>
          <w:tab w:val="left" w:pos="890"/>
        </w:tabs>
        <w:spacing w:after="0" w:line="232" w:lineRule="auto"/>
        <w:ind w:firstLine="562"/>
        <w:jc w:val="both"/>
        <w:rPr>
          <w:rFonts w:ascii="Times New Roman" w:eastAsia="Times New Roman" w:hAnsi="Times New Roman" w:cs="Times New Roman"/>
          <w:sz w:val="28"/>
          <w:szCs w:val="28"/>
          <w:lang w:eastAsia="ru-RU"/>
        </w:rPr>
      </w:pPr>
      <w:r w:rsidRPr="004D2DD9">
        <w:rPr>
          <w:rFonts w:ascii="Times New Roman" w:eastAsia="Times New Roman" w:hAnsi="Times New Roman" w:cs="Times New Roman"/>
          <w:sz w:val="28"/>
          <w:szCs w:val="28"/>
          <w:lang w:eastAsia="ru-RU"/>
        </w:rPr>
        <w:t xml:space="preserve">школе </w:t>
      </w:r>
      <w:r w:rsidRPr="004D2DD9">
        <w:rPr>
          <w:rFonts w:ascii="Times New Roman" w:eastAsia="Times New Roman" w:hAnsi="Times New Roman" w:cs="Times New Roman"/>
          <w:b/>
          <w:bCs/>
          <w:sz w:val="28"/>
          <w:szCs w:val="28"/>
          <w:u w:val="single"/>
          <w:lang w:eastAsia="ru-RU"/>
        </w:rPr>
        <w:t>реализуется детское самоуправление</w:t>
      </w:r>
      <w:r w:rsidRPr="004D2DD9">
        <w:rPr>
          <w:rFonts w:ascii="Times New Roman" w:eastAsia="Times New Roman" w:hAnsi="Times New Roman" w:cs="Times New Roman"/>
          <w:sz w:val="28"/>
          <w:szCs w:val="28"/>
          <w:lang w:eastAsia="ru-RU"/>
        </w:rPr>
        <w:t xml:space="preserve"> </w:t>
      </w:r>
      <w:r w:rsidRPr="004D2DD9">
        <w:rPr>
          <w:rFonts w:ascii="Times New Roman" w:eastAsia="Times New Roman" w:hAnsi="Times New Roman" w:cs="Times New Roman"/>
          <w:sz w:val="28"/>
          <w:szCs w:val="28"/>
          <w:u w:val="single"/>
          <w:lang w:eastAsia="ru-RU"/>
        </w:rPr>
        <w:t>-</w:t>
      </w:r>
      <w:r w:rsidRPr="004D2DD9">
        <w:rPr>
          <w:rFonts w:ascii="Times New Roman" w:eastAsia="Times New Roman" w:hAnsi="Times New Roman" w:cs="Times New Roman"/>
          <w:sz w:val="28"/>
          <w:szCs w:val="28"/>
          <w:lang w:eastAsia="ru-RU"/>
        </w:rPr>
        <w:t xml:space="preserve"> </w:t>
      </w:r>
      <w:r w:rsidRPr="004D2DD9">
        <w:rPr>
          <w:rFonts w:ascii="Times New Roman" w:eastAsia="Times New Roman" w:hAnsi="Times New Roman" w:cs="Times New Roman"/>
          <w:b/>
          <w:bCs/>
          <w:sz w:val="28"/>
          <w:szCs w:val="28"/>
          <w:u w:val="single"/>
          <w:lang w:eastAsia="ru-RU"/>
        </w:rPr>
        <w:t>работает детское общественное</w:t>
      </w:r>
      <w:r w:rsidRPr="004D2DD9">
        <w:rPr>
          <w:rFonts w:ascii="Times New Roman" w:eastAsia="Times New Roman" w:hAnsi="Times New Roman" w:cs="Times New Roman"/>
          <w:sz w:val="28"/>
          <w:szCs w:val="28"/>
          <w:lang w:eastAsia="ru-RU"/>
        </w:rPr>
        <w:t xml:space="preserve"> </w:t>
      </w:r>
      <w:r w:rsidRPr="004D2DD9">
        <w:rPr>
          <w:rFonts w:ascii="Times New Roman" w:eastAsia="Times New Roman" w:hAnsi="Times New Roman" w:cs="Times New Roman"/>
          <w:b/>
          <w:bCs/>
          <w:sz w:val="28"/>
          <w:szCs w:val="28"/>
          <w:u w:val="single"/>
          <w:lang w:eastAsia="ru-RU"/>
        </w:rPr>
        <w:t>объединение</w:t>
      </w:r>
      <w:r w:rsidRPr="004D2DD9">
        <w:rPr>
          <w:rFonts w:ascii="Times New Roman" w:eastAsia="Times New Roman" w:hAnsi="Times New Roman" w:cs="Times New Roman"/>
          <w:b/>
          <w:bCs/>
          <w:sz w:val="28"/>
          <w:szCs w:val="28"/>
          <w:lang w:eastAsia="ru-RU"/>
        </w:rPr>
        <w:t xml:space="preserve"> </w:t>
      </w:r>
      <w:r w:rsidRPr="004D2DD9">
        <w:rPr>
          <w:rFonts w:ascii="Times New Roman" w:eastAsia="Times New Roman" w:hAnsi="Times New Roman" w:cs="Times New Roman"/>
          <w:b/>
          <w:bCs/>
          <w:sz w:val="28"/>
          <w:szCs w:val="28"/>
          <w:u w:val="single"/>
          <w:lang w:eastAsia="ru-RU"/>
        </w:rPr>
        <w:t>«Нарт»</w:t>
      </w:r>
      <w:r w:rsidRPr="004D2DD9">
        <w:rPr>
          <w:rFonts w:ascii="Times New Roman" w:eastAsia="Times New Roman" w:hAnsi="Times New Roman" w:cs="Times New Roman"/>
          <w:b/>
          <w:bCs/>
          <w:sz w:val="28"/>
          <w:szCs w:val="28"/>
          <w:lang w:eastAsia="ru-RU"/>
        </w:rPr>
        <w:t xml:space="preserve">, </w:t>
      </w:r>
      <w:r w:rsidRPr="004D2DD9">
        <w:rPr>
          <w:rFonts w:ascii="Times New Roman" w:eastAsia="Times New Roman" w:hAnsi="Times New Roman" w:cs="Times New Roman"/>
          <w:sz w:val="28"/>
          <w:szCs w:val="28"/>
          <w:lang w:eastAsia="ru-RU"/>
        </w:rPr>
        <w:t xml:space="preserve">которое имеет Положение, Устав объединения. Действует «Совет старшеклассников» (8-11 </w:t>
      </w:r>
      <w:proofErr w:type="spellStart"/>
      <w:r w:rsidRPr="004D2DD9">
        <w:rPr>
          <w:rFonts w:ascii="Times New Roman" w:eastAsia="Times New Roman" w:hAnsi="Times New Roman" w:cs="Times New Roman"/>
          <w:sz w:val="28"/>
          <w:szCs w:val="28"/>
          <w:lang w:eastAsia="ru-RU"/>
        </w:rPr>
        <w:t>кл</w:t>
      </w:r>
      <w:proofErr w:type="spellEnd"/>
      <w:r w:rsidRPr="004D2DD9">
        <w:rPr>
          <w:rFonts w:ascii="Times New Roman" w:eastAsia="Times New Roman" w:hAnsi="Times New Roman" w:cs="Times New Roman"/>
          <w:sz w:val="28"/>
          <w:szCs w:val="28"/>
          <w:lang w:eastAsia="ru-RU"/>
        </w:rPr>
        <w:t>.). Работа ведется с соблюдением принципа преемственности</w:t>
      </w:r>
      <w:proofErr w:type="gramStart"/>
      <w:r w:rsidRPr="004D2DD9">
        <w:rPr>
          <w:rFonts w:ascii="Times New Roman" w:eastAsia="Times New Roman" w:hAnsi="Times New Roman" w:cs="Times New Roman"/>
          <w:sz w:val="28"/>
          <w:szCs w:val="28"/>
          <w:lang w:eastAsia="ru-RU"/>
        </w:rPr>
        <w:t xml:space="preserve">.. </w:t>
      </w:r>
      <w:proofErr w:type="gramEnd"/>
      <w:r w:rsidRPr="004D2DD9">
        <w:rPr>
          <w:rFonts w:ascii="Times New Roman" w:eastAsia="Times New Roman" w:hAnsi="Times New Roman" w:cs="Times New Roman"/>
          <w:sz w:val="28"/>
          <w:szCs w:val="28"/>
          <w:lang w:eastAsia="ru-RU"/>
        </w:rPr>
        <w:t>Начиная с начального звена, у каждого ребенка есть свое поручение, проводятся совместные КТД, дети дежурят по школе. Охват учащихся школьными общественными объединениями – 100%.</w:t>
      </w:r>
    </w:p>
    <w:p w:rsidR="006F2A79" w:rsidRPr="00647C72" w:rsidRDefault="006F2A79" w:rsidP="006F2A79">
      <w:pPr>
        <w:spacing w:after="0" w:line="282" w:lineRule="exact"/>
        <w:rPr>
          <w:rFonts w:ascii="Times New Roman" w:eastAsia="Times New Roman" w:hAnsi="Times New Roman" w:cs="Times New Roman"/>
          <w:sz w:val="20"/>
          <w:szCs w:val="20"/>
          <w:lang w:eastAsia="ru-RU"/>
        </w:rPr>
      </w:pPr>
    </w:p>
    <w:p w:rsidR="006F2A79" w:rsidRPr="0075250E" w:rsidRDefault="006F2A79" w:rsidP="006F2A79">
      <w:pPr>
        <w:spacing w:after="0" w:line="240" w:lineRule="auto"/>
        <w:rPr>
          <w:rFonts w:ascii="Times New Roman" w:eastAsia="Times New Roman" w:hAnsi="Times New Roman" w:cs="Times New Roman"/>
          <w:b/>
          <w:bCs/>
          <w:sz w:val="28"/>
          <w:szCs w:val="28"/>
          <w:u w:val="single"/>
          <w:lang w:eastAsia="ru-RU"/>
        </w:rPr>
      </w:pPr>
      <w:r w:rsidRPr="0075250E">
        <w:rPr>
          <w:rFonts w:ascii="Times New Roman" w:eastAsia="Times New Roman" w:hAnsi="Times New Roman" w:cs="Times New Roman"/>
          <w:b/>
          <w:bCs/>
          <w:sz w:val="28"/>
          <w:szCs w:val="28"/>
          <w:u w:val="single"/>
          <w:lang w:eastAsia="ru-RU"/>
        </w:rPr>
        <w:t>Общекультурное направление</w:t>
      </w:r>
    </w:p>
    <w:p w:rsidR="006F2A79" w:rsidRPr="0075250E" w:rsidRDefault="006F2A79" w:rsidP="006F2A79">
      <w:pPr>
        <w:spacing w:after="0" w:line="240" w:lineRule="auto"/>
        <w:rPr>
          <w:rFonts w:ascii="Times New Roman" w:eastAsia="Times New Roman" w:hAnsi="Times New Roman" w:cs="Times New Roman"/>
          <w:bCs/>
          <w:sz w:val="28"/>
          <w:szCs w:val="28"/>
          <w:lang w:eastAsia="ru-RU"/>
        </w:rPr>
      </w:pPr>
    </w:p>
    <w:p w:rsidR="006F2A79" w:rsidRPr="00136F04" w:rsidRDefault="006F2A79" w:rsidP="006F2A79">
      <w:pPr>
        <w:spacing w:after="0" w:line="240" w:lineRule="auto"/>
        <w:rPr>
          <w:rFonts w:ascii="Times New Roman" w:eastAsia="Times New Roman" w:hAnsi="Times New Roman" w:cs="Times New Roman"/>
          <w:b/>
          <w:sz w:val="28"/>
          <w:szCs w:val="28"/>
          <w:lang w:eastAsia="ru-RU"/>
        </w:rPr>
      </w:pPr>
      <w:r w:rsidRPr="0075250E">
        <w:rPr>
          <w:rFonts w:ascii="Times New Roman" w:eastAsia="Times New Roman" w:hAnsi="Times New Roman" w:cs="Times New Roman"/>
          <w:bCs/>
          <w:sz w:val="28"/>
          <w:szCs w:val="28"/>
          <w:lang w:eastAsia="ru-RU"/>
        </w:rPr>
        <w:t>Учащиеся школы принимают участие в различных фестивалях</w:t>
      </w:r>
      <w:r w:rsidRPr="0075250E">
        <w:rPr>
          <w:rFonts w:ascii="Times New Roman" w:eastAsia="Times New Roman" w:hAnsi="Times New Roman" w:cs="Times New Roman"/>
          <w:sz w:val="28"/>
          <w:szCs w:val="28"/>
          <w:lang w:eastAsia="ru-RU"/>
        </w:rPr>
        <w:t xml:space="preserve"> детского и</w:t>
      </w:r>
      <w:r w:rsidRPr="0075250E">
        <w:rPr>
          <w:rFonts w:ascii="Times New Roman" w:eastAsia="Times New Roman" w:hAnsi="Times New Roman" w:cs="Times New Roman"/>
          <w:b/>
          <w:bCs/>
          <w:sz w:val="28"/>
          <w:szCs w:val="28"/>
          <w:lang w:eastAsia="ru-RU"/>
        </w:rPr>
        <w:t xml:space="preserve"> </w:t>
      </w:r>
      <w:r w:rsidRPr="0075250E">
        <w:rPr>
          <w:rFonts w:ascii="Times New Roman" w:eastAsia="Times New Roman" w:hAnsi="Times New Roman" w:cs="Times New Roman"/>
          <w:sz w:val="28"/>
          <w:szCs w:val="28"/>
          <w:lang w:eastAsia="ru-RU"/>
        </w:rPr>
        <w:t>юношеского творчества</w:t>
      </w:r>
      <w:r w:rsidRPr="0075250E">
        <w:rPr>
          <w:rFonts w:ascii="Times New Roman" w:eastAsia="Times New Roman" w:hAnsi="Times New Roman" w:cs="Times New Roman"/>
          <w:bCs/>
          <w:sz w:val="28"/>
          <w:szCs w:val="28"/>
          <w:lang w:eastAsia="ru-RU"/>
        </w:rPr>
        <w:t>, музыкальных конкурсах. (</w:t>
      </w:r>
      <w:r w:rsidRPr="00136F04">
        <w:rPr>
          <w:rFonts w:ascii="Times New Roman" w:eastAsia="Times New Roman" w:hAnsi="Times New Roman" w:cs="Times New Roman"/>
          <w:b/>
          <w:bCs/>
          <w:sz w:val="28"/>
          <w:szCs w:val="28"/>
          <w:lang w:eastAsia="ru-RU"/>
        </w:rPr>
        <w:t>Таблица результативности).</w:t>
      </w:r>
    </w:p>
    <w:p w:rsidR="006F2A79" w:rsidRPr="00136F04" w:rsidRDefault="006F2A79" w:rsidP="006F2A79">
      <w:pPr>
        <w:spacing w:after="0" w:line="283" w:lineRule="exact"/>
        <w:rPr>
          <w:rFonts w:ascii="Times New Roman" w:eastAsia="Times New Roman" w:hAnsi="Times New Roman" w:cs="Times New Roman"/>
          <w:b/>
          <w:sz w:val="28"/>
          <w:szCs w:val="28"/>
          <w:lang w:eastAsia="ru-RU"/>
        </w:rPr>
      </w:pPr>
    </w:p>
    <w:p w:rsidR="006F2A79" w:rsidRPr="0075250E" w:rsidRDefault="006F2A79" w:rsidP="006F2A79">
      <w:pPr>
        <w:spacing w:after="0" w:line="240" w:lineRule="auto"/>
        <w:rPr>
          <w:rFonts w:ascii="Times New Roman" w:eastAsia="Times New Roman" w:hAnsi="Times New Roman" w:cs="Times New Roman"/>
          <w:sz w:val="28"/>
          <w:szCs w:val="28"/>
          <w:lang w:eastAsia="ru-RU"/>
        </w:rPr>
      </w:pPr>
      <w:r w:rsidRPr="0075250E">
        <w:rPr>
          <w:rFonts w:ascii="Times New Roman" w:eastAsia="Times New Roman" w:hAnsi="Times New Roman" w:cs="Times New Roman"/>
          <w:b/>
          <w:bCs/>
          <w:sz w:val="28"/>
          <w:szCs w:val="28"/>
          <w:u w:val="single"/>
          <w:lang w:eastAsia="ru-RU"/>
        </w:rPr>
        <w:t>Спортивно-оздоровительное направление</w:t>
      </w:r>
    </w:p>
    <w:p w:rsidR="006F2A79" w:rsidRPr="0075250E" w:rsidRDefault="006F2A79" w:rsidP="006F2A79">
      <w:pPr>
        <w:spacing w:after="0" w:line="276" w:lineRule="exact"/>
        <w:rPr>
          <w:rFonts w:ascii="Times New Roman" w:eastAsia="Times New Roman" w:hAnsi="Times New Roman" w:cs="Times New Roman"/>
          <w:sz w:val="28"/>
          <w:szCs w:val="28"/>
          <w:lang w:eastAsia="ru-RU"/>
        </w:rPr>
      </w:pPr>
    </w:p>
    <w:p w:rsidR="006F2A79" w:rsidRPr="0075250E" w:rsidRDefault="006F2A79" w:rsidP="006F2A79">
      <w:pPr>
        <w:spacing w:after="0" w:line="240" w:lineRule="auto"/>
        <w:rPr>
          <w:rFonts w:ascii="Times New Roman" w:eastAsia="Times New Roman" w:hAnsi="Times New Roman" w:cs="Times New Roman"/>
          <w:sz w:val="28"/>
          <w:szCs w:val="28"/>
          <w:lang w:eastAsia="ru-RU"/>
        </w:rPr>
      </w:pPr>
      <w:r w:rsidRPr="0075250E">
        <w:rPr>
          <w:rFonts w:ascii="Times New Roman" w:eastAsia="Times New Roman" w:hAnsi="Times New Roman" w:cs="Times New Roman"/>
          <w:b/>
          <w:bCs/>
          <w:sz w:val="28"/>
          <w:szCs w:val="28"/>
          <w:lang w:eastAsia="ru-RU"/>
        </w:rPr>
        <w:t>Реализуется Программа по сохранению и укреплению здоровья детей.</w:t>
      </w:r>
    </w:p>
    <w:p w:rsidR="006F2A79" w:rsidRPr="0075250E" w:rsidRDefault="006F2A79" w:rsidP="006F2A79">
      <w:pPr>
        <w:spacing w:after="0" w:line="7" w:lineRule="exact"/>
        <w:rPr>
          <w:rFonts w:ascii="Times New Roman" w:eastAsia="Times New Roman" w:hAnsi="Times New Roman" w:cs="Times New Roman"/>
          <w:sz w:val="28"/>
          <w:szCs w:val="28"/>
          <w:lang w:eastAsia="ru-RU"/>
        </w:rPr>
      </w:pPr>
    </w:p>
    <w:p w:rsidR="006F2A79" w:rsidRPr="0075250E" w:rsidRDefault="006F2A79" w:rsidP="006F2A79">
      <w:pPr>
        <w:numPr>
          <w:ilvl w:val="0"/>
          <w:numId w:val="21"/>
        </w:numPr>
        <w:tabs>
          <w:tab w:val="left" w:pos="876"/>
        </w:tabs>
        <w:spacing w:after="0" w:line="235" w:lineRule="auto"/>
        <w:ind w:firstLine="562"/>
        <w:jc w:val="both"/>
        <w:rPr>
          <w:rFonts w:ascii="Times New Roman" w:eastAsia="Times New Roman" w:hAnsi="Times New Roman" w:cs="Times New Roman"/>
          <w:sz w:val="28"/>
          <w:szCs w:val="28"/>
          <w:lang w:eastAsia="ru-RU"/>
        </w:rPr>
      </w:pPr>
      <w:r w:rsidRPr="0075250E">
        <w:rPr>
          <w:rFonts w:ascii="Times New Roman" w:eastAsia="Times New Roman" w:hAnsi="Times New Roman" w:cs="Times New Roman"/>
          <w:sz w:val="28"/>
          <w:szCs w:val="28"/>
          <w:lang w:eastAsia="ru-RU"/>
        </w:rPr>
        <w:t xml:space="preserve">целью улучшения работы школы по </w:t>
      </w:r>
      <w:proofErr w:type="spellStart"/>
      <w:r w:rsidRPr="0075250E">
        <w:rPr>
          <w:rFonts w:ascii="Times New Roman" w:eastAsia="Times New Roman" w:hAnsi="Times New Roman" w:cs="Times New Roman"/>
          <w:sz w:val="28"/>
          <w:szCs w:val="28"/>
          <w:lang w:eastAsia="ru-RU"/>
        </w:rPr>
        <w:t>здоровьесберегающему</w:t>
      </w:r>
      <w:proofErr w:type="spellEnd"/>
      <w:r w:rsidRPr="0075250E">
        <w:rPr>
          <w:rFonts w:ascii="Times New Roman" w:eastAsia="Times New Roman" w:hAnsi="Times New Roman" w:cs="Times New Roman"/>
          <w:sz w:val="28"/>
          <w:szCs w:val="28"/>
          <w:lang w:eastAsia="ru-RU"/>
        </w:rPr>
        <w:t xml:space="preserve"> направлению, среди учащихся, их родителей и педагогов школы проведено анкетирование, результаты которого учтены в корректировке работы школы по данному направлению.</w:t>
      </w:r>
    </w:p>
    <w:p w:rsidR="006F2A79" w:rsidRPr="0075250E" w:rsidRDefault="006F2A79" w:rsidP="006F2A79">
      <w:pPr>
        <w:spacing w:after="0" w:line="14" w:lineRule="exact"/>
        <w:rPr>
          <w:rFonts w:ascii="Times New Roman" w:eastAsia="Times New Roman" w:hAnsi="Times New Roman" w:cs="Times New Roman"/>
          <w:sz w:val="28"/>
          <w:szCs w:val="28"/>
          <w:lang w:eastAsia="ru-RU"/>
        </w:rPr>
      </w:pPr>
    </w:p>
    <w:p w:rsidR="006F2A79" w:rsidRPr="0075250E" w:rsidRDefault="006F2A79" w:rsidP="006F2A79">
      <w:pPr>
        <w:spacing w:after="0" w:line="235" w:lineRule="auto"/>
        <w:jc w:val="both"/>
        <w:rPr>
          <w:rFonts w:ascii="Times New Roman" w:eastAsia="Times New Roman" w:hAnsi="Times New Roman" w:cs="Times New Roman"/>
          <w:sz w:val="28"/>
          <w:szCs w:val="28"/>
          <w:lang w:eastAsia="ru-RU"/>
        </w:rPr>
      </w:pPr>
      <w:r w:rsidRPr="0075250E">
        <w:rPr>
          <w:rFonts w:ascii="Times New Roman" w:eastAsia="Times New Roman" w:hAnsi="Times New Roman" w:cs="Times New Roman"/>
          <w:sz w:val="28"/>
          <w:szCs w:val="28"/>
          <w:lang w:eastAsia="ru-RU"/>
        </w:rPr>
        <w:t xml:space="preserve">Укрепление здоровья детей успешно осуществляется через систему дополнительного образования (45% детей посещают школьные спортивные секции), а также через реализацию проекта школьного физкультурно-спортивных кружков. </w:t>
      </w:r>
    </w:p>
    <w:p w:rsidR="006F2A79" w:rsidRDefault="006F2A79" w:rsidP="006F2A79">
      <w:pPr>
        <w:rPr>
          <w:rFonts w:ascii="Times New Roman" w:hAnsi="Times New Roman" w:cs="Times New Roman"/>
          <w:b/>
          <w:sz w:val="28"/>
          <w:szCs w:val="28"/>
        </w:rPr>
      </w:pPr>
    </w:p>
    <w:p w:rsidR="006F2A79" w:rsidRPr="00196606" w:rsidRDefault="006F2A79" w:rsidP="006F2A79">
      <w:pPr>
        <w:rPr>
          <w:rFonts w:ascii="Times New Roman" w:hAnsi="Times New Roman" w:cs="Times New Roman"/>
          <w:b/>
          <w:sz w:val="28"/>
          <w:szCs w:val="28"/>
        </w:rPr>
      </w:pPr>
      <w:r w:rsidRPr="00196606">
        <w:rPr>
          <w:rFonts w:ascii="Times New Roman" w:hAnsi="Times New Roman" w:cs="Times New Roman"/>
          <w:b/>
          <w:sz w:val="28"/>
          <w:szCs w:val="28"/>
        </w:rPr>
        <w:t>Результативность участия детей в конкурсах, соревнованиях, олимпиадах.</w:t>
      </w:r>
    </w:p>
    <w:tbl>
      <w:tblPr>
        <w:tblStyle w:val="ac"/>
        <w:tblpPr w:leftFromText="180" w:rightFromText="180" w:vertAnchor="text" w:horzAnchor="page" w:tblpX="1252" w:tblpY="481"/>
        <w:tblW w:w="9747" w:type="dxa"/>
        <w:tblLayout w:type="fixed"/>
        <w:tblLook w:val="04A0"/>
      </w:tblPr>
      <w:tblGrid>
        <w:gridCol w:w="5637"/>
        <w:gridCol w:w="2126"/>
        <w:gridCol w:w="1984"/>
      </w:tblGrid>
      <w:tr w:rsidR="006F2A79" w:rsidRPr="00136F04" w:rsidTr="006F2A79">
        <w:tc>
          <w:tcPr>
            <w:tcW w:w="5637" w:type="dxa"/>
          </w:tcPr>
          <w:p w:rsidR="006F2A79" w:rsidRPr="00136F04" w:rsidRDefault="006F2A79" w:rsidP="006F2A79">
            <w:pPr>
              <w:rPr>
                <w:rFonts w:ascii="Times New Roman" w:hAnsi="Times New Roman" w:cs="Times New Roman"/>
                <w:sz w:val="24"/>
                <w:szCs w:val="24"/>
              </w:rPr>
            </w:pPr>
            <w:r w:rsidRPr="00136F04">
              <w:rPr>
                <w:rFonts w:ascii="Times New Roman" w:hAnsi="Times New Roman" w:cs="Times New Roman"/>
                <w:sz w:val="24"/>
                <w:szCs w:val="24"/>
              </w:rPr>
              <w:t xml:space="preserve">Название мероприятия </w:t>
            </w:r>
          </w:p>
        </w:tc>
        <w:tc>
          <w:tcPr>
            <w:tcW w:w="2126" w:type="dxa"/>
          </w:tcPr>
          <w:p w:rsidR="006F2A79" w:rsidRPr="00136F04" w:rsidRDefault="006F2A79" w:rsidP="006F2A79">
            <w:pPr>
              <w:rPr>
                <w:rFonts w:ascii="Times New Roman" w:hAnsi="Times New Roman" w:cs="Times New Roman"/>
                <w:sz w:val="24"/>
                <w:szCs w:val="24"/>
              </w:rPr>
            </w:pPr>
            <w:r w:rsidRPr="00136F04">
              <w:rPr>
                <w:rFonts w:ascii="Times New Roman" w:hAnsi="Times New Roman" w:cs="Times New Roman"/>
                <w:sz w:val="24"/>
                <w:szCs w:val="24"/>
              </w:rPr>
              <w:t xml:space="preserve">Уровень </w:t>
            </w:r>
          </w:p>
        </w:tc>
        <w:tc>
          <w:tcPr>
            <w:tcW w:w="1984" w:type="dxa"/>
          </w:tcPr>
          <w:p w:rsidR="006F2A79" w:rsidRPr="00136F04" w:rsidRDefault="006F2A79" w:rsidP="006F2A79">
            <w:pPr>
              <w:rPr>
                <w:rFonts w:ascii="Times New Roman" w:hAnsi="Times New Roman" w:cs="Times New Roman"/>
                <w:sz w:val="24"/>
                <w:szCs w:val="24"/>
              </w:rPr>
            </w:pPr>
            <w:proofErr w:type="spellStart"/>
            <w:r w:rsidRPr="00136F04">
              <w:rPr>
                <w:rFonts w:ascii="Times New Roman" w:hAnsi="Times New Roman" w:cs="Times New Roman"/>
                <w:sz w:val="24"/>
                <w:szCs w:val="24"/>
              </w:rPr>
              <w:t>Результатив</w:t>
            </w:r>
            <w:proofErr w:type="spellEnd"/>
          </w:p>
          <w:p w:rsidR="006F2A79" w:rsidRPr="00136F04" w:rsidRDefault="006F2A79" w:rsidP="006F2A79">
            <w:pPr>
              <w:rPr>
                <w:rFonts w:ascii="Times New Roman" w:hAnsi="Times New Roman" w:cs="Times New Roman"/>
                <w:sz w:val="24"/>
                <w:szCs w:val="24"/>
              </w:rPr>
            </w:pPr>
            <w:proofErr w:type="spellStart"/>
            <w:r w:rsidRPr="00136F04">
              <w:rPr>
                <w:rFonts w:ascii="Times New Roman" w:hAnsi="Times New Roman" w:cs="Times New Roman"/>
                <w:sz w:val="24"/>
                <w:szCs w:val="24"/>
              </w:rPr>
              <w:t>ность</w:t>
            </w:r>
            <w:proofErr w:type="spellEnd"/>
            <w:r w:rsidRPr="00136F04">
              <w:rPr>
                <w:rFonts w:ascii="Times New Roman" w:hAnsi="Times New Roman" w:cs="Times New Roman"/>
                <w:sz w:val="24"/>
                <w:szCs w:val="24"/>
              </w:rPr>
              <w:t xml:space="preserve"> </w:t>
            </w:r>
          </w:p>
        </w:tc>
      </w:tr>
      <w:tr w:rsidR="006F2A79" w:rsidRPr="00136F04" w:rsidTr="006F2A79">
        <w:tc>
          <w:tcPr>
            <w:tcW w:w="5637" w:type="dxa"/>
          </w:tcPr>
          <w:p w:rsidR="006F2A79" w:rsidRPr="00136F04" w:rsidRDefault="006F2A79" w:rsidP="006F2A79">
            <w:pPr>
              <w:rPr>
                <w:sz w:val="24"/>
                <w:szCs w:val="24"/>
              </w:rPr>
            </w:pPr>
          </w:p>
          <w:p w:rsidR="006F2A79" w:rsidRPr="00136F04" w:rsidRDefault="006F2A79" w:rsidP="006F2A79">
            <w:pPr>
              <w:rPr>
                <w:sz w:val="24"/>
                <w:szCs w:val="24"/>
              </w:rPr>
            </w:pPr>
            <w:r w:rsidRPr="00136F04">
              <w:rPr>
                <w:rFonts w:ascii="Times New Roman" w:eastAsia="Times New Roman" w:hAnsi="Times New Roman" w:cs="Times New Roman"/>
                <w:bCs/>
                <w:color w:val="000000"/>
                <w:sz w:val="24"/>
                <w:szCs w:val="24"/>
                <w:lang w:eastAsia="ru-RU"/>
              </w:rPr>
              <w:t>Фестиваль народного творчества Республики Адыгея «Мы разные – в этом наше богатство!  Мы вместе – в этом наша сила!»</w:t>
            </w:r>
          </w:p>
        </w:tc>
        <w:tc>
          <w:tcPr>
            <w:tcW w:w="2126" w:type="dxa"/>
          </w:tcPr>
          <w:p w:rsidR="006F2A79" w:rsidRPr="00136F04" w:rsidRDefault="006F2A79" w:rsidP="006F2A79">
            <w:pPr>
              <w:rPr>
                <w:rFonts w:ascii="Times New Roman" w:hAnsi="Times New Roman" w:cs="Times New Roman"/>
                <w:sz w:val="24"/>
                <w:szCs w:val="24"/>
              </w:rPr>
            </w:pPr>
            <w:r w:rsidRPr="00136F04">
              <w:rPr>
                <w:rFonts w:ascii="Times New Roman" w:hAnsi="Times New Roman" w:cs="Times New Roman"/>
                <w:sz w:val="24"/>
                <w:szCs w:val="24"/>
              </w:rPr>
              <w:t xml:space="preserve">Республиканский </w:t>
            </w:r>
          </w:p>
        </w:tc>
        <w:tc>
          <w:tcPr>
            <w:tcW w:w="1984" w:type="dxa"/>
          </w:tcPr>
          <w:p w:rsidR="006F2A79" w:rsidRPr="00136F04" w:rsidRDefault="006F2A79" w:rsidP="006F2A79">
            <w:pPr>
              <w:rPr>
                <w:sz w:val="24"/>
                <w:szCs w:val="24"/>
              </w:rPr>
            </w:pPr>
            <w:r w:rsidRPr="00136F04">
              <w:rPr>
                <w:sz w:val="24"/>
                <w:szCs w:val="24"/>
              </w:rPr>
              <w:t xml:space="preserve">1 место </w:t>
            </w: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Фестиваль детского творчества «Салют, Победа!»</w:t>
            </w:r>
          </w:p>
          <w:p w:rsidR="006F2A79" w:rsidRPr="00136F04" w:rsidRDefault="006F2A79" w:rsidP="006F2A79">
            <w:pPr>
              <w:numPr>
                <w:ilvl w:val="0"/>
                <w:numId w:val="6"/>
              </w:numPr>
              <w:ind w:left="0"/>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Номинация «Рисунок – поздравление» - Журавлева Яна </w:t>
            </w:r>
          </w:p>
          <w:p w:rsidR="006F2A79" w:rsidRPr="00136F04" w:rsidRDefault="006F2A79" w:rsidP="006F2A79">
            <w:pPr>
              <w:numPr>
                <w:ilvl w:val="0"/>
                <w:numId w:val="6"/>
              </w:numPr>
              <w:ind w:left="0"/>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Номинация «Сольное пение» - </w:t>
            </w:r>
            <w:proofErr w:type="spellStart"/>
            <w:r w:rsidRPr="00136F04">
              <w:rPr>
                <w:rFonts w:ascii="Times New Roman" w:eastAsia="Times New Roman" w:hAnsi="Times New Roman" w:cs="Times New Roman"/>
                <w:sz w:val="24"/>
                <w:szCs w:val="24"/>
                <w:lang w:eastAsia="ru-RU"/>
              </w:rPr>
              <w:t>Сапиева</w:t>
            </w:r>
            <w:proofErr w:type="spellEnd"/>
            <w:r w:rsidRPr="00136F04">
              <w:rPr>
                <w:rFonts w:ascii="Times New Roman" w:eastAsia="Times New Roman" w:hAnsi="Times New Roman" w:cs="Times New Roman"/>
                <w:sz w:val="24"/>
                <w:szCs w:val="24"/>
                <w:lang w:eastAsia="ru-RU"/>
              </w:rPr>
              <w:t xml:space="preserve"> </w:t>
            </w:r>
            <w:proofErr w:type="spellStart"/>
            <w:r w:rsidRPr="00136F04">
              <w:rPr>
                <w:rFonts w:ascii="Times New Roman" w:eastAsia="Times New Roman" w:hAnsi="Times New Roman" w:cs="Times New Roman"/>
                <w:sz w:val="24"/>
                <w:szCs w:val="24"/>
                <w:lang w:eastAsia="ru-RU"/>
              </w:rPr>
              <w:t>Рузана</w:t>
            </w:r>
            <w:proofErr w:type="spellEnd"/>
            <w:r w:rsidRPr="00136F04">
              <w:rPr>
                <w:rFonts w:ascii="Times New Roman" w:eastAsia="Times New Roman" w:hAnsi="Times New Roman" w:cs="Times New Roman"/>
                <w:sz w:val="24"/>
                <w:szCs w:val="24"/>
                <w:lang w:eastAsia="ru-RU"/>
              </w:rPr>
              <w:t xml:space="preserve"> </w:t>
            </w:r>
          </w:p>
          <w:p w:rsidR="006F2A79" w:rsidRPr="00136F04" w:rsidRDefault="006F2A79" w:rsidP="006F2A79">
            <w:pPr>
              <w:numPr>
                <w:ilvl w:val="0"/>
                <w:numId w:val="6"/>
              </w:numPr>
              <w:ind w:left="0"/>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Номинация «Коллективное  пение» - Белоконь Виктория, </w:t>
            </w:r>
            <w:proofErr w:type="spellStart"/>
            <w:r w:rsidRPr="00136F04">
              <w:rPr>
                <w:rFonts w:ascii="Times New Roman" w:eastAsia="Times New Roman" w:hAnsi="Times New Roman" w:cs="Times New Roman"/>
                <w:sz w:val="24"/>
                <w:szCs w:val="24"/>
                <w:lang w:eastAsia="ru-RU"/>
              </w:rPr>
              <w:t>Осадина</w:t>
            </w:r>
            <w:proofErr w:type="spellEnd"/>
            <w:r w:rsidRPr="00136F04">
              <w:rPr>
                <w:rFonts w:ascii="Times New Roman" w:eastAsia="Times New Roman" w:hAnsi="Times New Roman" w:cs="Times New Roman"/>
                <w:sz w:val="24"/>
                <w:szCs w:val="24"/>
                <w:lang w:eastAsia="ru-RU"/>
              </w:rPr>
              <w:t xml:space="preserve"> Дарья </w:t>
            </w:r>
          </w:p>
          <w:p w:rsidR="006F2A79" w:rsidRPr="00136F04" w:rsidRDefault="006F2A79" w:rsidP="006F2A79">
            <w:pPr>
              <w:numPr>
                <w:ilvl w:val="0"/>
                <w:numId w:val="6"/>
              </w:numPr>
              <w:ind w:left="0"/>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Номинация «Чтецы» - </w:t>
            </w:r>
            <w:proofErr w:type="spellStart"/>
            <w:r w:rsidRPr="00136F04">
              <w:rPr>
                <w:rFonts w:ascii="Times New Roman" w:eastAsia="Times New Roman" w:hAnsi="Times New Roman" w:cs="Times New Roman"/>
                <w:sz w:val="24"/>
                <w:szCs w:val="24"/>
                <w:lang w:eastAsia="ru-RU"/>
              </w:rPr>
              <w:t>Кикова</w:t>
            </w:r>
            <w:proofErr w:type="spellEnd"/>
            <w:r w:rsidRPr="00136F04">
              <w:rPr>
                <w:rFonts w:ascii="Times New Roman" w:eastAsia="Times New Roman" w:hAnsi="Times New Roman" w:cs="Times New Roman"/>
                <w:sz w:val="24"/>
                <w:szCs w:val="24"/>
                <w:lang w:eastAsia="ru-RU"/>
              </w:rPr>
              <w:t xml:space="preserve"> </w:t>
            </w:r>
            <w:proofErr w:type="spellStart"/>
            <w:r w:rsidRPr="00136F04">
              <w:rPr>
                <w:rFonts w:ascii="Times New Roman" w:eastAsia="Times New Roman" w:hAnsi="Times New Roman" w:cs="Times New Roman"/>
                <w:sz w:val="24"/>
                <w:szCs w:val="24"/>
                <w:lang w:eastAsia="ru-RU"/>
              </w:rPr>
              <w:t>Рамита</w:t>
            </w:r>
            <w:proofErr w:type="spellEnd"/>
            <w:r w:rsidRPr="00136F04">
              <w:rPr>
                <w:rFonts w:ascii="Times New Roman" w:eastAsia="Times New Roman" w:hAnsi="Times New Roman" w:cs="Times New Roman"/>
                <w:sz w:val="24"/>
                <w:szCs w:val="24"/>
                <w:lang w:eastAsia="ru-RU"/>
              </w:rPr>
              <w:t xml:space="preserve"> </w:t>
            </w:r>
          </w:p>
          <w:p w:rsidR="006F2A79" w:rsidRPr="00136F04" w:rsidRDefault="006F2A79" w:rsidP="006F2A79">
            <w:pPr>
              <w:numPr>
                <w:ilvl w:val="0"/>
                <w:numId w:val="6"/>
              </w:numPr>
              <w:ind w:left="0"/>
              <w:contextualSpacing/>
              <w:rPr>
                <w:rFonts w:ascii="Times New Roman" w:eastAsia="Times New Roman" w:hAnsi="Times New Roman" w:cs="Times New Roman"/>
                <w:sz w:val="24"/>
                <w:szCs w:val="24"/>
                <w:lang w:eastAsia="ru-RU"/>
              </w:rPr>
            </w:pPr>
          </w:p>
          <w:p w:rsidR="006F2A79" w:rsidRPr="00136F04" w:rsidRDefault="006F2A79" w:rsidP="006F2A79">
            <w:pPr>
              <w:numPr>
                <w:ilvl w:val="0"/>
                <w:numId w:val="6"/>
              </w:numPr>
              <w:ind w:left="0"/>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Номинация «Чтецы» - </w:t>
            </w:r>
            <w:proofErr w:type="spellStart"/>
            <w:r w:rsidRPr="00136F04">
              <w:rPr>
                <w:rFonts w:ascii="Times New Roman" w:eastAsia="Times New Roman" w:hAnsi="Times New Roman" w:cs="Times New Roman"/>
                <w:sz w:val="24"/>
                <w:szCs w:val="24"/>
                <w:lang w:eastAsia="ru-RU"/>
              </w:rPr>
              <w:t>Бгуашева</w:t>
            </w:r>
            <w:proofErr w:type="spellEnd"/>
            <w:r w:rsidRPr="00136F04">
              <w:rPr>
                <w:rFonts w:ascii="Times New Roman" w:eastAsia="Times New Roman" w:hAnsi="Times New Roman" w:cs="Times New Roman"/>
                <w:sz w:val="24"/>
                <w:szCs w:val="24"/>
                <w:lang w:eastAsia="ru-RU"/>
              </w:rPr>
              <w:t xml:space="preserve"> </w:t>
            </w:r>
            <w:proofErr w:type="spellStart"/>
            <w:r w:rsidRPr="00136F04">
              <w:rPr>
                <w:rFonts w:ascii="Times New Roman" w:eastAsia="Times New Roman" w:hAnsi="Times New Roman" w:cs="Times New Roman"/>
                <w:sz w:val="24"/>
                <w:szCs w:val="24"/>
                <w:lang w:eastAsia="ru-RU"/>
              </w:rPr>
              <w:t>Рузана</w:t>
            </w:r>
            <w:proofErr w:type="spellEnd"/>
            <w:r w:rsidRPr="00136F04">
              <w:rPr>
                <w:rFonts w:ascii="Times New Roman" w:eastAsia="Times New Roman" w:hAnsi="Times New Roman" w:cs="Times New Roman"/>
                <w:sz w:val="24"/>
                <w:szCs w:val="24"/>
                <w:lang w:eastAsia="ru-RU"/>
              </w:rPr>
              <w:t xml:space="preserve"> </w:t>
            </w:r>
          </w:p>
          <w:p w:rsidR="006F2A79" w:rsidRPr="00136F04" w:rsidRDefault="006F2A79" w:rsidP="006F2A79">
            <w:pPr>
              <w:rPr>
                <w:sz w:val="24"/>
                <w:szCs w:val="24"/>
              </w:rPr>
            </w:pPr>
          </w:p>
        </w:tc>
        <w:tc>
          <w:tcPr>
            <w:tcW w:w="2126" w:type="dxa"/>
          </w:tcPr>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 xml:space="preserve">Муниципальный </w:t>
            </w:r>
          </w:p>
        </w:tc>
        <w:tc>
          <w:tcPr>
            <w:tcW w:w="1984" w:type="dxa"/>
          </w:tcPr>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2 место</w:t>
            </w: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1 место</w:t>
            </w: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1 место</w:t>
            </w: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1 место</w:t>
            </w: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pStyle w:val="ab"/>
              <w:numPr>
                <w:ilvl w:val="0"/>
                <w:numId w:val="24"/>
              </w:numPr>
              <w:rPr>
                <w:sz w:val="24"/>
                <w:szCs w:val="24"/>
              </w:rPr>
            </w:pPr>
            <w:r w:rsidRPr="00136F04">
              <w:rPr>
                <w:rFonts w:ascii="Times New Roman" w:eastAsia="Times New Roman" w:hAnsi="Times New Roman" w:cs="Times New Roman"/>
                <w:sz w:val="24"/>
                <w:szCs w:val="24"/>
                <w:lang w:eastAsia="ru-RU"/>
              </w:rPr>
              <w:t>место</w:t>
            </w: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Конкурс  «Зажги свою звезду»:</w:t>
            </w:r>
          </w:p>
          <w:p w:rsidR="006F2A79" w:rsidRPr="00136F04" w:rsidRDefault="006F2A79" w:rsidP="006F2A79">
            <w:pPr>
              <w:numPr>
                <w:ilvl w:val="0"/>
                <w:numId w:val="7"/>
              </w:numPr>
              <w:ind w:left="567"/>
              <w:contextualSpacing/>
              <w:rPr>
                <w:rFonts w:ascii="Times New Roman" w:eastAsia="Times New Roman" w:hAnsi="Times New Roman" w:cs="Times New Roman"/>
                <w:sz w:val="24"/>
                <w:szCs w:val="24"/>
                <w:lang w:eastAsia="ru-RU"/>
              </w:rPr>
            </w:pPr>
            <w:proofErr w:type="spellStart"/>
            <w:r w:rsidRPr="00136F04">
              <w:rPr>
                <w:rFonts w:ascii="Times New Roman" w:eastAsia="Times New Roman" w:hAnsi="Times New Roman" w:cs="Times New Roman"/>
                <w:sz w:val="24"/>
                <w:szCs w:val="24"/>
                <w:lang w:eastAsia="ru-RU"/>
              </w:rPr>
              <w:t>Осадина</w:t>
            </w:r>
            <w:proofErr w:type="spellEnd"/>
            <w:r w:rsidRPr="00136F04">
              <w:rPr>
                <w:rFonts w:ascii="Times New Roman" w:eastAsia="Times New Roman" w:hAnsi="Times New Roman" w:cs="Times New Roman"/>
                <w:sz w:val="24"/>
                <w:szCs w:val="24"/>
                <w:lang w:eastAsia="ru-RU"/>
              </w:rPr>
              <w:t xml:space="preserve"> Дарья – </w:t>
            </w:r>
          </w:p>
          <w:p w:rsidR="006F2A79" w:rsidRPr="00136F04" w:rsidRDefault="006F2A79" w:rsidP="006F2A79">
            <w:pPr>
              <w:numPr>
                <w:ilvl w:val="0"/>
                <w:numId w:val="7"/>
              </w:numPr>
              <w:ind w:left="567"/>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Белоконь Виктория </w:t>
            </w:r>
          </w:p>
          <w:p w:rsidR="006F2A79" w:rsidRPr="00136F04" w:rsidRDefault="006F2A79" w:rsidP="006F2A79">
            <w:pPr>
              <w:numPr>
                <w:ilvl w:val="0"/>
                <w:numId w:val="7"/>
              </w:numPr>
              <w:ind w:left="567"/>
              <w:contextualSpacing/>
              <w:rPr>
                <w:rFonts w:ascii="Times New Roman" w:eastAsia="Times New Roman" w:hAnsi="Times New Roman" w:cs="Times New Roman"/>
                <w:sz w:val="24"/>
                <w:szCs w:val="24"/>
                <w:lang w:eastAsia="ru-RU"/>
              </w:rPr>
            </w:pPr>
            <w:proofErr w:type="spellStart"/>
            <w:r w:rsidRPr="00136F04">
              <w:rPr>
                <w:rFonts w:ascii="Times New Roman" w:eastAsia="Times New Roman" w:hAnsi="Times New Roman" w:cs="Times New Roman"/>
                <w:sz w:val="24"/>
                <w:szCs w:val="24"/>
                <w:lang w:eastAsia="ru-RU"/>
              </w:rPr>
              <w:t>Сапиева</w:t>
            </w:r>
            <w:proofErr w:type="spellEnd"/>
            <w:r w:rsidRPr="00136F04">
              <w:rPr>
                <w:rFonts w:ascii="Times New Roman" w:eastAsia="Times New Roman" w:hAnsi="Times New Roman" w:cs="Times New Roman"/>
                <w:sz w:val="24"/>
                <w:szCs w:val="24"/>
                <w:lang w:eastAsia="ru-RU"/>
              </w:rPr>
              <w:t xml:space="preserve"> </w:t>
            </w:r>
            <w:proofErr w:type="spellStart"/>
            <w:r w:rsidRPr="00136F04">
              <w:rPr>
                <w:rFonts w:ascii="Times New Roman" w:eastAsia="Times New Roman" w:hAnsi="Times New Roman" w:cs="Times New Roman"/>
                <w:sz w:val="24"/>
                <w:szCs w:val="24"/>
                <w:lang w:eastAsia="ru-RU"/>
              </w:rPr>
              <w:t>Рузана</w:t>
            </w:r>
            <w:proofErr w:type="spellEnd"/>
            <w:r w:rsidRPr="00136F04">
              <w:rPr>
                <w:rFonts w:ascii="Times New Roman" w:eastAsia="Times New Roman" w:hAnsi="Times New Roman" w:cs="Times New Roman"/>
                <w:sz w:val="24"/>
                <w:szCs w:val="24"/>
                <w:lang w:eastAsia="ru-RU"/>
              </w:rPr>
              <w:t xml:space="preserve"> </w:t>
            </w:r>
          </w:p>
          <w:p w:rsidR="006F2A79" w:rsidRPr="00136F04" w:rsidRDefault="006F2A79" w:rsidP="006F2A79">
            <w:pPr>
              <w:numPr>
                <w:ilvl w:val="0"/>
                <w:numId w:val="7"/>
              </w:numPr>
              <w:ind w:left="567"/>
              <w:contextualSpacing/>
              <w:rPr>
                <w:rFonts w:ascii="Times New Roman" w:eastAsia="Times New Roman" w:hAnsi="Times New Roman" w:cs="Times New Roman"/>
                <w:sz w:val="24"/>
                <w:szCs w:val="24"/>
                <w:lang w:eastAsia="ru-RU"/>
              </w:rPr>
            </w:pPr>
            <w:proofErr w:type="spellStart"/>
            <w:r w:rsidRPr="00136F04">
              <w:rPr>
                <w:rFonts w:ascii="Times New Roman" w:eastAsia="Times New Roman" w:hAnsi="Times New Roman" w:cs="Times New Roman"/>
                <w:sz w:val="24"/>
                <w:szCs w:val="24"/>
                <w:lang w:eastAsia="ru-RU"/>
              </w:rPr>
              <w:t>Кикова</w:t>
            </w:r>
            <w:proofErr w:type="spellEnd"/>
            <w:r w:rsidRPr="00136F04">
              <w:rPr>
                <w:rFonts w:ascii="Times New Roman" w:eastAsia="Times New Roman" w:hAnsi="Times New Roman" w:cs="Times New Roman"/>
                <w:sz w:val="24"/>
                <w:szCs w:val="24"/>
                <w:lang w:eastAsia="ru-RU"/>
              </w:rPr>
              <w:t xml:space="preserve"> </w:t>
            </w:r>
            <w:proofErr w:type="spellStart"/>
            <w:r w:rsidRPr="00136F04">
              <w:rPr>
                <w:rFonts w:ascii="Times New Roman" w:eastAsia="Times New Roman" w:hAnsi="Times New Roman" w:cs="Times New Roman"/>
                <w:sz w:val="24"/>
                <w:szCs w:val="24"/>
                <w:lang w:eastAsia="ru-RU"/>
              </w:rPr>
              <w:t>Данизет</w:t>
            </w:r>
            <w:proofErr w:type="spellEnd"/>
            <w:r w:rsidRPr="00136F04">
              <w:rPr>
                <w:rFonts w:ascii="Times New Roman" w:eastAsia="Times New Roman" w:hAnsi="Times New Roman" w:cs="Times New Roman"/>
                <w:sz w:val="24"/>
                <w:szCs w:val="24"/>
                <w:lang w:eastAsia="ru-RU"/>
              </w:rPr>
              <w:t xml:space="preserve"> </w:t>
            </w:r>
          </w:p>
          <w:p w:rsidR="006F2A79" w:rsidRPr="00136F04" w:rsidRDefault="006F2A79" w:rsidP="006F2A79">
            <w:pPr>
              <w:rPr>
                <w:sz w:val="24"/>
                <w:szCs w:val="24"/>
              </w:rPr>
            </w:pPr>
          </w:p>
        </w:tc>
        <w:tc>
          <w:tcPr>
            <w:tcW w:w="2126" w:type="dxa"/>
          </w:tcPr>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Муниципальный</w:t>
            </w:r>
          </w:p>
        </w:tc>
        <w:tc>
          <w:tcPr>
            <w:tcW w:w="1984" w:type="dxa"/>
          </w:tcPr>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 1 место</w:t>
            </w:r>
          </w:p>
          <w:p w:rsidR="006F2A79" w:rsidRPr="00136F04" w:rsidRDefault="006F2A79" w:rsidP="006F2A79">
            <w:pPr>
              <w:pStyle w:val="ab"/>
              <w:numPr>
                <w:ilvl w:val="0"/>
                <w:numId w:val="24"/>
              </w:num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место</w:t>
            </w:r>
          </w:p>
          <w:p w:rsidR="006F2A79" w:rsidRPr="00136F04" w:rsidRDefault="006F2A79" w:rsidP="006F2A79">
            <w:pPr>
              <w:pStyle w:val="ab"/>
              <w:jc w:val="both"/>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1 место</w:t>
            </w:r>
          </w:p>
          <w:p w:rsidR="006F2A79" w:rsidRPr="00136F04" w:rsidRDefault="006F2A79" w:rsidP="006F2A79">
            <w:pPr>
              <w:pStyle w:val="ab"/>
              <w:jc w:val="both"/>
              <w:rPr>
                <w:sz w:val="24"/>
                <w:szCs w:val="24"/>
              </w:rPr>
            </w:pPr>
            <w:r w:rsidRPr="00136F04">
              <w:rPr>
                <w:rFonts w:ascii="Times New Roman" w:eastAsia="Times New Roman" w:hAnsi="Times New Roman" w:cs="Times New Roman"/>
                <w:sz w:val="24"/>
                <w:szCs w:val="24"/>
                <w:lang w:eastAsia="ru-RU"/>
              </w:rPr>
              <w:t xml:space="preserve">2 место   </w:t>
            </w: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Конкурс  «Класс без вредных привычек» </w:t>
            </w:r>
          </w:p>
          <w:p w:rsidR="006F2A79" w:rsidRPr="00136F04" w:rsidRDefault="006F2A79" w:rsidP="006F2A79">
            <w:pPr>
              <w:numPr>
                <w:ilvl w:val="0"/>
                <w:numId w:val="8"/>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w:t>
            </w:r>
          </w:p>
          <w:p w:rsidR="006F2A79" w:rsidRPr="00136F04" w:rsidRDefault="006F2A79" w:rsidP="006F2A79">
            <w:pPr>
              <w:numPr>
                <w:ilvl w:val="0"/>
                <w:numId w:val="5"/>
              </w:numPr>
              <w:ind w:right="284"/>
              <w:contextualSpacing/>
              <w:jc w:val="both"/>
              <w:rPr>
                <w:rFonts w:ascii="Times New Roman" w:eastAsia="Arial Unicode MS" w:hAnsi="Times New Roman" w:cs="Times New Roman"/>
                <w:sz w:val="24"/>
                <w:szCs w:val="24"/>
                <w:lang w:eastAsia="ru-RU"/>
              </w:rPr>
            </w:pPr>
            <w:r w:rsidRPr="00136F04">
              <w:rPr>
                <w:rFonts w:ascii="Times New Roman" w:eastAsia="Arial Unicode MS" w:hAnsi="Times New Roman" w:cs="Times New Roman"/>
                <w:sz w:val="24"/>
                <w:szCs w:val="24"/>
                <w:lang w:eastAsia="ru-RU"/>
              </w:rPr>
              <w:t>Всероссийская акция памяти жертв ДТП, 2017 год</w:t>
            </w:r>
          </w:p>
          <w:p w:rsidR="006F2A79" w:rsidRPr="00136F04" w:rsidRDefault="006F2A79" w:rsidP="006F2A79">
            <w:pPr>
              <w:ind w:left="720" w:right="284"/>
              <w:contextualSpacing/>
              <w:jc w:val="both"/>
              <w:rPr>
                <w:rFonts w:ascii="Times New Roman" w:eastAsia="Arial Unicode MS" w:hAnsi="Times New Roman" w:cs="Times New Roman"/>
                <w:sz w:val="24"/>
                <w:szCs w:val="24"/>
                <w:lang w:eastAsia="ru-RU"/>
              </w:rPr>
            </w:pPr>
          </w:p>
          <w:p w:rsidR="006F2A79" w:rsidRPr="00136F04" w:rsidRDefault="006F2A79" w:rsidP="006F2A79">
            <w:pPr>
              <w:numPr>
                <w:ilvl w:val="0"/>
                <w:numId w:val="5"/>
              </w:numPr>
              <w:ind w:right="284"/>
              <w:contextualSpacing/>
              <w:jc w:val="both"/>
              <w:rPr>
                <w:rFonts w:ascii="Times New Roman" w:eastAsia="Arial Unicode MS" w:hAnsi="Times New Roman" w:cs="Times New Roman"/>
                <w:sz w:val="24"/>
                <w:szCs w:val="24"/>
                <w:lang w:eastAsia="ru-RU"/>
              </w:rPr>
            </w:pPr>
            <w:r w:rsidRPr="00136F04">
              <w:rPr>
                <w:rFonts w:ascii="Times New Roman" w:eastAsia="Arial Unicode MS" w:hAnsi="Times New Roman" w:cs="Times New Roman"/>
                <w:sz w:val="24"/>
                <w:szCs w:val="24"/>
                <w:lang w:eastAsia="ru-RU"/>
              </w:rPr>
              <w:t>Всероссийская акция «Георгиевская лента», 2017 год</w:t>
            </w:r>
          </w:p>
          <w:p w:rsidR="006F2A79" w:rsidRPr="00136F04" w:rsidRDefault="006F2A79" w:rsidP="006F2A79">
            <w:pPr>
              <w:rPr>
                <w:rFonts w:ascii="Times New Roman" w:eastAsia="Arial Unicode MS" w:hAnsi="Times New Roman" w:cs="Times New Roman"/>
                <w:sz w:val="24"/>
                <w:szCs w:val="24"/>
                <w:lang w:eastAsia="ru-RU"/>
              </w:rPr>
            </w:pPr>
          </w:p>
          <w:p w:rsidR="006F2A79" w:rsidRPr="00136F04" w:rsidRDefault="006F2A79" w:rsidP="006F2A79">
            <w:pPr>
              <w:numPr>
                <w:ilvl w:val="0"/>
                <w:numId w:val="5"/>
              </w:numPr>
              <w:ind w:right="284"/>
              <w:contextualSpacing/>
              <w:jc w:val="both"/>
              <w:rPr>
                <w:rFonts w:ascii="Times New Roman" w:eastAsia="Arial Unicode MS" w:hAnsi="Times New Roman" w:cs="Times New Roman"/>
                <w:sz w:val="24"/>
                <w:szCs w:val="24"/>
                <w:lang w:eastAsia="ru-RU"/>
              </w:rPr>
            </w:pPr>
            <w:r w:rsidRPr="00136F04">
              <w:rPr>
                <w:rFonts w:ascii="Times New Roman" w:eastAsia="Arial Unicode MS" w:hAnsi="Times New Roman" w:cs="Times New Roman"/>
                <w:sz w:val="24"/>
                <w:szCs w:val="24"/>
                <w:lang w:eastAsia="ru-RU"/>
              </w:rPr>
              <w:t xml:space="preserve"> Всероссийская акция  «Бессмертный полк», 2017 год</w:t>
            </w:r>
          </w:p>
          <w:p w:rsidR="006F2A79" w:rsidRPr="00136F04" w:rsidRDefault="006F2A79" w:rsidP="006F2A79">
            <w:pPr>
              <w:rPr>
                <w:sz w:val="24"/>
                <w:szCs w:val="24"/>
              </w:rPr>
            </w:pPr>
          </w:p>
        </w:tc>
        <w:tc>
          <w:tcPr>
            <w:tcW w:w="2126" w:type="dxa"/>
          </w:tcPr>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Муниципальный</w:t>
            </w:r>
          </w:p>
        </w:tc>
        <w:tc>
          <w:tcPr>
            <w:tcW w:w="1984" w:type="dxa"/>
          </w:tcPr>
          <w:p w:rsidR="006F2A79" w:rsidRPr="00136F04" w:rsidRDefault="006F2A79" w:rsidP="006F2A79">
            <w:pPr>
              <w:rPr>
                <w:sz w:val="24"/>
                <w:szCs w:val="24"/>
              </w:rPr>
            </w:pPr>
            <w:r w:rsidRPr="00136F04">
              <w:rPr>
                <w:sz w:val="24"/>
                <w:szCs w:val="24"/>
              </w:rPr>
              <w:t xml:space="preserve">2 место </w:t>
            </w:r>
          </w:p>
        </w:tc>
      </w:tr>
      <w:tr w:rsidR="006F2A79" w:rsidRPr="00136F04" w:rsidTr="006F2A79">
        <w:tc>
          <w:tcPr>
            <w:tcW w:w="5637" w:type="dxa"/>
          </w:tcPr>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Фестиваль Детских общественных объединений</w:t>
            </w:r>
          </w:p>
        </w:tc>
        <w:tc>
          <w:tcPr>
            <w:tcW w:w="2126" w:type="dxa"/>
          </w:tcPr>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Муниципальный</w:t>
            </w:r>
          </w:p>
        </w:tc>
        <w:tc>
          <w:tcPr>
            <w:tcW w:w="1984" w:type="dxa"/>
          </w:tcPr>
          <w:p w:rsidR="006F2A79" w:rsidRPr="00136F04" w:rsidRDefault="006F2A79" w:rsidP="006F2A79">
            <w:pPr>
              <w:rPr>
                <w:sz w:val="24"/>
                <w:szCs w:val="24"/>
              </w:rPr>
            </w:pPr>
            <w:r w:rsidRPr="00136F04">
              <w:rPr>
                <w:sz w:val="24"/>
                <w:szCs w:val="24"/>
              </w:rPr>
              <w:t xml:space="preserve">3 место </w:t>
            </w: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Республиканской  научно – практической конференции по экологии, биологии, химии:</w:t>
            </w:r>
          </w:p>
          <w:p w:rsidR="006F2A79" w:rsidRPr="00136F04" w:rsidRDefault="006F2A79" w:rsidP="006F2A79">
            <w:pPr>
              <w:numPr>
                <w:ilvl w:val="0"/>
                <w:numId w:val="8"/>
              </w:numPr>
              <w:contextualSpacing/>
              <w:rPr>
                <w:sz w:val="24"/>
                <w:szCs w:val="24"/>
              </w:rPr>
            </w:pPr>
            <w:proofErr w:type="spellStart"/>
            <w:r w:rsidRPr="00136F04">
              <w:rPr>
                <w:rFonts w:ascii="Times New Roman" w:eastAsia="Times New Roman" w:hAnsi="Times New Roman" w:cs="Times New Roman"/>
                <w:sz w:val="24"/>
                <w:szCs w:val="24"/>
                <w:lang w:eastAsia="ru-RU"/>
              </w:rPr>
              <w:t>Макаов</w:t>
            </w:r>
            <w:proofErr w:type="spellEnd"/>
            <w:r w:rsidRPr="00136F04">
              <w:rPr>
                <w:rFonts w:ascii="Times New Roman" w:eastAsia="Times New Roman" w:hAnsi="Times New Roman" w:cs="Times New Roman"/>
                <w:sz w:val="24"/>
                <w:szCs w:val="24"/>
                <w:lang w:eastAsia="ru-RU"/>
              </w:rPr>
              <w:t xml:space="preserve"> Аслан </w:t>
            </w:r>
          </w:p>
          <w:p w:rsidR="006F2A79" w:rsidRPr="00136F04" w:rsidRDefault="006F2A79" w:rsidP="006F2A79">
            <w:pPr>
              <w:numPr>
                <w:ilvl w:val="0"/>
                <w:numId w:val="8"/>
              </w:numPr>
              <w:contextualSpacing/>
              <w:rPr>
                <w:sz w:val="24"/>
                <w:szCs w:val="24"/>
              </w:rPr>
            </w:pPr>
            <w:proofErr w:type="spellStart"/>
            <w:r w:rsidRPr="00136F04">
              <w:rPr>
                <w:rFonts w:ascii="Times New Roman" w:eastAsia="Times New Roman" w:hAnsi="Times New Roman" w:cs="Times New Roman"/>
                <w:sz w:val="24"/>
                <w:szCs w:val="24"/>
                <w:lang w:eastAsia="ru-RU"/>
              </w:rPr>
              <w:t>Зезарахова</w:t>
            </w:r>
            <w:proofErr w:type="spellEnd"/>
            <w:r w:rsidRPr="00136F04">
              <w:rPr>
                <w:rFonts w:ascii="Times New Roman" w:eastAsia="Times New Roman" w:hAnsi="Times New Roman" w:cs="Times New Roman"/>
                <w:sz w:val="24"/>
                <w:szCs w:val="24"/>
                <w:lang w:eastAsia="ru-RU"/>
              </w:rPr>
              <w:t xml:space="preserve"> Арина</w:t>
            </w:r>
          </w:p>
        </w:tc>
        <w:tc>
          <w:tcPr>
            <w:tcW w:w="2126" w:type="dxa"/>
          </w:tcPr>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Муниципальный этап</w:t>
            </w:r>
          </w:p>
        </w:tc>
        <w:tc>
          <w:tcPr>
            <w:tcW w:w="1984" w:type="dxa"/>
          </w:tcPr>
          <w:p w:rsidR="006F2A79" w:rsidRPr="00136F04" w:rsidRDefault="006F2A79" w:rsidP="006F2A79">
            <w:pPr>
              <w:contextualSpacing/>
              <w:rPr>
                <w:rFonts w:ascii="Times New Roman" w:eastAsia="Times New Roman" w:hAnsi="Times New Roman" w:cs="Times New Roman"/>
                <w:sz w:val="24"/>
                <w:szCs w:val="24"/>
                <w:lang w:eastAsia="ru-RU"/>
              </w:rPr>
            </w:pPr>
          </w:p>
          <w:p w:rsidR="006F2A79" w:rsidRPr="00136F04" w:rsidRDefault="006F2A79" w:rsidP="006F2A79">
            <w:pPr>
              <w:contextualSpacing/>
              <w:rPr>
                <w:rFonts w:ascii="Times New Roman" w:eastAsia="Times New Roman" w:hAnsi="Times New Roman" w:cs="Times New Roman"/>
                <w:sz w:val="24"/>
                <w:szCs w:val="24"/>
                <w:lang w:eastAsia="ru-RU"/>
              </w:rPr>
            </w:pPr>
          </w:p>
          <w:p w:rsidR="006F2A79" w:rsidRPr="00136F04" w:rsidRDefault="006F2A79" w:rsidP="006F2A79">
            <w:pPr>
              <w:contextualSpacing/>
              <w:rPr>
                <w:rFonts w:ascii="Times New Roman" w:eastAsia="Times New Roman" w:hAnsi="Times New Roman" w:cs="Times New Roman"/>
                <w:sz w:val="24"/>
                <w:szCs w:val="24"/>
                <w:lang w:eastAsia="ru-RU"/>
              </w:rPr>
            </w:pPr>
          </w:p>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2 место;</w:t>
            </w:r>
          </w:p>
          <w:p w:rsidR="006F2A79" w:rsidRPr="00136F04" w:rsidRDefault="006F2A79" w:rsidP="006F2A79">
            <w:pPr>
              <w:pStyle w:val="ab"/>
              <w:numPr>
                <w:ilvl w:val="0"/>
                <w:numId w:val="24"/>
              </w:numPr>
              <w:rPr>
                <w:sz w:val="24"/>
                <w:szCs w:val="24"/>
              </w:rPr>
            </w:pPr>
            <w:r w:rsidRPr="00136F04">
              <w:rPr>
                <w:rFonts w:ascii="Times New Roman" w:eastAsia="Times New Roman" w:hAnsi="Times New Roman" w:cs="Times New Roman"/>
                <w:sz w:val="24"/>
                <w:szCs w:val="24"/>
                <w:lang w:eastAsia="ru-RU"/>
              </w:rPr>
              <w:t>место</w:t>
            </w: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Научно – практическая конференция по экологии, биологии, химии:</w:t>
            </w:r>
          </w:p>
          <w:p w:rsidR="006F2A79" w:rsidRPr="00136F04" w:rsidRDefault="006F2A79" w:rsidP="006F2A79">
            <w:pPr>
              <w:numPr>
                <w:ilvl w:val="0"/>
                <w:numId w:val="8"/>
              </w:numPr>
              <w:contextualSpacing/>
              <w:rPr>
                <w:rFonts w:ascii="Times New Roman" w:eastAsia="Times New Roman" w:hAnsi="Times New Roman" w:cs="Times New Roman"/>
                <w:sz w:val="24"/>
                <w:szCs w:val="24"/>
                <w:lang w:eastAsia="ru-RU"/>
              </w:rPr>
            </w:pPr>
            <w:proofErr w:type="spellStart"/>
            <w:r w:rsidRPr="00136F04">
              <w:rPr>
                <w:rFonts w:ascii="Times New Roman" w:eastAsia="Times New Roman" w:hAnsi="Times New Roman" w:cs="Times New Roman"/>
                <w:sz w:val="24"/>
                <w:szCs w:val="24"/>
                <w:lang w:eastAsia="ru-RU"/>
              </w:rPr>
              <w:t>Макаов</w:t>
            </w:r>
            <w:proofErr w:type="spellEnd"/>
            <w:r w:rsidRPr="00136F04">
              <w:rPr>
                <w:rFonts w:ascii="Times New Roman" w:eastAsia="Times New Roman" w:hAnsi="Times New Roman" w:cs="Times New Roman"/>
                <w:sz w:val="24"/>
                <w:szCs w:val="24"/>
                <w:lang w:eastAsia="ru-RU"/>
              </w:rPr>
              <w:t xml:space="preserve"> Аслан </w:t>
            </w:r>
          </w:p>
          <w:p w:rsidR="006F2A79" w:rsidRPr="00136F04" w:rsidRDefault="006F2A79" w:rsidP="006F2A79">
            <w:pPr>
              <w:rPr>
                <w:sz w:val="24"/>
                <w:szCs w:val="24"/>
              </w:rPr>
            </w:pPr>
          </w:p>
        </w:tc>
        <w:tc>
          <w:tcPr>
            <w:tcW w:w="2126" w:type="dxa"/>
          </w:tcPr>
          <w:p w:rsidR="006F2A79" w:rsidRPr="00136F04" w:rsidRDefault="006F2A79" w:rsidP="006F2A79">
            <w:pPr>
              <w:rPr>
                <w:rFonts w:ascii="Times New Roman" w:hAnsi="Times New Roman" w:cs="Times New Roman"/>
                <w:sz w:val="24"/>
                <w:szCs w:val="24"/>
              </w:rPr>
            </w:pPr>
            <w:proofErr w:type="spellStart"/>
            <w:r w:rsidRPr="00136F04">
              <w:rPr>
                <w:rFonts w:ascii="Times New Roman" w:hAnsi="Times New Roman" w:cs="Times New Roman"/>
                <w:sz w:val="24"/>
                <w:szCs w:val="24"/>
              </w:rPr>
              <w:t>Респуб</w:t>
            </w:r>
            <w:proofErr w:type="spellEnd"/>
            <w:r w:rsidRPr="00136F04">
              <w:rPr>
                <w:rFonts w:ascii="Times New Roman" w:hAnsi="Times New Roman" w:cs="Times New Roman"/>
                <w:sz w:val="24"/>
                <w:szCs w:val="24"/>
              </w:rPr>
              <w:t>.</w:t>
            </w:r>
          </w:p>
        </w:tc>
        <w:tc>
          <w:tcPr>
            <w:tcW w:w="1984" w:type="dxa"/>
          </w:tcPr>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rFonts w:ascii="Times New Roman" w:eastAsia="Times New Roman" w:hAnsi="Times New Roman" w:cs="Times New Roman"/>
                <w:sz w:val="24"/>
                <w:szCs w:val="24"/>
                <w:lang w:eastAsia="ru-RU"/>
              </w:rPr>
            </w:pPr>
          </w:p>
          <w:p w:rsidR="006F2A79" w:rsidRPr="00136F04" w:rsidRDefault="006F2A79" w:rsidP="006F2A79">
            <w:pPr>
              <w:rPr>
                <w:sz w:val="24"/>
                <w:szCs w:val="24"/>
              </w:rPr>
            </w:pPr>
            <w:r w:rsidRPr="00136F04">
              <w:rPr>
                <w:rFonts w:ascii="Times New Roman" w:eastAsia="Times New Roman" w:hAnsi="Times New Roman" w:cs="Times New Roman"/>
                <w:sz w:val="24"/>
                <w:szCs w:val="24"/>
                <w:lang w:eastAsia="ru-RU"/>
              </w:rPr>
              <w:t>3 место</w:t>
            </w: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Акции: </w:t>
            </w:r>
          </w:p>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1.</w:t>
            </w:r>
            <w:r w:rsidRPr="00136F04">
              <w:rPr>
                <w:rFonts w:ascii="Times New Roman" w:eastAsia="Times New Roman" w:hAnsi="Times New Roman" w:cs="Times New Roman"/>
                <w:sz w:val="24"/>
                <w:szCs w:val="24"/>
                <w:lang w:eastAsia="ru-RU"/>
              </w:rPr>
              <w:tab/>
              <w:t xml:space="preserve">Всероссийская акция памяти жертв ДТП, </w:t>
            </w:r>
            <w:r w:rsidRPr="00136F04">
              <w:rPr>
                <w:rFonts w:ascii="Times New Roman" w:eastAsia="Times New Roman" w:hAnsi="Times New Roman" w:cs="Times New Roman"/>
                <w:sz w:val="24"/>
                <w:szCs w:val="24"/>
                <w:lang w:eastAsia="ru-RU"/>
              </w:rPr>
              <w:lastRenderedPageBreak/>
              <w:t>2017 год</w:t>
            </w:r>
          </w:p>
          <w:p w:rsidR="006F2A79" w:rsidRPr="00136F04" w:rsidRDefault="006F2A79" w:rsidP="006F2A79">
            <w:pPr>
              <w:contextualSpacing/>
              <w:rPr>
                <w:rFonts w:ascii="Times New Roman" w:eastAsia="Times New Roman" w:hAnsi="Times New Roman" w:cs="Times New Roman"/>
                <w:sz w:val="24"/>
                <w:szCs w:val="24"/>
                <w:lang w:eastAsia="ru-RU"/>
              </w:rPr>
            </w:pPr>
          </w:p>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2.</w:t>
            </w:r>
            <w:r w:rsidRPr="00136F04">
              <w:rPr>
                <w:rFonts w:ascii="Times New Roman" w:eastAsia="Times New Roman" w:hAnsi="Times New Roman" w:cs="Times New Roman"/>
                <w:sz w:val="24"/>
                <w:szCs w:val="24"/>
                <w:lang w:eastAsia="ru-RU"/>
              </w:rPr>
              <w:tab/>
              <w:t>Всероссийская акция «Георгиевская лента», 2017 год</w:t>
            </w:r>
          </w:p>
          <w:p w:rsidR="006F2A79" w:rsidRPr="00136F04" w:rsidRDefault="006F2A79" w:rsidP="006F2A79">
            <w:pPr>
              <w:contextualSpacing/>
              <w:rPr>
                <w:rFonts w:ascii="Times New Roman" w:eastAsia="Times New Roman" w:hAnsi="Times New Roman" w:cs="Times New Roman"/>
                <w:sz w:val="24"/>
                <w:szCs w:val="24"/>
                <w:lang w:eastAsia="ru-RU"/>
              </w:rPr>
            </w:pPr>
          </w:p>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3.</w:t>
            </w:r>
            <w:r w:rsidRPr="00136F04">
              <w:rPr>
                <w:rFonts w:ascii="Times New Roman" w:eastAsia="Times New Roman" w:hAnsi="Times New Roman" w:cs="Times New Roman"/>
                <w:sz w:val="24"/>
                <w:szCs w:val="24"/>
                <w:lang w:eastAsia="ru-RU"/>
              </w:rPr>
              <w:tab/>
              <w:t xml:space="preserve"> Всероссийская акция  «Бессмертный полк», 2017 год</w:t>
            </w:r>
          </w:p>
          <w:p w:rsidR="006F2A79" w:rsidRPr="00136F04" w:rsidRDefault="006F2A79" w:rsidP="006F2A79">
            <w:pPr>
              <w:contextualSpacing/>
              <w:rPr>
                <w:rFonts w:ascii="Times New Roman" w:eastAsia="Times New Roman" w:hAnsi="Times New Roman" w:cs="Times New Roman"/>
                <w:sz w:val="24"/>
                <w:szCs w:val="24"/>
                <w:lang w:eastAsia="ru-RU"/>
              </w:rPr>
            </w:pPr>
          </w:p>
        </w:tc>
        <w:tc>
          <w:tcPr>
            <w:tcW w:w="2126" w:type="dxa"/>
          </w:tcPr>
          <w:p w:rsidR="006F2A79" w:rsidRPr="00136F04" w:rsidRDefault="006F2A79" w:rsidP="006F2A79">
            <w:pPr>
              <w:rPr>
                <w:sz w:val="24"/>
                <w:szCs w:val="24"/>
              </w:rPr>
            </w:pPr>
          </w:p>
        </w:tc>
        <w:tc>
          <w:tcPr>
            <w:tcW w:w="1984" w:type="dxa"/>
          </w:tcPr>
          <w:p w:rsidR="006F2A79" w:rsidRPr="00136F04" w:rsidRDefault="006F2A79" w:rsidP="006F2A79">
            <w:pPr>
              <w:rPr>
                <w:rFonts w:ascii="Times New Roman" w:eastAsia="Times New Roman" w:hAnsi="Times New Roman" w:cs="Times New Roman"/>
                <w:sz w:val="24"/>
                <w:szCs w:val="24"/>
                <w:lang w:eastAsia="ru-RU"/>
              </w:rPr>
            </w:pPr>
          </w:p>
        </w:tc>
      </w:tr>
      <w:tr w:rsidR="006F2A79" w:rsidRPr="00136F04" w:rsidTr="006F2A79">
        <w:tc>
          <w:tcPr>
            <w:tcW w:w="5637" w:type="dxa"/>
          </w:tcPr>
          <w:p w:rsidR="006F2A79" w:rsidRPr="00136F04" w:rsidRDefault="006F2A79" w:rsidP="006F2A79">
            <w:p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lastRenderedPageBreak/>
              <w:t>1.Районная спартакиада школьников по волейболу (юноши) - 1  место.</w:t>
            </w:r>
          </w:p>
          <w:p w:rsidR="006F2A79" w:rsidRPr="00136F04" w:rsidRDefault="006F2A79" w:rsidP="006F2A79">
            <w:pPr>
              <w:pStyle w:val="ab"/>
              <w:numPr>
                <w:ilvl w:val="0"/>
                <w:numId w:val="12"/>
              </w:numPr>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 Районная спартакиада школьников по волейболу (девушки) - 1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Районная спартакиада школьников по баскетболу (девушки) - 3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Районная спартакиада школьников по баскетболу (юноши) - 1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Районная спартакиада школьников по футболу  - 1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Районная спартакиада школьников по шахматам - 3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Районная спартакиада школьников по теннису (юноши) - 3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Республиканская  военно – спортивная игра «Зарница – 2017» - 3 место.</w:t>
            </w:r>
          </w:p>
          <w:p w:rsidR="006F2A79" w:rsidRPr="00136F04" w:rsidRDefault="006F2A79" w:rsidP="006F2A79">
            <w:pPr>
              <w:ind w:left="720"/>
              <w:contextualSpacing/>
              <w:rPr>
                <w:rFonts w:ascii="Times New Roman" w:eastAsia="Times New Roman" w:hAnsi="Times New Roman" w:cs="Times New Roman"/>
                <w:sz w:val="24"/>
                <w:szCs w:val="24"/>
                <w:lang w:eastAsia="ru-RU"/>
              </w:rPr>
            </w:pP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Районный военно – спортивный конкурс «А ну – ка, парни!» - 3 место</w:t>
            </w:r>
          </w:p>
          <w:p w:rsidR="006F2A79" w:rsidRPr="00136F04" w:rsidRDefault="006F2A79" w:rsidP="006F2A79">
            <w:pPr>
              <w:numPr>
                <w:ilvl w:val="0"/>
                <w:numId w:val="12"/>
              </w:numPr>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Районный  спортивно - развлекательный конкурс «А ну – ка, девушки!» - 2 место</w:t>
            </w:r>
          </w:p>
          <w:p w:rsidR="006F2A79" w:rsidRPr="00136F04" w:rsidRDefault="006F2A79" w:rsidP="006F2A79">
            <w:pPr>
              <w:tabs>
                <w:tab w:val="left" w:pos="890"/>
              </w:tabs>
              <w:spacing w:line="232" w:lineRule="auto"/>
              <w:ind w:left="562"/>
              <w:jc w:val="both"/>
              <w:rPr>
                <w:rFonts w:ascii="Times New Roman" w:eastAsia="Times New Roman" w:hAnsi="Times New Roman" w:cs="Times New Roman"/>
                <w:sz w:val="24"/>
                <w:szCs w:val="24"/>
                <w:lang w:eastAsia="ru-RU"/>
              </w:rPr>
            </w:pPr>
          </w:p>
          <w:p w:rsidR="006F2A79" w:rsidRPr="00136F04" w:rsidRDefault="006F2A79" w:rsidP="006F2A79">
            <w:pPr>
              <w:spacing w:line="93" w:lineRule="exact"/>
              <w:rPr>
                <w:rFonts w:ascii="Times New Roman" w:eastAsia="Times New Roman" w:hAnsi="Times New Roman" w:cs="Times New Roman"/>
                <w:sz w:val="24"/>
                <w:szCs w:val="24"/>
                <w:lang w:eastAsia="ru-RU"/>
              </w:rPr>
            </w:pPr>
          </w:p>
          <w:p w:rsidR="006F2A79" w:rsidRPr="00136F04" w:rsidRDefault="006F2A79" w:rsidP="006F2A79">
            <w:pPr>
              <w:spacing w:line="17" w:lineRule="exact"/>
              <w:rPr>
                <w:rFonts w:ascii="Times New Roman" w:eastAsia="Times New Roman" w:hAnsi="Times New Roman" w:cs="Times New Roman"/>
                <w:sz w:val="24"/>
                <w:szCs w:val="24"/>
                <w:lang w:eastAsia="ru-RU"/>
              </w:rPr>
            </w:pPr>
          </w:p>
          <w:p w:rsidR="006F2A79" w:rsidRPr="00136F04" w:rsidRDefault="006F2A79" w:rsidP="006F2A79">
            <w:pPr>
              <w:contextualSpacing/>
              <w:rPr>
                <w:rFonts w:ascii="Times New Roman" w:eastAsia="Times New Roman" w:hAnsi="Times New Roman" w:cs="Times New Roman"/>
                <w:sz w:val="24"/>
                <w:szCs w:val="24"/>
                <w:lang w:eastAsia="ru-RU"/>
              </w:rPr>
            </w:pPr>
          </w:p>
        </w:tc>
        <w:tc>
          <w:tcPr>
            <w:tcW w:w="2126" w:type="dxa"/>
          </w:tcPr>
          <w:p w:rsidR="006F2A79" w:rsidRPr="00136F04" w:rsidRDefault="006F2A79" w:rsidP="006F2A79">
            <w:pPr>
              <w:rPr>
                <w:sz w:val="24"/>
                <w:szCs w:val="24"/>
              </w:rPr>
            </w:pPr>
          </w:p>
        </w:tc>
        <w:tc>
          <w:tcPr>
            <w:tcW w:w="1984" w:type="dxa"/>
          </w:tcPr>
          <w:p w:rsidR="006F2A79" w:rsidRPr="00136F04" w:rsidRDefault="006F2A79" w:rsidP="006F2A79">
            <w:pPr>
              <w:rPr>
                <w:rFonts w:ascii="Times New Roman" w:eastAsia="Times New Roman" w:hAnsi="Times New Roman" w:cs="Times New Roman"/>
                <w:sz w:val="24"/>
                <w:szCs w:val="24"/>
                <w:lang w:eastAsia="ru-RU"/>
              </w:rPr>
            </w:pPr>
          </w:p>
        </w:tc>
      </w:tr>
    </w:tbl>
    <w:p w:rsidR="006F2A79" w:rsidRPr="00136F04" w:rsidRDefault="006F2A79" w:rsidP="006F2A79">
      <w:pPr>
        <w:shd w:val="clear" w:color="auto" w:fill="FFFFFF"/>
        <w:spacing w:after="0" w:line="240" w:lineRule="auto"/>
        <w:contextualSpacing/>
        <w:rPr>
          <w:rFonts w:ascii="Times New Roman" w:eastAsia="Times New Roman" w:hAnsi="Times New Roman" w:cs="Times New Roman"/>
          <w:sz w:val="24"/>
          <w:szCs w:val="24"/>
          <w:lang w:eastAsia="ru-RU"/>
        </w:rPr>
      </w:pPr>
      <w:r w:rsidRPr="00136F04">
        <w:rPr>
          <w:rFonts w:ascii="Times New Roman" w:eastAsia="Times New Roman" w:hAnsi="Times New Roman" w:cs="Times New Roman"/>
          <w:sz w:val="24"/>
          <w:szCs w:val="24"/>
          <w:lang w:eastAsia="ru-RU"/>
        </w:rPr>
        <w:t xml:space="preserve"> </w:t>
      </w:r>
    </w:p>
    <w:p w:rsidR="006F2A79" w:rsidRDefault="006F2A79" w:rsidP="006F2A79">
      <w:pPr>
        <w:spacing w:line="240" w:lineRule="auto"/>
        <w:ind w:left="720"/>
        <w:contextualSpacing/>
        <w:rPr>
          <w:rFonts w:ascii="Times New Roman" w:eastAsia="Times New Roman" w:hAnsi="Times New Roman" w:cs="Times New Roman"/>
          <w:sz w:val="32"/>
          <w:szCs w:val="32"/>
          <w:lang w:eastAsia="ru-RU"/>
        </w:rPr>
      </w:pPr>
    </w:p>
    <w:p w:rsidR="006F2A79" w:rsidRPr="00851F39" w:rsidRDefault="006F2A79" w:rsidP="006F2A79">
      <w:pPr>
        <w:spacing w:after="0" w:line="232"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32"/>
          <w:szCs w:val="32"/>
          <w:lang w:val="en-US" w:eastAsia="ru-RU"/>
        </w:rPr>
        <w:t>IX</w:t>
      </w:r>
      <w:r>
        <w:rPr>
          <w:rFonts w:ascii="Times New Roman" w:eastAsia="Times New Roman" w:hAnsi="Times New Roman" w:cs="Times New Roman"/>
          <w:sz w:val="32"/>
          <w:szCs w:val="32"/>
          <w:lang w:eastAsia="ru-RU"/>
        </w:rPr>
        <w:t xml:space="preserve">. </w:t>
      </w:r>
      <w:r w:rsidRPr="00851F39">
        <w:rPr>
          <w:rFonts w:ascii="Times New Roman" w:eastAsia="Times New Roman" w:hAnsi="Times New Roman" w:cs="Times New Roman"/>
          <w:b/>
          <w:bCs/>
          <w:sz w:val="28"/>
          <w:szCs w:val="28"/>
          <w:lang w:eastAsia="ru-RU"/>
        </w:rPr>
        <w:t>Обеспечение</w:t>
      </w:r>
      <w:r w:rsidRPr="00851F39">
        <w:rPr>
          <w:rFonts w:ascii="Times New Roman" w:eastAsia="Times New Roman" w:hAnsi="Times New Roman" w:cs="Times New Roman"/>
          <w:sz w:val="20"/>
          <w:szCs w:val="20"/>
          <w:lang w:eastAsia="ru-RU"/>
        </w:rPr>
        <w:t xml:space="preserve"> </w:t>
      </w:r>
      <w:r w:rsidRPr="00851F39">
        <w:rPr>
          <w:rFonts w:ascii="Times New Roman" w:eastAsia="Times New Roman" w:hAnsi="Times New Roman" w:cs="Times New Roman"/>
          <w:b/>
          <w:bCs/>
          <w:sz w:val="28"/>
          <w:szCs w:val="28"/>
          <w:lang w:eastAsia="ru-RU"/>
        </w:rPr>
        <w:t xml:space="preserve">безопасности жизнедеятельности образовательного </w:t>
      </w:r>
      <w:r w:rsidRPr="00851F39">
        <w:rPr>
          <w:rFonts w:ascii="Times New Roman" w:eastAsia="Times New Roman" w:hAnsi="Times New Roman" w:cs="Times New Roman"/>
          <w:b/>
          <w:bCs/>
          <w:sz w:val="28"/>
          <w:szCs w:val="28"/>
          <w:u w:val="single"/>
          <w:lang w:eastAsia="ru-RU"/>
        </w:rPr>
        <w:t>учреждения и безопасности участников образовательного процесса.</w:t>
      </w:r>
    </w:p>
    <w:p w:rsidR="006F2A79" w:rsidRPr="00647C72" w:rsidRDefault="00FF3E86" w:rsidP="006F2A79">
      <w:pPr>
        <w:spacing w:after="0" w:line="20" w:lineRule="exact"/>
        <w:rPr>
          <w:rFonts w:ascii="Times New Roman" w:eastAsia="Times New Roman" w:hAnsi="Times New Roman" w:cs="Times New Roman"/>
          <w:sz w:val="20"/>
          <w:szCs w:val="20"/>
          <w:lang w:eastAsia="ru-RU"/>
        </w:rPr>
      </w:pPr>
      <w:r w:rsidRPr="00FF3E86">
        <w:rPr>
          <w:rFonts w:ascii="Times New Roman" w:eastAsia="Times New Roman" w:hAnsi="Times New Roman" w:cs="Times New Roman"/>
          <w:noProof/>
          <w:lang w:eastAsia="ru-RU"/>
        </w:rPr>
        <w:pict>
          <v:line id="Shape 34" o:spid="_x0000_s1042"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6.75pt" to="496.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" o:allowincell="f" filled="t" strokecolor="#002060" strokeweight="1.32pt">
            <v:stroke joinstyle="miter"/>
            <o:lock v:ext="edit" shapetype="f"/>
          </v:line>
        </w:pict>
      </w:r>
    </w:p>
    <w:p w:rsidR="006F2A79" w:rsidRPr="00647C72" w:rsidRDefault="006F2A79" w:rsidP="006F2A79">
      <w:pPr>
        <w:spacing w:after="0" w:line="311" w:lineRule="exact"/>
        <w:rPr>
          <w:rFonts w:ascii="Times New Roman" w:eastAsia="Times New Roman" w:hAnsi="Times New Roman" w:cs="Times New Roman"/>
          <w:sz w:val="20"/>
          <w:szCs w:val="20"/>
          <w:lang w:eastAsia="ru-RU"/>
        </w:rPr>
      </w:pPr>
    </w:p>
    <w:p w:rsidR="006F2A79" w:rsidRPr="00F56773" w:rsidRDefault="006F2A79" w:rsidP="006F2A79">
      <w:pPr>
        <w:numPr>
          <w:ilvl w:val="0"/>
          <w:numId w:val="22"/>
        </w:numPr>
        <w:tabs>
          <w:tab w:val="left" w:pos="816"/>
        </w:tabs>
        <w:spacing w:after="0" w:line="237" w:lineRule="auto"/>
        <w:ind w:firstLine="536"/>
        <w:jc w:val="both"/>
        <w:rPr>
          <w:rFonts w:ascii="Times New Roman" w:eastAsia="Times New Roman" w:hAnsi="Times New Roman" w:cs="Times New Roman"/>
          <w:sz w:val="28"/>
          <w:szCs w:val="28"/>
          <w:lang w:eastAsia="ru-RU"/>
        </w:rPr>
      </w:pPr>
      <w:r w:rsidRPr="00F56773">
        <w:rPr>
          <w:rFonts w:ascii="Times New Roman" w:eastAsia="Times New Roman" w:hAnsi="Times New Roman" w:cs="Times New Roman"/>
          <w:sz w:val="28"/>
          <w:szCs w:val="28"/>
          <w:lang w:eastAsia="ru-RU"/>
        </w:rPr>
        <w:t xml:space="preserve">целях реализации неотложных мер по обеспечению безопасности жизни и </w:t>
      </w:r>
      <w:proofErr w:type="gramStart"/>
      <w:r w:rsidRPr="00F56773">
        <w:rPr>
          <w:rFonts w:ascii="Times New Roman" w:eastAsia="Times New Roman" w:hAnsi="Times New Roman" w:cs="Times New Roman"/>
          <w:sz w:val="28"/>
          <w:szCs w:val="28"/>
          <w:lang w:eastAsia="ru-RU"/>
        </w:rPr>
        <w:t>здоровья</w:t>
      </w:r>
      <w:proofErr w:type="gramEnd"/>
      <w:r w:rsidRPr="00F56773">
        <w:rPr>
          <w:rFonts w:ascii="Times New Roman" w:eastAsia="Times New Roman" w:hAnsi="Times New Roman" w:cs="Times New Roman"/>
          <w:sz w:val="28"/>
          <w:szCs w:val="28"/>
          <w:lang w:eastAsia="ru-RU"/>
        </w:rPr>
        <w:t xml:space="preserve"> обучающихся и сотрудников образовательного учреждения директором школы №1 ежегодно издаётся приказ о распределении обязанностей среди учителей школы и обслуживающего персонала на случай возникновения чрезвычайных ситуаций. В целях предупреждения террористических актов в образовательном учреждении организовано дежурство администрации. </w:t>
      </w:r>
    </w:p>
    <w:p w:rsidR="006F2A79" w:rsidRPr="00F56773" w:rsidRDefault="006F2A79" w:rsidP="006F2A79">
      <w:pPr>
        <w:spacing w:after="0" w:line="14" w:lineRule="exact"/>
        <w:rPr>
          <w:rFonts w:ascii="Times New Roman" w:eastAsia="Times New Roman" w:hAnsi="Times New Roman" w:cs="Times New Roman"/>
          <w:sz w:val="28"/>
          <w:szCs w:val="28"/>
          <w:lang w:eastAsia="ru-RU"/>
        </w:rPr>
      </w:pPr>
    </w:p>
    <w:p w:rsidR="006F2A79" w:rsidRDefault="006F2A79" w:rsidP="006F2A79">
      <w:pPr>
        <w:numPr>
          <w:ilvl w:val="0"/>
          <w:numId w:val="22"/>
        </w:numPr>
        <w:tabs>
          <w:tab w:val="left" w:pos="840"/>
        </w:tabs>
        <w:spacing w:after="0" w:line="237" w:lineRule="auto"/>
        <w:ind w:firstLine="536"/>
        <w:jc w:val="both"/>
        <w:rPr>
          <w:rFonts w:ascii="Times New Roman" w:eastAsia="Times New Roman" w:hAnsi="Times New Roman" w:cs="Times New Roman"/>
          <w:sz w:val="28"/>
          <w:szCs w:val="28"/>
          <w:lang w:eastAsia="ru-RU"/>
        </w:rPr>
      </w:pPr>
      <w:proofErr w:type="gramStart"/>
      <w:r w:rsidRPr="00F56773">
        <w:rPr>
          <w:rFonts w:ascii="Times New Roman" w:eastAsia="Times New Roman" w:hAnsi="Times New Roman" w:cs="Times New Roman"/>
          <w:sz w:val="28"/>
          <w:szCs w:val="28"/>
          <w:lang w:eastAsia="ru-RU"/>
        </w:rPr>
        <w:t>соответствии</w:t>
      </w:r>
      <w:proofErr w:type="gramEnd"/>
      <w:r w:rsidRPr="00F56773">
        <w:rPr>
          <w:rFonts w:ascii="Times New Roman" w:eastAsia="Times New Roman" w:hAnsi="Times New Roman" w:cs="Times New Roman"/>
          <w:sz w:val="28"/>
          <w:szCs w:val="28"/>
          <w:lang w:eastAsia="ru-RU"/>
        </w:rPr>
        <w:t xml:space="preserve"> с Правилами пожарной безопасности в образовательном учреждении имеется автоматическая система пожарной сигнализации, которая может использоваться как система оповещения в случаях возникновения чрезвычайных ситуаций. На каждом этаже, на видном месте размещены стандартные </w:t>
      </w:r>
      <w:proofErr w:type="gramStart"/>
      <w:r w:rsidRPr="00F56773">
        <w:rPr>
          <w:rFonts w:ascii="Times New Roman" w:eastAsia="Times New Roman" w:hAnsi="Times New Roman" w:cs="Times New Roman"/>
          <w:sz w:val="28"/>
          <w:szCs w:val="28"/>
          <w:lang w:eastAsia="ru-RU"/>
        </w:rPr>
        <w:t>схемы</w:t>
      </w:r>
      <w:proofErr w:type="gramEnd"/>
      <w:r w:rsidRPr="00F56773">
        <w:rPr>
          <w:rFonts w:ascii="Times New Roman" w:eastAsia="Times New Roman" w:hAnsi="Times New Roman" w:cs="Times New Roman"/>
          <w:sz w:val="28"/>
          <w:szCs w:val="28"/>
          <w:lang w:eastAsia="ru-RU"/>
        </w:rPr>
        <w:t xml:space="preserve"> и планы эвакуации на случай возникновения чрезвычайных ситуаций. </w:t>
      </w:r>
    </w:p>
    <w:p w:rsidR="006F2A79" w:rsidRDefault="006F2A79" w:rsidP="006F2A79">
      <w:pPr>
        <w:pStyle w:val="ab"/>
        <w:rPr>
          <w:rFonts w:ascii="Times New Roman" w:eastAsia="Times New Roman" w:hAnsi="Times New Roman" w:cs="Times New Roman"/>
          <w:sz w:val="28"/>
          <w:szCs w:val="28"/>
          <w:lang w:eastAsia="ru-RU"/>
        </w:rPr>
      </w:pPr>
    </w:p>
    <w:p w:rsidR="006F2A79" w:rsidRPr="00F56773" w:rsidRDefault="006F2A79" w:rsidP="006F2A79">
      <w:pPr>
        <w:spacing w:after="0" w:line="18" w:lineRule="exact"/>
        <w:rPr>
          <w:rFonts w:ascii="Times New Roman" w:eastAsia="Times New Roman" w:hAnsi="Times New Roman" w:cs="Times New Roman"/>
          <w:sz w:val="28"/>
          <w:szCs w:val="28"/>
          <w:lang w:eastAsia="ru-RU"/>
        </w:rPr>
      </w:pPr>
    </w:p>
    <w:p w:rsidR="006F2A79" w:rsidRPr="00F56773" w:rsidRDefault="006F2A79" w:rsidP="006F2A79">
      <w:pPr>
        <w:spacing w:after="0" w:line="249" w:lineRule="auto"/>
        <w:jc w:val="both"/>
        <w:rPr>
          <w:rFonts w:ascii="Times New Roman" w:eastAsia="Times New Roman" w:hAnsi="Times New Roman" w:cs="Times New Roman"/>
          <w:sz w:val="28"/>
          <w:szCs w:val="28"/>
          <w:lang w:eastAsia="ru-RU"/>
        </w:rPr>
      </w:pPr>
      <w:r w:rsidRPr="00F56773">
        <w:rPr>
          <w:rFonts w:ascii="Times New Roman" w:eastAsia="Times New Roman" w:hAnsi="Times New Roman" w:cs="Times New Roman"/>
          <w:sz w:val="28"/>
          <w:szCs w:val="28"/>
          <w:lang w:eastAsia="ru-RU"/>
        </w:rPr>
        <w:lastRenderedPageBreak/>
        <w:t xml:space="preserve">Два раза в течение учебного года проводится практическая отработка действий коллектива школы и учащихся планов эвакуации в случае возникновения пожара и чрезвычайных ситуаций. В соответствии с программой обучения учащихся правилам пожарной безопасности проводятся занятия по изучению правил пожарной безопасности с учетом возраста учащихся. </w:t>
      </w:r>
    </w:p>
    <w:p w:rsidR="006F2A79" w:rsidRPr="00F56773" w:rsidRDefault="006F2A79" w:rsidP="006F2A79">
      <w:pPr>
        <w:spacing w:after="0" w:line="14" w:lineRule="exact"/>
        <w:rPr>
          <w:rFonts w:ascii="Times New Roman" w:eastAsia="Times New Roman" w:hAnsi="Times New Roman" w:cs="Times New Roman"/>
          <w:sz w:val="28"/>
          <w:szCs w:val="28"/>
          <w:lang w:eastAsia="ru-RU"/>
        </w:rPr>
      </w:pPr>
    </w:p>
    <w:p w:rsidR="006F2A79" w:rsidRPr="00F56773" w:rsidRDefault="006F2A79" w:rsidP="006F2A79">
      <w:pPr>
        <w:numPr>
          <w:ilvl w:val="1"/>
          <w:numId w:val="23"/>
        </w:numPr>
        <w:tabs>
          <w:tab w:val="left" w:pos="976"/>
        </w:tabs>
        <w:spacing w:after="0" w:line="237" w:lineRule="auto"/>
        <w:ind w:left="4" w:firstLine="615"/>
        <w:jc w:val="both"/>
        <w:rPr>
          <w:rFonts w:ascii="Times New Roman" w:eastAsia="Times New Roman" w:hAnsi="Times New Roman" w:cs="Times New Roman"/>
          <w:sz w:val="28"/>
          <w:szCs w:val="28"/>
          <w:lang w:eastAsia="ru-RU"/>
        </w:rPr>
      </w:pPr>
      <w:r w:rsidRPr="00F56773">
        <w:rPr>
          <w:rFonts w:ascii="Times New Roman" w:eastAsia="Times New Roman" w:hAnsi="Times New Roman" w:cs="Times New Roman"/>
          <w:sz w:val="28"/>
          <w:szCs w:val="28"/>
          <w:lang w:eastAsia="ru-RU"/>
        </w:rPr>
        <w:t>канун празднования Дня образования гражданской обороны в школе прошел Всероссийский урок по основам безопасности жизнедеятельности с проведением тренировки по защите детей от чрезвычайных ситуаций. Во время проведения Урока особое внимание было обращено на проведение практических мероприятий, направленных на формирование навыков действий в сложных и чрезвычайных ситуациях, а также доведена информация о системе гр</w:t>
      </w:r>
      <w:r>
        <w:rPr>
          <w:rFonts w:ascii="Times New Roman" w:eastAsia="Times New Roman" w:hAnsi="Times New Roman" w:cs="Times New Roman"/>
          <w:sz w:val="28"/>
          <w:szCs w:val="28"/>
          <w:lang w:eastAsia="ru-RU"/>
        </w:rPr>
        <w:t>ажданской обороны РФ, истории ее</w:t>
      </w:r>
      <w:r w:rsidRPr="00F56773">
        <w:rPr>
          <w:rFonts w:ascii="Times New Roman" w:eastAsia="Times New Roman" w:hAnsi="Times New Roman" w:cs="Times New Roman"/>
          <w:sz w:val="28"/>
          <w:szCs w:val="28"/>
          <w:lang w:eastAsia="ru-RU"/>
        </w:rPr>
        <w:t xml:space="preserve"> становления и роли в обеспечении безопасности нашей страны. В рамках «Урока безопасности» для всех учащихся школы и работников прошла учебная пожарная эвакуация, в ходе которой были отработаны действия учащихся, педагогов и обслуживающего персонала на случай пожара. В отведенное для эвакуации время (4 минуты) уложились все. Тренировка прошла успешно.</w:t>
      </w:r>
    </w:p>
    <w:p w:rsidR="006F2A79" w:rsidRPr="00F56773" w:rsidRDefault="006F2A79" w:rsidP="006F2A79">
      <w:pPr>
        <w:spacing w:after="0" w:line="23" w:lineRule="exact"/>
        <w:rPr>
          <w:rFonts w:ascii="Times New Roman" w:eastAsia="Times New Roman" w:hAnsi="Times New Roman" w:cs="Times New Roman"/>
          <w:sz w:val="28"/>
          <w:szCs w:val="28"/>
          <w:lang w:eastAsia="ru-RU"/>
        </w:rPr>
      </w:pPr>
    </w:p>
    <w:p w:rsidR="006F2A79" w:rsidRPr="00F56773" w:rsidRDefault="006F2A79" w:rsidP="006F2A79">
      <w:pPr>
        <w:numPr>
          <w:ilvl w:val="0"/>
          <w:numId w:val="23"/>
        </w:numPr>
        <w:tabs>
          <w:tab w:val="left" w:pos="923"/>
        </w:tabs>
        <w:spacing w:after="0" w:line="235" w:lineRule="auto"/>
        <w:ind w:left="4" w:firstLine="562"/>
        <w:jc w:val="both"/>
        <w:rPr>
          <w:rFonts w:ascii="Times New Roman" w:eastAsia="Times New Roman" w:hAnsi="Times New Roman" w:cs="Times New Roman"/>
          <w:b/>
          <w:bCs/>
          <w:sz w:val="28"/>
          <w:szCs w:val="28"/>
          <w:lang w:eastAsia="ru-RU"/>
        </w:rPr>
      </w:pPr>
      <w:r w:rsidRPr="00F56773">
        <w:rPr>
          <w:rFonts w:ascii="Times New Roman" w:eastAsia="Times New Roman" w:hAnsi="Times New Roman" w:cs="Times New Roman"/>
          <w:b/>
          <w:bCs/>
          <w:sz w:val="28"/>
          <w:szCs w:val="28"/>
          <w:lang w:eastAsia="ru-RU"/>
        </w:rPr>
        <w:t xml:space="preserve">течение учебного года велась работа по предупреждению ДТП. </w:t>
      </w:r>
      <w:r w:rsidRPr="00F56773">
        <w:rPr>
          <w:rFonts w:ascii="Times New Roman" w:eastAsia="Times New Roman" w:hAnsi="Times New Roman" w:cs="Times New Roman"/>
          <w:sz w:val="28"/>
          <w:szCs w:val="28"/>
          <w:lang w:eastAsia="ru-RU"/>
        </w:rPr>
        <w:t>В рамках</w:t>
      </w:r>
      <w:r w:rsidRPr="00F56773">
        <w:rPr>
          <w:rFonts w:ascii="Times New Roman" w:eastAsia="Times New Roman" w:hAnsi="Times New Roman" w:cs="Times New Roman"/>
          <w:b/>
          <w:bCs/>
          <w:sz w:val="28"/>
          <w:szCs w:val="28"/>
          <w:lang w:eastAsia="ru-RU"/>
        </w:rPr>
        <w:t xml:space="preserve"> </w:t>
      </w:r>
      <w:r w:rsidRPr="00F56773">
        <w:rPr>
          <w:rFonts w:ascii="Times New Roman" w:eastAsia="Times New Roman" w:hAnsi="Times New Roman" w:cs="Times New Roman"/>
          <w:sz w:val="28"/>
          <w:szCs w:val="28"/>
          <w:lang w:eastAsia="ru-RU"/>
        </w:rPr>
        <w:t>профилактических мероприятий в школу с беседами приходил инспектор по пропаганде ОГИБДД, который давал детям рекомендации по формированию у них устойчивых навыков безопасного поведения на дорогах.</w:t>
      </w:r>
    </w:p>
    <w:p w:rsidR="006F2A79" w:rsidRPr="00F56773" w:rsidRDefault="006F2A79" w:rsidP="006F2A79">
      <w:pPr>
        <w:spacing w:after="0" w:line="2" w:lineRule="exact"/>
        <w:rPr>
          <w:rFonts w:ascii="Times New Roman" w:eastAsia="Times New Roman" w:hAnsi="Times New Roman" w:cs="Times New Roman"/>
          <w:b/>
          <w:bCs/>
          <w:sz w:val="28"/>
          <w:szCs w:val="28"/>
          <w:lang w:eastAsia="ru-RU"/>
        </w:rPr>
      </w:pPr>
    </w:p>
    <w:p w:rsidR="006F2A79" w:rsidRPr="00F56773" w:rsidRDefault="006F2A79" w:rsidP="006F2A79">
      <w:pPr>
        <w:tabs>
          <w:tab w:val="left" w:pos="0"/>
        </w:tabs>
        <w:spacing w:after="0" w:line="240" w:lineRule="auto"/>
        <w:ind w:left="426"/>
        <w:jc w:val="both"/>
        <w:rPr>
          <w:rFonts w:ascii="Times New Roman" w:eastAsia="Times New Roman" w:hAnsi="Times New Roman" w:cs="Times New Roman"/>
          <w:sz w:val="28"/>
          <w:szCs w:val="28"/>
          <w:lang w:eastAsia="ru-RU"/>
        </w:rPr>
      </w:pPr>
      <w:r w:rsidRPr="00F56773">
        <w:rPr>
          <w:rFonts w:ascii="Times New Roman" w:eastAsia="Times New Roman" w:hAnsi="Times New Roman" w:cs="Times New Roman"/>
          <w:sz w:val="28"/>
          <w:szCs w:val="28"/>
          <w:lang w:eastAsia="ru-RU"/>
        </w:rPr>
        <w:t xml:space="preserve">В начальных классах прошла неделя по правилам дорожного движения. В 1 классах </w:t>
      </w:r>
      <w:proofErr w:type="gramStart"/>
      <w:r w:rsidRPr="00F56773">
        <w:rPr>
          <w:rFonts w:ascii="Times New Roman" w:eastAsia="Times New Roman" w:hAnsi="Times New Roman" w:cs="Times New Roman"/>
          <w:sz w:val="28"/>
          <w:szCs w:val="28"/>
          <w:lang w:eastAsia="ru-RU"/>
        </w:rPr>
        <w:t>-п</w:t>
      </w:r>
      <w:proofErr w:type="gramEnd"/>
      <w:r w:rsidRPr="00F56773">
        <w:rPr>
          <w:rFonts w:ascii="Times New Roman" w:eastAsia="Times New Roman" w:hAnsi="Times New Roman" w:cs="Times New Roman"/>
          <w:sz w:val="28"/>
          <w:szCs w:val="28"/>
          <w:lang w:eastAsia="ru-RU"/>
        </w:rPr>
        <w:t>освящение в пешеходы. Проводились тематические классные часы по профилактике ДДТ.</w:t>
      </w:r>
    </w:p>
    <w:p w:rsidR="006F2A79" w:rsidRPr="00F56773" w:rsidRDefault="006F2A79" w:rsidP="006F2A79">
      <w:pPr>
        <w:spacing w:after="0" w:line="14" w:lineRule="exact"/>
        <w:ind w:left="426"/>
        <w:jc w:val="both"/>
        <w:rPr>
          <w:rFonts w:ascii="Times New Roman" w:eastAsia="Times New Roman" w:hAnsi="Times New Roman" w:cs="Times New Roman"/>
          <w:sz w:val="28"/>
          <w:szCs w:val="28"/>
          <w:lang w:eastAsia="ru-RU"/>
        </w:rPr>
      </w:pPr>
    </w:p>
    <w:p w:rsidR="006F2A79" w:rsidRPr="00F56773" w:rsidRDefault="006F2A79" w:rsidP="006F2A79">
      <w:pPr>
        <w:spacing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школа становится победителем районного конкурса «Безопасное колесо».</w:t>
      </w:r>
    </w:p>
    <w:p w:rsidR="006F2A79" w:rsidRDefault="006F2A79" w:rsidP="006F2A79">
      <w:pPr>
        <w:spacing w:line="240" w:lineRule="auto"/>
        <w:ind w:left="720"/>
        <w:contextualSpacing/>
        <w:rPr>
          <w:rFonts w:ascii="Times New Roman" w:eastAsia="Times New Roman" w:hAnsi="Times New Roman" w:cs="Times New Roman"/>
          <w:sz w:val="28"/>
          <w:szCs w:val="28"/>
          <w:lang w:eastAsia="ru-RU"/>
        </w:rPr>
      </w:pPr>
    </w:p>
    <w:p w:rsidR="006F2A79" w:rsidRPr="00F56773" w:rsidRDefault="006F2A79" w:rsidP="006F2A79">
      <w:pPr>
        <w:spacing w:line="240" w:lineRule="auto"/>
        <w:ind w:left="720"/>
        <w:contextualSpacing/>
        <w:rPr>
          <w:rFonts w:ascii="Times New Roman" w:eastAsia="Times New Roman" w:hAnsi="Times New Roman" w:cs="Times New Roman"/>
          <w:sz w:val="28"/>
          <w:szCs w:val="28"/>
          <w:lang w:eastAsia="ru-RU"/>
        </w:rPr>
      </w:pPr>
    </w:p>
    <w:p w:rsidR="006F2A79" w:rsidRPr="009C1D40" w:rsidRDefault="006F2A79" w:rsidP="006F2A79">
      <w:pPr>
        <w:shd w:val="clear" w:color="auto" w:fill="FFFFFF"/>
        <w:suppressAutoHyphens/>
        <w:spacing w:after="0" w:line="240" w:lineRule="auto"/>
        <w:jc w:val="both"/>
        <w:rPr>
          <w:rFonts w:ascii="Times New Roman" w:eastAsia="Calibri" w:hAnsi="Times New Roman" w:cs="Times New Roman"/>
          <w:b/>
          <w:sz w:val="28"/>
          <w:szCs w:val="28"/>
          <w:lang w:eastAsia="zh-CN"/>
        </w:rPr>
      </w:pPr>
      <w:r w:rsidRPr="009C1D40">
        <w:rPr>
          <w:rFonts w:ascii="Times New Roman" w:eastAsia="Calibri" w:hAnsi="Times New Roman" w:cs="Times New Roman"/>
          <w:b/>
          <w:sz w:val="28"/>
          <w:szCs w:val="28"/>
          <w:u w:val="single"/>
          <w:lang w:eastAsia="zh-CN"/>
        </w:rPr>
        <w:t>Перспективы и основные направления  развития школы</w:t>
      </w:r>
      <w:r w:rsidRPr="009C1D40">
        <w:rPr>
          <w:rFonts w:ascii="Times New Roman" w:eastAsia="Calibri" w:hAnsi="Times New Roman" w:cs="Times New Roman"/>
          <w:b/>
          <w:sz w:val="28"/>
          <w:szCs w:val="28"/>
          <w:lang w:eastAsia="zh-CN"/>
        </w:rPr>
        <w:t>.</w:t>
      </w:r>
    </w:p>
    <w:p w:rsidR="006F2A79" w:rsidRPr="009C1D40" w:rsidRDefault="006F2A79" w:rsidP="006F2A79">
      <w:pPr>
        <w:shd w:val="clear" w:color="auto" w:fill="FFFFFF"/>
        <w:suppressAutoHyphens/>
        <w:spacing w:after="0" w:line="240" w:lineRule="auto"/>
        <w:jc w:val="both"/>
        <w:rPr>
          <w:rFonts w:ascii="Times New Roman" w:eastAsia="Calibri" w:hAnsi="Times New Roman" w:cs="Times New Roman"/>
          <w:sz w:val="28"/>
          <w:szCs w:val="28"/>
          <w:lang w:eastAsia="zh-CN"/>
        </w:rPr>
      </w:pPr>
    </w:p>
    <w:p w:rsidR="006F2A79" w:rsidRPr="009C1D40" w:rsidRDefault="006F2A79" w:rsidP="006F2A79">
      <w:p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ab/>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9C1D40">
        <w:rPr>
          <w:rFonts w:ascii="Times New Roman" w:eastAsia="Calibri" w:hAnsi="Times New Roman" w:cs="Times New Roman"/>
          <w:sz w:val="28"/>
          <w:szCs w:val="28"/>
          <w:lang w:eastAsia="zh-CN"/>
        </w:rPr>
        <w:t>здоровьесберегающей</w:t>
      </w:r>
      <w:proofErr w:type="spellEnd"/>
      <w:r w:rsidRPr="009C1D40">
        <w:rPr>
          <w:rFonts w:ascii="Times New Roman" w:eastAsia="Calibri" w:hAnsi="Times New Roman" w:cs="Times New Roman"/>
          <w:sz w:val="28"/>
          <w:szCs w:val="28"/>
          <w:lang w:eastAsia="zh-CN"/>
        </w:rPr>
        <w:t xml:space="preserve"> среде. </w:t>
      </w:r>
    </w:p>
    <w:p w:rsidR="006F2A79" w:rsidRPr="009C1D40" w:rsidRDefault="006F2A79" w:rsidP="006F2A79">
      <w:pPr>
        <w:shd w:val="clear" w:color="auto" w:fill="FFFFFF"/>
        <w:suppressAutoHyphens/>
        <w:spacing w:after="0" w:line="240" w:lineRule="auto"/>
        <w:ind w:firstLine="708"/>
        <w:jc w:val="both"/>
        <w:rPr>
          <w:rFonts w:ascii="Times New Roman" w:eastAsia="Calibri" w:hAnsi="Times New Roman" w:cs="Times New Roman"/>
          <w:b/>
          <w:i/>
          <w:sz w:val="28"/>
          <w:szCs w:val="28"/>
          <w:lang w:eastAsia="zh-CN"/>
        </w:rPr>
      </w:pPr>
      <w:r w:rsidRPr="009C1D40">
        <w:rPr>
          <w:rFonts w:ascii="Times New Roman" w:eastAsia="Calibri" w:hAnsi="Times New Roman" w:cs="Times New Roman"/>
          <w:b/>
          <w:i/>
          <w:sz w:val="28"/>
          <w:szCs w:val="28"/>
          <w:lang w:eastAsia="zh-CN"/>
        </w:rPr>
        <w:t>Приоритетные направления работы школы.</w:t>
      </w:r>
    </w:p>
    <w:p w:rsidR="006F2A79" w:rsidRPr="009C1D40" w:rsidRDefault="006F2A79" w:rsidP="006F2A79">
      <w:pPr>
        <w:shd w:val="clear" w:color="auto" w:fill="FFFFFF"/>
        <w:suppressAutoHyphens/>
        <w:spacing w:after="0" w:line="240" w:lineRule="auto"/>
        <w:ind w:firstLine="360"/>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Положительный потенциал, задачи, стоящие перед российским образованием определяют следующие основные направления развития общего образования в М</w:t>
      </w:r>
      <w:r>
        <w:rPr>
          <w:rFonts w:ascii="Times New Roman" w:eastAsia="Calibri" w:hAnsi="Times New Roman" w:cs="Times New Roman"/>
          <w:sz w:val="28"/>
          <w:szCs w:val="28"/>
          <w:lang w:eastAsia="zh-CN"/>
        </w:rPr>
        <w:t>Б</w:t>
      </w:r>
      <w:r w:rsidRPr="009C1D40">
        <w:rPr>
          <w:rFonts w:ascii="Times New Roman" w:eastAsia="Calibri" w:hAnsi="Times New Roman" w:cs="Times New Roman"/>
          <w:sz w:val="28"/>
          <w:szCs w:val="28"/>
          <w:lang w:eastAsia="zh-CN"/>
        </w:rPr>
        <w:t xml:space="preserve">ОУСОШ № </w:t>
      </w:r>
      <w:r>
        <w:rPr>
          <w:rFonts w:ascii="Times New Roman" w:eastAsia="Calibri" w:hAnsi="Times New Roman" w:cs="Times New Roman"/>
          <w:sz w:val="28"/>
          <w:szCs w:val="28"/>
          <w:lang w:eastAsia="zh-CN"/>
        </w:rPr>
        <w:t>1</w:t>
      </w:r>
      <w:r w:rsidRPr="009C1D40">
        <w:rPr>
          <w:rFonts w:ascii="Times New Roman" w:eastAsia="Calibri" w:hAnsi="Times New Roman" w:cs="Times New Roman"/>
          <w:sz w:val="28"/>
          <w:szCs w:val="28"/>
          <w:lang w:eastAsia="zh-CN"/>
        </w:rPr>
        <w:t>:</w:t>
      </w:r>
    </w:p>
    <w:p w:rsidR="006F2A79" w:rsidRPr="009C1D40" w:rsidRDefault="006F2A79" w:rsidP="006F2A79">
      <w:pPr>
        <w:numPr>
          <w:ilvl w:val="0"/>
          <w:numId w:val="26"/>
        </w:numPr>
        <w:shd w:val="clear" w:color="auto" w:fill="FFFFFF"/>
        <w:suppressAutoHyphens/>
        <w:spacing w:after="0" w:line="240" w:lineRule="auto"/>
        <w:jc w:val="both"/>
        <w:rPr>
          <w:rFonts w:ascii="Times New Roman" w:eastAsia="Calibri" w:hAnsi="Times New Roman" w:cs="Times New Roman"/>
          <w:sz w:val="28"/>
          <w:szCs w:val="28"/>
          <w:u w:val="single"/>
          <w:lang w:eastAsia="zh-CN"/>
        </w:rPr>
      </w:pPr>
      <w:r w:rsidRPr="009C1D40">
        <w:rPr>
          <w:rFonts w:ascii="Times New Roman" w:eastAsia="Calibri" w:hAnsi="Times New Roman" w:cs="Times New Roman"/>
          <w:sz w:val="28"/>
          <w:szCs w:val="28"/>
          <w:u w:val="single"/>
          <w:lang w:eastAsia="zh-CN"/>
        </w:rPr>
        <w:t xml:space="preserve">Усиление личностной направленности образования. </w:t>
      </w:r>
    </w:p>
    <w:p w:rsidR="006F2A79" w:rsidRPr="009C1D40" w:rsidRDefault="006F2A79" w:rsidP="006F2A79">
      <w:pPr>
        <w:shd w:val="clear" w:color="auto" w:fill="FFFFFF"/>
        <w:suppressAutoHyphens/>
        <w:spacing w:after="0" w:line="240" w:lineRule="auto"/>
        <w:ind w:firstLine="360"/>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Результаты образования должны быть сформулированы отдельно для начальной, основной и старшей школы с учетом специфики возрастного развития школьников.</w:t>
      </w:r>
    </w:p>
    <w:p w:rsidR="006F2A79" w:rsidRPr="009C1D40" w:rsidRDefault="006F2A79" w:rsidP="006F2A79">
      <w:pPr>
        <w:numPr>
          <w:ilvl w:val="0"/>
          <w:numId w:val="26"/>
        </w:numPr>
        <w:shd w:val="clear" w:color="auto" w:fill="FFFFFF"/>
        <w:suppressAutoHyphens/>
        <w:spacing w:after="0" w:line="240" w:lineRule="auto"/>
        <w:jc w:val="both"/>
        <w:rPr>
          <w:rFonts w:ascii="Times New Roman" w:eastAsia="Calibri" w:hAnsi="Times New Roman" w:cs="Times New Roman"/>
          <w:sz w:val="28"/>
          <w:szCs w:val="28"/>
          <w:u w:val="single"/>
          <w:lang w:eastAsia="zh-CN"/>
        </w:rPr>
      </w:pPr>
      <w:r w:rsidRPr="009C1D40">
        <w:rPr>
          <w:rFonts w:ascii="Times New Roman" w:eastAsia="Calibri" w:hAnsi="Times New Roman" w:cs="Times New Roman"/>
          <w:sz w:val="28"/>
          <w:szCs w:val="28"/>
          <w:u w:val="single"/>
          <w:lang w:eastAsia="zh-CN"/>
        </w:rPr>
        <w:t>Обновление содержания образования, обновление образовательных стандартов технологии воспитания.</w:t>
      </w:r>
    </w:p>
    <w:p w:rsidR="006F2A79" w:rsidRPr="009C1D40" w:rsidRDefault="006F2A79" w:rsidP="006F2A79">
      <w:pPr>
        <w:shd w:val="clear" w:color="auto" w:fill="FFFFFF"/>
        <w:suppressAutoHyphens/>
        <w:spacing w:after="0" w:line="240" w:lineRule="auto"/>
        <w:ind w:firstLine="360"/>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 xml:space="preserve">Развивать оценку качества образования при переходе с одной ступени на другую, вводить инновационные механизмы оценки качества и мониторинга </w:t>
      </w:r>
      <w:r w:rsidRPr="009C1D40">
        <w:rPr>
          <w:rFonts w:ascii="Times New Roman" w:eastAsia="Calibri" w:hAnsi="Times New Roman" w:cs="Times New Roman"/>
          <w:sz w:val="28"/>
          <w:szCs w:val="28"/>
          <w:lang w:eastAsia="zh-CN"/>
        </w:rPr>
        <w:lastRenderedPageBreak/>
        <w:t>развития каждого ребенка. Использовать современные информационные образовательные технологии.</w:t>
      </w:r>
    </w:p>
    <w:p w:rsidR="006F2A79" w:rsidRPr="009C1D40" w:rsidRDefault="006F2A79" w:rsidP="006F2A79">
      <w:pPr>
        <w:numPr>
          <w:ilvl w:val="0"/>
          <w:numId w:val="26"/>
        </w:numPr>
        <w:shd w:val="clear" w:color="auto" w:fill="FFFFFF"/>
        <w:suppressAutoHyphens/>
        <w:spacing w:after="0" w:line="240" w:lineRule="auto"/>
        <w:jc w:val="both"/>
        <w:rPr>
          <w:rFonts w:ascii="Times New Roman" w:eastAsia="Calibri" w:hAnsi="Times New Roman" w:cs="Times New Roman"/>
          <w:sz w:val="28"/>
          <w:szCs w:val="28"/>
          <w:u w:val="single"/>
          <w:lang w:eastAsia="zh-CN"/>
        </w:rPr>
      </w:pPr>
      <w:r w:rsidRPr="009C1D40">
        <w:rPr>
          <w:rFonts w:ascii="Times New Roman" w:eastAsia="Calibri" w:hAnsi="Times New Roman" w:cs="Times New Roman"/>
          <w:sz w:val="28"/>
          <w:szCs w:val="28"/>
          <w:u w:val="single"/>
          <w:lang w:eastAsia="zh-CN"/>
        </w:rPr>
        <w:t xml:space="preserve">Совершенствование системы работы школы, направленной на сохранение и укрепление здоровья </w:t>
      </w:r>
      <w:proofErr w:type="gramStart"/>
      <w:r w:rsidRPr="009C1D40">
        <w:rPr>
          <w:rFonts w:ascii="Times New Roman" w:eastAsia="Calibri" w:hAnsi="Times New Roman" w:cs="Times New Roman"/>
          <w:sz w:val="28"/>
          <w:szCs w:val="28"/>
          <w:u w:val="single"/>
          <w:lang w:eastAsia="zh-CN"/>
        </w:rPr>
        <w:t>учащихся</w:t>
      </w:r>
      <w:proofErr w:type="gramEnd"/>
      <w:r w:rsidRPr="009C1D40">
        <w:rPr>
          <w:rFonts w:ascii="Times New Roman" w:eastAsia="Calibri" w:hAnsi="Times New Roman" w:cs="Times New Roman"/>
          <w:sz w:val="28"/>
          <w:szCs w:val="28"/>
          <w:u w:val="single"/>
          <w:lang w:eastAsia="zh-CN"/>
        </w:rPr>
        <w:t xml:space="preserve"> и привитие навыков здорового образа жизни.</w:t>
      </w:r>
    </w:p>
    <w:p w:rsidR="006F2A79" w:rsidRPr="009C1D40" w:rsidRDefault="006F2A79" w:rsidP="006F2A79">
      <w:pPr>
        <w:shd w:val="clear" w:color="auto" w:fill="FFFFFF"/>
        <w:suppressAutoHyphens/>
        <w:spacing w:after="0" w:line="240" w:lineRule="auto"/>
        <w:ind w:firstLine="360"/>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 xml:space="preserve">Важно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6F2A79" w:rsidRPr="009C1D40" w:rsidRDefault="006F2A79" w:rsidP="006F2A79">
      <w:pPr>
        <w:numPr>
          <w:ilvl w:val="0"/>
          <w:numId w:val="26"/>
        </w:numPr>
        <w:shd w:val="clear" w:color="auto" w:fill="FFFFFF"/>
        <w:suppressAutoHyphens/>
        <w:spacing w:after="0" w:line="240" w:lineRule="auto"/>
        <w:jc w:val="both"/>
        <w:rPr>
          <w:rFonts w:ascii="Times New Roman" w:eastAsia="Calibri" w:hAnsi="Times New Roman" w:cs="Times New Roman"/>
          <w:sz w:val="28"/>
          <w:szCs w:val="28"/>
          <w:u w:val="single"/>
          <w:lang w:eastAsia="zh-CN"/>
        </w:rPr>
      </w:pPr>
      <w:r w:rsidRPr="009C1D40">
        <w:rPr>
          <w:rFonts w:ascii="Times New Roman" w:eastAsia="Calibri" w:hAnsi="Times New Roman" w:cs="Times New Roman"/>
          <w:sz w:val="28"/>
          <w:szCs w:val="28"/>
          <w:u w:val="single"/>
          <w:lang w:eastAsia="zh-CN"/>
        </w:rPr>
        <w:t>Система поддержки талантливых детей.</w:t>
      </w:r>
    </w:p>
    <w:p w:rsidR="006F2A79" w:rsidRPr="009C1D40" w:rsidRDefault="006F2A79" w:rsidP="006F2A79">
      <w:pPr>
        <w:shd w:val="clear" w:color="auto" w:fill="FFFFFF"/>
        <w:suppressAutoHyphens/>
        <w:spacing w:after="0" w:line="240" w:lineRule="auto"/>
        <w:ind w:firstLine="360"/>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6F2A79" w:rsidRPr="009C1D40" w:rsidRDefault="006F2A79" w:rsidP="006F2A79">
      <w:pPr>
        <w:numPr>
          <w:ilvl w:val="0"/>
          <w:numId w:val="26"/>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u w:val="single"/>
          <w:lang w:eastAsia="zh-CN"/>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r w:rsidRPr="009C1D40">
        <w:rPr>
          <w:rFonts w:ascii="Times New Roman" w:eastAsia="Calibri" w:hAnsi="Times New Roman" w:cs="Times New Roman"/>
          <w:sz w:val="28"/>
          <w:szCs w:val="28"/>
          <w:lang w:eastAsia="zh-CN"/>
        </w:rPr>
        <w:t>.</w:t>
      </w:r>
    </w:p>
    <w:p w:rsidR="006F2A79" w:rsidRPr="009C1D40" w:rsidRDefault="006F2A79" w:rsidP="006F2A79">
      <w:pPr>
        <w:numPr>
          <w:ilvl w:val="0"/>
          <w:numId w:val="26"/>
        </w:numPr>
        <w:shd w:val="clear" w:color="auto" w:fill="FFFFFF"/>
        <w:suppressAutoHyphens/>
        <w:spacing w:after="0" w:line="240" w:lineRule="auto"/>
        <w:jc w:val="both"/>
        <w:rPr>
          <w:rFonts w:ascii="Times New Roman" w:eastAsia="Calibri" w:hAnsi="Times New Roman" w:cs="Times New Roman"/>
          <w:sz w:val="28"/>
          <w:szCs w:val="28"/>
          <w:u w:val="single"/>
          <w:lang w:eastAsia="zh-CN"/>
        </w:rPr>
      </w:pPr>
      <w:r w:rsidRPr="009C1D40">
        <w:rPr>
          <w:rFonts w:ascii="Times New Roman" w:eastAsia="Calibri" w:hAnsi="Times New Roman" w:cs="Times New Roman"/>
          <w:sz w:val="28"/>
          <w:szCs w:val="28"/>
          <w:u w:val="single"/>
          <w:lang w:eastAsia="zh-CN"/>
        </w:rPr>
        <w:t>Развитие учительского потенциала. Продолжение практики поддержки лучших, талантливых учителей.</w:t>
      </w:r>
    </w:p>
    <w:p w:rsidR="006F2A79" w:rsidRPr="009C1D40" w:rsidRDefault="006F2A79" w:rsidP="006F2A79">
      <w:pPr>
        <w:shd w:val="clear" w:color="auto" w:fill="FFFFFF"/>
        <w:suppressAutoHyphens/>
        <w:spacing w:after="0" w:line="240" w:lineRule="auto"/>
        <w:ind w:firstLine="360"/>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Работа по совершенствованию профессионального уровня педагогов, повышение престижа профессии учителя.</w:t>
      </w:r>
    </w:p>
    <w:p w:rsidR="006F2A79" w:rsidRDefault="006F2A79" w:rsidP="006F2A79">
      <w:pPr>
        <w:shd w:val="clear" w:color="auto" w:fill="FFFFFF"/>
        <w:suppressAutoHyphens/>
        <w:spacing w:after="0" w:line="240" w:lineRule="auto"/>
        <w:ind w:firstLine="708"/>
        <w:jc w:val="both"/>
        <w:rPr>
          <w:rFonts w:ascii="Times New Roman" w:eastAsia="Calibri" w:hAnsi="Times New Roman" w:cs="Times New Roman"/>
          <w:sz w:val="28"/>
          <w:szCs w:val="28"/>
          <w:lang w:eastAsia="zh-CN"/>
        </w:rPr>
      </w:pPr>
    </w:p>
    <w:p w:rsidR="006F2A79" w:rsidRPr="009C1D40" w:rsidRDefault="006F2A79" w:rsidP="006F2A79">
      <w:pPr>
        <w:shd w:val="clear" w:color="auto" w:fill="FFFFFF"/>
        <w:suppressAutoHyphens/>
        <w:spacing w:after="0" w:line="240" w:lineRule="auto"/>
        <w:ind w:firstLine="708"/>
        <w:jc w:val="both"/>
        <w:rPr>
          <w:rFonts w:ascii="Times New Roman" w:eastAsia="Calibri" w:hAnsi="Times New Roman" w:cs="Times New Roman"/>
          <w:b/>
          <w:sz w:val="28"/>
          <w:szCs w:val="28"/>
          <w:lang w:eastAsia="zh-CN"/>
        </w:rPr>
      </w:pPr>
      <w:r w:rsidRPr="009C1D40">
        <w:rPr>
          <w:rFonts w:ascii="Times New Roman" w:eastAsia="Calibri" w:hAnsi="Times New Roman" w:cs="Times New Roman"/>
          <w:b/>
          <w:sz w:val="28"/>
          <w:szCs w:val="28"/>
          <w:lang w:eastAsia="zh-CN"/>
        </w:rPr>
        <w:t>Ожидаемые результаты:</w:t>
      </w:r>
    </w:p>
    <w:p w:rsidR="006F2A79" w:rsidRPr="009C1D40" w:rsidRDefault="006F2A79" w:rsidP="006F2A79">
      <w:pPr>
        <w:numPr>
          <w:ilvl w:val="0"/>
          <w:numId w:val="27"/>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Дальнейшее повышение качества образованности школьника, уровня его воспитанности, толерантности, личностный рост каждого обучающегося;</w:t>
      </w:r>
    </w:p>
    <w:p w:rsidR="006F2A79" w:rsidRPr="009C1D40" w:rsidRDefault="006F2A79" w:rsidP="006F2A79">
      <w:pPr>
        <w:numPr>
          <w:ilvl w:val="0"/>
          <w:numId w:val="27"/>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 xml:space="preserve">Формирование потребности у </w:t>
      </w:r>
      <w:proofErr w:type="gramStart"/>
      <w:r w:rsidRPr="009C1D40">
        <w:rPr>
          <w:rFonts w:ascii="Times New Roman" w:eastAsia="Calibri" w:hAnsi="Times New Roman" w:cs="Times New Roman"/>
          <w:sz w:val="28"/>
          <w:szCs w:val="28"/>
          <w:lang w:eastAsia="zh-CN"/>
        </w:rPr>
        <w:t>обучающихся</w:t>
      </w:r>
      <w:proofErr w:type="gramEnd"/>
      <w:r w:rsidRPr="009C1D40">
        <w:rPr>
          <w:rFonts w:ascii="Times New Roman" w:eastAsia="Calibri" w:hAnsi="Times New Roman" w:cs="Times New Roman"/>
          <w:sz w:val="28"/>
          <w:szCs w:val="28"/>
          <w:lang w:eastAsia="zh-CN"/>
        </w:rPr>
        <w:t xml:space="preserve"> проявлять заботу о своем здоровье и стремления к здоровому образу жизни;</w:t>
      </w:r>
    </w:p>
    <w:p w:rsidR="006F2A79" w:rsidRPr="009C1D40" w:rsidRDefault="006F2A79" w:rsidP="006F2A79">
      <w:pPr>
        <w:numPr>
          <w:ilvl w:val="0"/>
          <w:numId w:val="27"/>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Повышение качества знаний обучающихся по школе до 4</w:t>
      </w:r>
      <w:r>
        <w:rPr>
          <w:rFonts w:ascii="Times New Roman" w:eastAsia="Calibri" w:hAnsi="Times New Roman" w:cs="Times New Roman"/>
          <w:sz w:val="28"/>
          <w:szCs w:val="28"/>
          <w:lang w:eastAsia="zh-CN"/>
        </w:rPr>
        <w:t>5</w:t>
      </w:r>
      <w:r w:rsidRPr="009C1D40">
        <w:rPr>
          <w:rFonts w:ascii="Times New Roman" w:eastAsia="Calibri" w:hAnsi="Times New Roman" w:cs="Times New Roman"/>
          <w:sz w:val="28"/>
          <w:szCs w:val="28"/>
          <w:lang w:eastAsia="zh-CN"/>
        </w:rPr>
        <w:t>%;</w:t>
      </w:r>
    </w:p>
    <w:p w:rsidR="006F2A79" w:rsidRPr="009C1D40" w:rsidRDefault="006F2A79" w:rsidP="006F2A79">
      <w:pPr>
        <w:numPr>
          <w:ilvl w:val="0"/>
          <w:numId w:val="27"/>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Повышение качества подготовки выпускников 9, 11 классов к ГИА в новой форме, в форме ЕГЭ;</w:t>
      </w:r>
    </w:p>
    <w:p w:rsidR="006F2A79" w:rsidRPr="009C1D40" w:rsidRDefault="006F2A79" w:rsidP="006F2A79">
      <w:pPr>
        <w:numPr>
          <w:ilvl w:val="0"/>
          <w:numId w:val="27"/>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 xml:space="preserve">Готовность </w:t>
      </w:r>
      <w:proofErr w:type="gramStart"/>
      <w:r w:rsidRPr="009C1D40">
        <w:rPr>
          <w:rFonts w:ascii="Times New Roman" w:eastAsia="Calibri" w:hAnsi="Times New Roman" w:cs="Times New Roman"/>
          <w:sz w:val="28"/>
          <w:szCs w:val="28"/>
          <w:lang w:eastAsia="zh-CN"/>
        </w:rPr>
        <w:t>обучающихся</w:t>
      </w:r>
      <w:proofErr w:type="gramEnd"/>
      <w:r w:rsidRPr="009C1D40">
        <w:rPr>
          <w:rFonts w:ascii="Times New Roman" w:eastAsia="Calibri" w:hAnsi="Times New Roman" w:cs="Times New Roman"/>
          <w:sz w:val="28"/>
          <w:szCs w:val="28"/>
          <w:lang w:eastAsia="zh-CN"/>
        </w:rPr>
        <w:t xml:space="preserve"> к самостоятельному выбору и принятию решения для дальнейшего продолжения образования;</w:t>
      </w:r>
    </w:p>
    <w:p w:rsidR="006F2A79" w:rsidRPr="009C1D40" w:rsidRDefault="006F2A79" w:rsidP="006F2A79">
      <w:pPr>
        <w:numPr>
          <w:ilvl w:val="0"/>
          <w:numId w:val="27"/>
        </w:numPr>
        <w:shd w:val="clear" w:color="auto" w:fill="FFFFFF"/>
        <w:suppressAutoHyphens/>
        <w:spacing w:after="0" w:line="240" w:lineRule="auto"/>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Успешное внедрение ФГОС в основной школе.</w:t>
      </w:r>
    </w:p>
    <w:p w:rsidR="006F2A79" w:rsidRPr="009C1D40" w:rsidRDefault="006F2A79" w:rsidP="006F2A79">
      <w:pPr>
        <w:shd w:val="clear" w:color="auto" w:fill="FFFFFF"/>
        <w:tabs>
          <w:tab w:val="left" w:pos="3600"/>
        </w:tabs>
        <w:suppressAutoHyphens/>
        <w:spacing w:after="0" w:line="240" w:lineRule="auto"/>
        <w:jc w:val="both"/>
        <w:rPr>
          <w:rFonts w:ascii="Times New Roman" w:eastAsia="Calibri" w:hAnsi="Times New Roman" w:cs="Times New Roman"/>
          <w:b/>
          <w:sz w:val="28"/>
          <w:szCs w:val="28"/>
          <w:lang w:eastAsia="zh-CN"/>
        </w:rPr>
      </w:pPr>
    </w:p>
    <w:p w:rsidR="006F2A79" w:rsidRPr="009C1D40" w:rsidRDefault="006F2A79" w:rsidP="006F2A79">
      <w:pPr>
        <w:shd w:val="clear" w:color="auto" w:fill="FFFFFF"/>
        <w:tabs>
          <w:tab w:val="left" w:pos="3600"/>
        </w:tabs>
        <w:suppressAutoHyphens/>
        <w:spacing w:after="0" w:line="240" w:lineRule="auto"/>
        <w:jc w:val="both"/>
        <w:rPr>
          <w:rFonts w:ascii="Times New Roman" w:eastAsia="Calibri" w:hAnsi="Times New Roman" w:cs="Times New Roman"/>
          <w:b/>
          <w:sz w:val="28"/>
          <w:szCs w:val="28"/>
          <w:lang w:eastAsia="zh-CN"/>
        </w:rPr>
      </w:pPr>
      <w:r w:rsidRPr="009C1D40">
        <w:rPr>
          <w:rFonts w:ascii="Times New Roman" w:eastAsia="Calibri" w:hAnsi="Times New Roman" w:cs="Times New Roman"/>
          <w:b/>
          <w:sz w:val="28"/>
          <w:szCs w:val="28"/>
          <w:lang w:eastAsia="zh-CN"/>
        </w:rPr>
        <w:t xml:space="preserve">Общие выводы по итогам </w:t>
      </w:r>
      <w:proofErr w:type="spellStart"/>
      <w:r w:rsidRPr="009C1D40">
        <w:rPr>
          <w:rFonts w:ascii="Times New Roman" w:eastAsia="Calibri" w:hAnsi="Times New Roman" w:cs="Times New Roman"/>
          <w:b/>
          <w:sz w:val="28"/>
          <w:szCs w:val="28"/>
          <w:lang w:eastAsia="zh-CN"/>
        </w:rPr>
        <w:t>самообследования</w:t>
      </w:r>
      <w:proofErr w:type="spellEnd"/>
      <w:r w:rsidRPr="009C1D40">
        <w:rPr>
          <w:rFonts w:ascii="Times New Roman" w:eastAsia="Calibri" w:hAnsi="Times New Roman" w:cs="Times New Roman"/>
          <w:b/>
          <w:sz w:val="28"/>
          <w:szCs w:val="28"/>
          <w:lang w:eastAsia="zh-CN"/>
        </w:rPr>
        <w:t>.</w:t>
      </w:r>
    </w:p>
    <w:p w:rsidR="006F2A79" w:rsidRPr="009C1D40" w:rsidRDefault="006F2A79" w:rsidP="006F2A79">
      <w:pPr>
        <w:numPr>
          <w:ilvl w:val="1"/>
          <w:numId w:val="25"/>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 xml:space="preserve">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 </w:t>
      </w:r>
      <w:r>
        <w:rPr>
          <w:rFonts w:ascii="Times New Roman" w:eastAsia="Calibri" w:hAnsi="Times New Roman" w:cs="Times New Roman"/>
          <w:sz w:val="28"/>
          <w:szCs w:val="28"/>
          <w:lang w:eastAsia="zh-CN"/>
        </w:rPr>
        <w:t xml:space="preserve">Российской Федерации, Республики Адыгея. </w:t>
      </w:r>
    </w:p>
    <w:p w:rsidR="006F2A79" w:rsidRPr="009C1D40" w:rsidRDefault="006F2A79" w:rsidP="006F2A79">
      <w:pPr>
        <w:numPr>
          <w:ilvl w:val="1"/>
          <w:numId w:val="25"/>
        </w:numPr>
        <w:shd w:val="clear" w:color="auto" w:fill="FFFFFF"/>
        <w:tabs>
          <w:tab w:val="num" w:pos="567"/>
          <w:tab w:val="left" w:pos="3600"/>
        </w:tabs>
        <w:suppressAutoHyphens/>
        <w:spacing w:after="0" w:line="240" w:lineRule="auto"/>
        <w:ind w:left="567"/>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Школа функционирует стабильно. Реализация перспективной Программы развития на 201</w:t>
      </w:r>
      <w:r>
        <w:rPr>
          <w:rFonts w:ascii="Times New Roman" w:eastAsia="Calibri" w:hAnsi="Times New Roman" w:cs="Times New Roman"/>
          <w:sz w:val="28"/>
          <w:szCs w:val="28"/>
          <w:lang w:eastAsia="zh-CN"/>
        </w:rPr>
        <w:t>5-2020</w:t>
      </w:r>
      <w:r w:rsidRPr="009C1D40">
        <w:rPr>
          <w:rFonts w:ascii="Times New Roman" w:eastAsia="Calibri" w:hAnsi="Times New Roman" w:cs="Times New Roman"/>
          <w:sz w:val="28"/>
          <w:szCs w:val="28"/>
          <w:lang w:eastAsia="zh-CN"/>
        </w:rPr>
        <w:t xml:space="preserve"> годы позволяет перейти на режим развития.</w:t>
      </w:r>
    </w:p>
    <w:p w:rsidR="006F2A79" w:rsidRPr="009C1D40" w:rsidRDefault="006F2A79" w:rsidP="006F2A79">
      <w:pPr>
        <w:numPr>
          <w:ilvl w:val="1"/>
          <w:numId w:val="25"/>
        </w:numPr>
        <w:shd w:val="clear" w:color="auto" w:fill="FFFFFF"/>
        <w:suppressAutoHyphens/>
        <w:spacing w:before="24" w:after="24" w:line="240" w:lineRule="auto"/>
        <w:ind w:left="567"/>
        <w:jc w:val="both"/>
        <w:rPr>
          <w:rFonts w:ascii="Times New Roman" w:eastAsia="Calibri" w:hAnsi="Times New Roman" w:cs="Times New Roman"/>
          <w:color w:val="000000"/>
          <w:sz w:val="24"/>
          <w:szCs w:val="24"/>
          <w:lang w:eastAsia="zh-CN"/>
        </w:rPr>
      </w:pPr>
      <w:r w:rsidRPr="009C1D40">
        <w:rPr>
          <w:rFonts w:ascii="Times New Roman" w:eastAsia="Calibri" w:hAnsi="Times New Roman" w:cs="Times New Roman"/>
          <w:sz w:val="28"/>
          <w:szCs w:val="28"/>
          <w:lang w:eastAsia="zh-CN"/>
        </w:rPr>
        <w:t xml:space="preserve">Педагогический коллектив на основе </w:t>
      </w:r>
      <w:r w:rsidRPr="009C1D40">
        <w:rPr>
          <w:rFonts w:ascii="Times New Roman" w:eastAsia="Calibri" w:hAnsi="Times New Roman" w:cs="Times New Roman"/>
          <w:color w:val="000000"/>
          <w:sz w:val="28"/>
          <w:szCs w:val="28"/>
          <w:lang w:eastAsia="zh-CN"/>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6F2A79" w:rsidRPr="009C1D40" w:rsidRDefault="006F2A79" w:rsidP="006F2A79">
      <w:pPr>
        <w:numPr>
          <w:ilvl w:val="1"/>
          <w:numId w:val="25"/>
        </w:numPr>
        <w:shd w:val="clear" w:color="auto" w:fill="FFFFFF"/>
        <w:suppressAutoHyphens/>
        <w:spacing w:before="24" w:after="24" w:line="240" w:lineRule="auto"/>
        <w:ind w:left="567"/>
        <w:jc w:val="both"/>
        <w:rPr>
          <w:rFonts w:ascii="Times New Roman" w:eastAsia="Calibri" w:hAnsi="Times New Roman" w:cs="Times New Roman"/>
          <w:color w:val="000000"/>
          <w:sz w:val="24"/>
          <w:szCs w:val="24"/>
          <w:lang w:eastAsia="zh-CN"/>
        </w:rPr>
      </w:pPr>
      <w:r w:rsidRPr="009C1D40">
        <w:rPr>
          <w:rFonts w:ascii="Times New Roman" w:eastAsia="Calibri" w:hAnsi="Times New Roman" w:cs="Times New Roman"/>
          <w:sz w:val="28"/>
          <w:szCs w:val="28"/>
          <w:lang w:eastAsia="zh-CN"/>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6F2A79" w:rsidRPr="009C1D40" w:rsidRDefault="006F2A79" w:rsidP="006F2A79">
      <w:pPr>
        <w:numPr>
          <w:ilvl w:val="1"/>
          <w:numId w:val="25"/>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8"/>
          <w:szCs w:val="28"/>
          <w:lang w:eastAsia="zh-CN"/>
        </w:rPr>
      </w:pPr>
      <w:r w:rsidRPr="009C1D40">
        <w:rPr>
          <w:rFonts w:ascii="Times New Roman" w:eastAsia="Calibri" w:hAnsi="Times New Roman" w:cs="Times New Roman"/>
          <w:color w:val="000000"/>
          <w:sz w:val="28"/>
          <w:szCs w:val="28"/>
          <w:lang w:eastAsia="zh-CN"/>
        </w:rPr>
        <w:lastRenderedPageBreak/>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6F2A79" w:rsidRPr="009C1D40" w:rsidRDefault="006F2A79" w:rsidP="006F2A79">
      <w:pPr>
        <w:numPr>
          <w:ilvl w:val="1"/>
          <w:numId w:val="25"/>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8"/>
          <w:szCs w:val="28"/>
          <w:lang w:eastAsia="zh-CN"/>
        </w:rPr>
      </w:pPr>
      <w:r w:rsidRPr="009C1D40">
        <w:rPr>
          <w:rFonts w:ascii="Times New Roman" w:eastAsia="Calibri" w:hAnsi="Times New Roman" w:cs="Times New Roman"/>
          <w:color w:val="000000"/>
          <w:sz w:val="28"/>
          <w:szCs w:val="28"/>
          <w:lang w:eastAsia="zh-CN"/>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9C1D40">
        <w:rPr>
          <w:rFonts w:ascii="Times New Roman" w:eastAsia="Calibri" w:hAnsi="Times New Roman" w:cs="Times New Roman"/>
          <w:color w:val="000000"/>
          <w:sz w:val="28"/>
          <w:szCs w:val="28"/>
          <w:lang w:eastAsia="zh-CN"/>
        </w:rPr>
        <w:t>соуправления</w:t>
      </w:r>
      <w:proofErr w:type="spellEnd"/>
      <w:r w:rsidRPr="009C1D40">
        <w:rPr>
          <w:rFonts w:ascii="Times New Roman" w:eastAsia="Calibri" w:hAnsi="Times New Roman" w:cs="Times New Roman"/>
          <w:color w:val="000000"/>
          <w:sz w:val="28"/>
          <w:szCs w:val="28"/>
          <w:lang w:eastAsia="zh-CN"/>
        </w:rPr>
        <w:t xml:space="preserve"> школой. </w:t>
      </w:r>
    </w:p>
    <w:p w:rsidR="006F2A79" w:rsidRPr="009C1D40" w:rsidRDefault="006F2A79" w:rsidP="006F2A79">
      <w:pPr>
        <w:numPr>
          <w:ilvl w:val="1"/>
          <w:numId w:val="25"/>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8"/>
          <w:szCs w:val="28"/>
          <w:lang w:eastAsia="zh-CN"/>
        </w:rPr>
      </w:pPr>
      <w:r w:rsidRPr="009C1D40">
        <w:rPr>
          <w:rFonts w:ascii="Times New Roman" w:eastAsia="Calibri" w:hAnsi="Times New Roman" w:cs="Times New Roman"/>
          <w:color w:val="000000"/>
          <w:sz w:val="28"/>
          <w:szCs w:val="28"/>
          <w:lang w:eastAsia="zh-CN"/>
        </w:rPr>
        <w:t>Школа планомерно работает над проблемой здоровья школьников, не допуская отрицательной динамики состояния здоровья обучающихся.</w:t>
      </w:r>
    </w:p>
    <w:p w:rsidR="006F2A79" w:rsidRPr="009C1D40" w:rsidRDefault="006F2A79" w:rsidP="006F2A79">
      <w:pPr>
        <w:numPr>
          <w:ilvl w:val="1"/>
          <w:numId w:val="25"/>
        </w:numPr>
        <w:shd w:val="clear" w:color="auto" w:fill="FFFFFF"/>
        <w:tabs>
          <w:tab w:val="num" w:pos="567"/>
        </w:tabs>
        <w:suppressAutoHyphens/>
        <w:spacing w:before="24" w:after="24" w:line="240" w:lineRule="auto"/>
        <w:ind w:left="567"/>
        <w:jc w:val="both"/>
        <w:rPr>
          <w:rFonts w:ascii="Times New Roman" w:eastAsia="Calibri" w:hAnsi="Times New Roman" w:cs="Times New Roman"/>
          <w:color w:val="000000"/>
          <w:sz w:val="28"/>
          <w:szCs w:val="28"/>
          <w:lang w:eastAsia="zh-CN"/>
        </w:rPr>
      </w:pPr>
      <w:r w:rsidRPr="009C1D40">
        <w:rPr>
          <w:rFonts w:ascii="Times New Roman" w:eastAsia="Calibri" w:hAnsi="Times New Roman" w:cs="Times New Roman"/>
          <w:color w:val="000000"/>
          <w:sz w:val="28"/>
          <w:szCs w:val="28"/>
          <w:lang w:eastAsia="zh-CN"/>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6F2A79" w:rsidRPr="009C1D40" w:rsidRDefault="006F2A79" w:rsidP="006F2A79">
      <w:pPr>
        <w:numPr>
          <w:ilvl w:val="1"/>
          <w:numId w:val="25"/>
        </w:numPr>
        <w:shd w:val="clear" w:color="auto" w:fill="FFFFFF"/>
        <w:suppressAutoHyphens/>
        <w:spacing w:before="24" w:after="24" w:line="240" w:lineRule="auto"/>
        <w:ind w:left="567"/>
        <w:jc w:val="both"/>
        <w:rPr>
          <w:rFonts w:ascii="Times New Roman" w:eastAsia="Calibri" w:hAnsi="Times New Roman" w:cs="Times New Roman"/>
          <w:sz w:val="28"/>
          <w:szCs w:val="28"/>
          <w:lang w:eastAsia="zh-CN"/>
        </w:rPr>
      </w:pPr>
      <w:r w:rsidRPr="009C1D40">
        <w:rPr>
          <w:rFonts w:ascii="Times New Roman" w:eastAsia="Calibri" w:hAnsi="Times New Roman" w:cs="Times New Roman"/>
          <w:sz w:val="28"/>
          <w:szCs w:val="28"/>
          <w:lang w:eastAsia="zh-CN"/>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6F2A79" w:rsidRPr="009C1D40" w:rsidRDefault="006F2A79" w:rsidP="006F2A79">
      <w:pPr>
        <w:numPr>
          <w:ilvl w:val="1"/>
          <w:numId w:val="25"/>
        </w:numPr>
        <w:shd w:val="clear" w:color="auto" w:fill="FFFFFF"/>
        <w:suppressAutoHyphens/>
        <w:spacing w:before="24" w:after="24" w:line="240" w:lineRule="auto"/>
        <w:ind w:left="567"/>
        <w:jc w:val="both"/>
        <w:rPr>
          <w:rFonts w:ascii="Times New Roman" w:eastAsia="Calibri" w:hAnsi="Times New Roman" w:cs="Times New Roman"/>
          <w:color w:val="000000"/>
          <w:sz w:val="28"/>
          <w:szCs w:val="28"/>
          <w:lang w:eastAsia="zh-CN"/>
        </w:rPr>
      </w:pPr>
      <w:r w:rsidRPr="009C1D40">
        <w:rPr>
          <w:rFonts w:ascii="Times New Roman" w:eastAsia="Calibri" w:hAnsi="Times New Roman" w:cs="Times New Roman"/>
          <w:color w:val="000000"/>
          <w:sz w:val="28"/>
          <w:szCs w:val="28"/>
          <w:lang w:eastAsia="zh-CN"/>
        </w:rPr>
        <w:t xml:space="preserve">Родители, выпускники и местное сообщество </w:t>
      </w:r>
      <w:proofErr w:type="gramStart"/>
      <w:r w:rsidRPr="009C1D40">
        <w:rPr>
          <w:rFonts w:ascii="Times New Roman" w:eastAsia="Calibri" w:hAnsi="Times New Roman" w:cs="Times New Roman"/>
          <w:color w:val="000000"/>
          <w:sz w:val="28"/>
          <w:szCs w:val="28"/>
          <w:lang w:eastAsia="zh-CN"/>
        </w:rPr>
        <w:t>высказывают позитивное отношение</w:t>
      </w:r>
      <w:proofErr w:type="gramEnd"/>
      <w:r w:rsidRPr="009C1D40">
        <w:rPr>
          <w:rFonts w:ascii="Times New Roman" w:eastAsia="Calibri" w:hAnsi="Times New Roman" w:cs="Times New Roman"/>
          <w:color w:val="000000"/>
          <w:sz w:val="28"/>
          <w:szCs w:val="28"/>
          <w:lang w:eastAsia="zh-CN"/>
        </w:rPr>
        <w:t xml:space="preserve"> к деятельности школы.</w:t>
      </w:r>
    </w:p>
    <w:p w:rsidR="006F2A79" w:rsidRPr="009C1D40" w:rsidRDefault="006F2A79" w:rsidP="006F2A79">
      <w:pPr>
        <w:numPr>
          <w:ilvl w:val="1"/>
          <w:numId w:val="25"/>
        </w:numPr>
        <w:shd w:val="clear" w:color="auto" w:fill="FFFFFF"/>
        <w:suppressAutoHyphens/>
        <w:spacing w:before="24" w:after="24" w:line="240" w:lineRule="auto"/>
        <w:ind w:left="567"/>
        <w:jc w:val="both"/>
        <w:rPr>
          <w:rFonts w:ascii="Times New Roman" w:eastAsia="Calibri" w:hAnsi="Times New Roman" w:cs="Times New Roman"/>
          <w:color w:val="000000"/>
          <w:sz w:val="28"/>
          <w:szCs w:val="28"/>
          <w:lang w:eastAsia="zh-CN"/>
        </w:rPr>
      </w:pPr>
      <w:r w:rsidRPr="009C1D40">
        <w:rPr>
          <w:rFonts w:ascii="Times New Roman" w:eastAsia="Calibri" w:hAnsi="Times New Roman" w:cs="Times New Roman"/>
          <w:color w:val="000000"/>
          <w:sz w:val="28"/>
          <w:szCs w:val="28"/>
          <w:lang w:eastAsia="zh-CN"/>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6F2A79" w:rsidRDefault="006F2A79" w:rsidP="006F2A79">
      <w:pPr>
        <w:suppressAutoHyphens/>
        <w:spacing w:after="0" w:line="259" w:lineRule="exact"/>
        <w:ind w:left="830"/>
        <w:rPr>
          <w:rFonts w:ascii="Times New Roman" w:eastAsia="Calibri" w:hAnsi="Times New Roman" w:cs="Times New Roman"/>
          <w:b/>
          <w:bCs/>
          <w:sz w:val="28"/>
          <w:szCs w:val="28"/>
          <w:lang w:eastAsia="zh-CN"/>
        </w:rPr>
      </w:pPr>
    </w:p>
    <w:p w:rsidR="006F2A79" w:rsidRPr="009C1D40" w:rsidRDefault="006F2A79" w:rsidP="006F2A79">
      <w:pPr>
        <w:suppressAutoHyphens/>
        <w:spacing w:after="0" w:line="259" w:lineRule="exact"/>
        <w:ind w:left="830"/>
        <w:rPr>
          <w:rFonts w:ascii="Times New Roman" w:eastAsia="Calibri" w:hAnsi="Times New Roman" w:cs="Times New Roman"/>
          <w:sz w:val="28"/>
          <w:szCs w:val="28"/>
          <w:lang w:eastAsia="zh-CN"/>
        </w:rPr>
      </w:pPr>
      <w:r w:rsidRPr="009C1D40">
        <w:rPr>
          <w:rFonts w:ascii="Times New Roman" w:eastAsia="Calibri" w:hAnsi="Times New Roman" w:cs="Times New Roman"/>
          <w:b/>
          <w:bCs/>
          <w:sz w:val="28"/>
          <w:szCs w:val="28"/>
          <w:lang w:eastAsia="zh-CN"/>
        </w:rPr>
        <w:t xml:space="preserve">Окончательный вывод по </w:t>
      </w:r>
      <w:proofErr w:type="spellStart"/>
      <w:r w:rsidRPr="009C1D40">
        <w:rPr>
          <w:rFonts w:ascii="Times New Roman" w:eastAsia="Calibri" w:hAnsi="Times New Roman" w:cs="Times New Roman"/>
          <w:b/>
          <w:bCs/>
          <w:sz w:val="28"/>
          <w:szCs w:val="28"/>
          <w:lang w:eastAsia="zh-CN"/>
        </w:rPr>
        <w:t>самообследованию</w:t>
      </w:r>
      <w:proofErr w:type="spellEnd"/>
      <w:r w:rsidRPr="009C1D40">
        <w:rPr>
          <w:rFonts w:ascii="Times New Roman" w:eastAsia="Calibri" w:hAnsi="Times New Roman" w:cs="Times New Roman"/>
          <w:b/>
          <w:bCs/>
          <w:sz w:val="28"/>
          <w:szCs w:val="28"/>
          <w:lang w:eastAsia="zh-CN"/>
        </w:rPr>
        <w:t>:</w:t>
      </w:r>
    </w:p>
    <w:p w:rsidR="006F2A79" w:rsidRPr="00136F04" w:rsidRDefault="006F2A79" w:rsidP="006F2A79">
      <w:pPr>
        <w:suppressAutoHyphens/>
        <w:spacing w:after="0" w:line="259" w:lineRule="exact"/>
        <w:ind w:left="187"/>
        <w:rPr>
          <w:rFonts w:ascii="Times New Roman" w:eastAsia="Calibri" w:hAnsi="Times New Roman" w:cs="Times New Roman"/>
          <w:sz w:val="28"/>
          <w:szCs w:val="28"/>
          <w:lang w:eastAsia="zh-CN"/>
        </w:rPr>
        <w:sectPr w:rsidR="006F2A79" w:rsidRPr="00136F04" w:rsidSect="006F2A79">
          <w:type w:val="continuous"/>
          <w:pgSz w:w="11900" w:h="16838"/>
          <w:pgMar w:top="1135" w:right="846" w:bottom="429" w:left="1140" w:header="0" w:footer="0" w:gutter="0"/>
          <w:cols w:space="720"/>
        </w:sectPr>
      </w:pPr>
      <w:r w:rsidRPr="009C1D40">
        <w:rPr>
          <w:rFonts w:ascii="Times New Roman" w:eastAsia="Calibri" w:hAnsi="Times New Roman" w:cs="Times New Roman"/>
          <w:sz w:val="28"/>
          <w:szCs w:val="28"/>
          <w:lang w:eastAsia="zh-CN"/>
        </w:rPr>
        <w:t>Общеобразовательное учреждение со</w:t>
      </w:r>
      <w:r w:rsidRPr="00136F04">
        <w:rPr>
          <w:rFonts w:ascii="Times New Roman" w:eastAsia="Calibri" w:hAnsi="Times New Roman" w:cs="Times New Roman"/>
          <w:sz w:val="28"/>
          <w:szCs w:val="28"/>
          <w:lang w:eastAsia="zh-CN"/>
        </w:rPr>
        <w:t>ответствует заявленному статусу.</w:t>
      </w:r>
    </w:p>
    <w:p w:rsidR="006F2A79" w:rsidRPr="00136F04" w:rsidRDefault="006F2A79" w:rsidP="006F2A79">
      <w:pPr>
        <w:spacing w:after="0"/>
        <w:rPr>
          <w:rFonts w:ascii="Times New Roman" w:eastAsia="Times New Roman" w:hAnsi="Times New Roman" w:cs="Times New Roman"/>
          <w:sz w:val="28"/>
          <w:szCs w:val="28"/>
          <w:lang w:eastAsia="ru-RU"/>
        </w:rPr>
        <w:sectPr w:rsidR="006F2A79" w:rsidRPr="00136F04" w:rsidSect="006F2A79">
          <w:type w:val="continuous"/>
          <w:pgSz w:w="11900" w:h="16838"/>
          <w:pgMar w:top="1112" w:right="706" w:bottom="429" w:left="1140" w:header="0" w:footer="0" w:gutter="0"/>
          <w:cols w:space="720"/>
        </w:sectPr>
      </w:pPr>
    </w:p>
    <w:p w:rsidR="006F2A79" w:rsidRPr="00647C72" w:rsidRDefault="006F2A79" w:rsidP="006F2A79">
      <w:pPr>
        <w:spacing w:after="0" w:line="240" w:lineRule="auto"/>
        <w:rPr>
          <w:rFonts w:ascii="Times New Roman" w:eastAsia="Times New Roman" w:hAnsi="Times New Roman" w:cs="Times New Roman"/>
          <w:lang w:eastAsia="ru-RU"/>
        </w:rPr>
        <w:sectPr w:rsidR="006F2A79" w:rsidRPr="00647C72">
          <w:pgSz w:w="11900" w:h="16838"/>
          <w:pgMar w:top="1135" w:right="846" w:bottom="429" w:left="1140" w:header="0" w:footer="0" w:gutter="0"/>
          <w:cols w:space="720"/>
        </w:sectPr>
      </w:pPr>
    </w:p>
    <w:p w:rsidR="006F2A79" w:rsidRPr="00647C72" w:rsidRDefault="006F2A79" w:rsidP="006F2A79">
      <w:pPr>
        <w:spacing w:after="0" w:line="240" w:lineRule="auto"/>
        <w:rPr>
          <w:rFonts w:ascii="Times New Roman" w:eastAsia="Times New Roman" w:hAnsi="Times New Roman" w:cs="Times New Roman"/>
          <w:lang w:eastAsia="ru-RU"/>
        </w:rPr>
        <w:sectPr w:rsidR="006F2A79" w:rsidRPr="00647C72">
          <w:pgSz w:w="11900" w:h="16838"/>
          <w:pgMar w:top="1127" w:right="846" w:bottom="429" w:left="1140" w:header="0" w:footer="0" w:gutter="0"/>
          <w:cols w:space="720"/>
        </w:sectPr>
      </w:pPr>
    </w:p>
    <w:p w:rsidR="006F2A79" w:rsidRPr="00E15683" w:rsidRDefault="006F2A79" w:rsidP="006F2A79">
      <w:pPr>
        <w:spacing w:after="0" w:line="240" w:lineRule="auto"/>
        <w:rPr>
          <w:rFonts w:ascii="Times New Roman" w:eastAsia="Times New Roman" w:hAnsi="Times New Roman" w:cs="Times New Roman"/>
          <w:b/>
          <w:sz w:val="32"/>
          <w:szCs w:val="32"/>
          <w:lang w:eastAsia="ru-RU"/>
        </w:rPr>
      </w:pPr>
    </w:p>
    <w:p w:rsidR="00CC075E" w:rsidRDefault="00CC075E"/>
    <w:sectPr w:rsidR="00CC075E" w:rsidSect="00FF3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124"/>
    <w:multiLevelType w:val="hybridMultilevel"/>
    <w:tmpl w:val="5A9CA5AE"/>
    <w:lvl w:ilvl="0" w:tplc="9850E4E6">
      <w:start w:val="8"/>
      <w:numFmt w:val="upperLetter"/>
      <w:lvlText w:val="%1."/>
      <w:lvlJc w:val="left"/>
      <w:pPr>
        <w:ind w:left="0" w:firstLine="0"/>
      </w:pPr>
    </w:lvl>
    <w:lvl w:ilvl="1" w:tplc="F0CAFA68">
      <w:start w:val="1"/>
      <w:numFmt w:val="bullet"/>
      <w:lvlText w:val=""/>
      <w:lvlJc w:val="left"/>
      <w:pPr>
        <w:ind w:left="0" w:firstLine="0"/>
      </w:pPr>
    </w:lvl>
    <w:lvl w:ilvl="2" w:tplc="EEC247D4">
      <w:numFmt w:val="decimal"/>
      <w:lvlText w:val=""/>
      <w:lvlJc w:val="left"/>
      <w:pPr>
        <w:ind w:left="0" w:firstLine="0"/>
      </w:pPr>
    </w:lvl>
    <w:lvl w:ilvl="3" w:tplc="EE2A64CA">
      <w:numFmt w:val="decimal"/>
      <w:lvlText w:val=""/>
      <w:lvlJc w:val="left"/>
      <w:pPr>
        <w:ind w:left="0" w:firstLine="0"/>
      </w:pPr>
    </w:lvl>
    <w:lvl w:ilvl="4" w:tplc="2B7A4F7C">
      <w:numFmt w:val="decimal"/>
      <w:lvlText w:val=""/>
      <w:lvlJc w:val="left"/>
      <w:pPr>
        <w:ind w:left="0" w:firstLine="0"/>
      </w:pPr>
    </w:lvl>
    <w:lvl w:ilvl="5" w:tplc="C28E6C5E">
      <w:numFmt w:val="decimal"/>
      <w:lvlText w:val=""/>
      <w:lvlJc w:val="left"/>
      <w:pPr>
        <w:ind w:left="0" w:firstLine="0"/>
      </w:pPr>
    </w:lvl>
    <w:lvl w:ilvl="6" w:tplc="CF0E0126">
      <w:numFmt w:val="decimal"/>
      <w:lvlText w:val=""/>
      <w:lvlJc w:val="left"/>
      <w:pPr>
        <w:ind w:left="0" w:firstLine="0"/>
      </w:pPr>
    </w:lvl>
    <w:lvl w:ilvl="7" w:tplc="6FF695FC">
      <w:numFmt w:val="decimal"/>
      <w:lvlText w:val=""/>
      <w:lvlJc w:val="left"/>
      <w:pPr>
        <w:ind w:left="0" w:firstLine="0"/>
      </w:pPr>
    </w:lvl>
    <w:lvl w:ilvl="8" w:tplc="5A9C760E">
      <w:numFmt w:val="decimal"/>
      <w:lvlText w:val=""/>
      <w:lvlJc w:val="left"/>
      <w:pPr>
        <w:ind w:left="0" w:firstLine="0"/>
      </w:pPr>
    </w:lvl>
  </w:abstractNum>
  <w:abstractNum w:abstractNumId="2">
    <w:nsid w:val="00000D66"/>
    <w:multiLevelType w:val="hybridMultilevel"/>
    <w:tmpl w:val="5FB2A6F4"/>
    <w:lvl w:ilvl="0" w:tplc="6F8489E4">
      <w:start w:val="1"/>
      <w:numFmt w:val="bullet"/>
      <w:lvlText w:val="В"/>
      <w:lvlJc w:val="left"/>
      <w:pPr>
        <w:ind w:left="0" w:firstLine="0"/>
      </w:pPr>
    </w:lvl>
    <w:lvl w:ilvl="1" w:tplc="723CE35A">
      <w:start w:val="1"/>
      <w:numFmt w:val="bullet"/>
      <w:lvlText w:val="В"/>
      <w:lvlJc w:val="left"/>
      <w:pPr>
        <w:ind w:left="0" w:firstLine="0"/>
      </w:pPr>
    </w:lvl>
    <w:lvl w:ilvl="2" w:tplc="76D431D8">
      <w:numFmt w:val="decimal"/>
      <w:lvlText w:val=""/>
      <w:lvlJc w:val="left"/>
      <w:pPr>
        <w:ind w:left="0" w:firstLine="0"/>
      </w:pPr>
    </w:lvl>
    <w:lvl w:ilvl="3" w:tplc="9F32CB78">
      <w:numFmt w:val="decimal"/>
      <w:lvlText w:val=""/>
      <w:lvlJc w:val="left"/>
      <w:pPr>
        <w:ind w:left="0" w:firstLine="0"/>
      </w:pPr>
    </w:lvl>
    <w:lvl w:ilvl="4" w:tplc="728A8134">
      <w:numFmt w:val="decimal"/>
      <w:lvlText w:val=""/>
      <w:lvlJc w:val="left"/>
      <w:pPr>
        <w:ind w:left="0" w:firstLine="0"/>
      </w:pPr>
    </w:lvl>
    <w:lvl w:ilvl="5" w:tplc="1B4C82D0">
      <w:numFmt w:val="decimal"/>
      <w:lvlText w:val=""/>
      <w:lvlJc w:val="left"/>
      <w:pPr>
        <w:ind w:left="0" w:firstLine="0"/>
      </w:pPr>
    </w:lvl>
    <w:lvl w:ilvl="6" w:tplc="FCBC44FE">
      <w:numFmt w:val="decimal"/>
      <w:lvlText w:val=""/>
      <w:lvlJc w:val="left"/>
      <w:pPr>
        <w:ind w:left="0" w:firstLine="0"/>
      </w:pPr>
    </w:lvl>
    <w:lvl w:ilvl="7" w:tplc="4AC606F6">
      <w:numFmt w:val="decimal"/>
      <w:lvlText w:val=""/>
      <w:lvlJc w:val="left"/>
      <w:pPr>
        <w:ind w:left="0" w:firstLine="0"/>
      </w:pPr>
    </w:lvl>
    <w:lvl w:ilvl="8" w:tplc="5F580CA8">
      <w:numFmt w:val="decimal"/>
      <w:lvlText w:val=""/>
      <w:lvlJc w:val="left"/>
      <w:pPr>
        <w:ind w:left="0" w:firstLine="0"/>
      </w:pPr>
    </w:lvl>
  </w:abstractNum>
  <w:abstractNum w:abstractNumId="3">
    <w:nsid w:val="00001238"/>
    <w:multiLevelType w:val="hybridMultilevel"/>
    <w:tmpl w:val="1A127F4A"/>
    <w:lvl w:ilvl="0" w:tplc="DB480A00">
      <w:start w:val="1"/>
      <w:numFmt w:val="bullet"/>
      <w:lvlText w:val="в"/>
      <w:lvlJc w:val="left"/>
    </w:lvl>
    <w:lvl w:ilvl="1" w:tplc="22789B3A">
      <w:start w:val="1"/>
      <w:numFmt w:val="decimal"/>
      <w:lvlText w:val="%2."/>
      <w:lvlJc w:val="left"/>
    </w:lvl>
    <w:lvl w:ilvl="2" w:tplc="83F6E0E0">
      <w:numFmt w:val="decimal"/>
      <w:lvlText w:val=""/>
      <w:lvlJc w:val="left"/>
    </w:lvl>
    <w:lvl w:ilvl="3" w:tplc="6CCA0BA8">
      <w:numFmt w:val="decimal"/>
      <w:lvlText w:val=""/>
      <w:lvlJc w:val="left"/>
    </w:lvl>
    <w:lvl w:ilvl="4" w:tplc="970061A6">
      <w:numFmt w:val="decimal"/>
      <w:lvlText w:val=""/>
      <w:lvlJc w:val="left"/>
    </w:lvl>
    <w:lvl w:ilvl="5" w:tplc="A8FC48B0">
      <w:numFmt w:val="decimal"/>
      <w:lvlText w:val=""/>
      <w:lvlJc w:val="left"/>
    </w:lvl>
    <w:lvl w:ilvl="6" w:tplc="D7E4F348">
      <w:numFmt w:val="decimal"/>
      <w:lvlText w:val=""/>
      <w:lvlJc w:val="left"/>
    </w:lvl>
    <w:lvl w:ilvl="7" w:tplc="A5F413FC">
      <w:numFmt w:val="decimal"/>
      <w:lvlText w:val=""/>
      <w:lvlJc w:val="left"/>
    </w:lvl>
    <w:lvl w:ilvl="8" w:tplc="2D464ADA">
      <w:numFmt w:val="decimal"/>
      <w:lvlText w:val=""/>
      <w:lvlJc w:val="left"/>
    </w:lvl>
  </w:abstractNum>
  <w:abstractNum w:abstractNumId="4">
    <w:nsid w:val="000033EA"/>
    <w:multiLevelType w:val="hybridMultilevel"/>
    <w:tmpl w:val="1FA69484"/>
    <w:lvl w:ilvl="0" w:tplc="018E1E40">
      <w:start w:val="1"/>
      <w:numFmt w:val="bullet"/>
      <w:lvlText w:val="В"/>
      <w:lvlJc w:val="left"/>
      <w:pPr>
        <w:ind w:left="0" w:firstLine="0"/>
      </w:pPr>
    </w:lvl>
    <w:lvl w:ilvl="1" w:tplc="EFD2F0D4">
      <w:start w:val="1"/>
      <w:numFmt w:val="decimal"/>
      <w:lvlText w:val="%2."/>
      <w:lvlJc w:val="left"/>
      <w:pPr>
        <w:ind w:left="0" w:firstLine="0"/>
      </w:pPr>
      <w:rPr>
        <w:rFonts w:ascii="Times New Roman" w:eastAsia="Times New Roman" w:hAnsi="Times New Roman" w:cs="Times New Roman"/>
      </w:rPr>
    </w:lvl>
    <w:lvl w:ilvl="2" w:tplc="DDCA4D58">
      <w:numFmt w:val="decimal"/>
      <w:lvlText w:val=""/>
      <w:lvlJc w:val="left"/>
      <w:pPr>
        <w:ind w:left="0" w:firstLine="0"/>
      </w:pPr>
    </w:lvl>
    <w:lvl w:ilvl="3" w:tplc="A6FCB1D4">
      <w:numFmt w:val="decimal"/>
      <w:lvlText w:val=""/>
      <w:lvlJc w:val="left"/>
      <w:pPr>
        <w:ind w:left="0" w:firstLine="0"/>
      </w:pPr>
    </w:lvl>
    <w:lvl w:ilvl="4" w:tplc="9006C20A">
      <w:numFmt w:val="decimal"/>
      <w:lvlText w:val=""/>
      <w:lvlJc w:val="left"/>
      <w:pPr>
        <w:ind w:left="0" w:firstLine="0"/>
      </w:pPr>
    </w:lvl>
    <w:lvl w:ilvl="5" w:tplc="72B03820">
      <w:numFmt w:val="decimal"/>
      <w:lvlText w:val=""/>
      <w:lvlJc w:val="left"/>
      <w:pPr>
        <w:ind w:left="0" w:firstLine="0"/>
      </w:pPr>
    </w:lvl>
    <w:lvl w:ilvl="6" w:tplc="858CE81E">
      <w:numFmt w:val="decimal"/>
      <w:lvlText w:val=""/>
      <w:lvlJc w:val="left"/>
      <w:pPr>
        <w:ind w:left="0" w:firstLine="0"/>
      </w:pPr>
    </w:lvl>
    <w:lvl w:ilvl="7" w:tplc="466AE450">
      <w:numFmt w:val="decimal"/>
      <w:lvlText w:val=""/>
      <w:lvlJc w:val="left"/>
      <w:pPr>
        <w:ind w:left="0" w:firstLine="0"/>
      </w:pPr>
    </w:lvl>
    <w:lvl w:ilvl="8" w:tplc="9356C338">
      <w:numFmt w:val="decimal"/>
      <w:lvlText w:val=""/>
      <w:lvlJc w:val="left"/>
      <w:pPr>
        <w:ind w:left="0" w:firstLine="0"/>
      </w:pPr>
    </w:lvl>
  </w:abstractNum>
  <w:abstractNum w:abstractNumId="5">
    <w:nsid w:val="0000368E"/>
    <w:multiLevelType w:val="hybridMultilevel"/>
    <w:tmpl w:val="E7D80800"/>
    <w:lvl w:ilvl="0" w:tplc="55D4235A">
      <w:start w:val="1"/>
      <w:numFmt w:val="bullet"/>
      <w:lvlText w:val="В"/>
      <w:lvlJc w:val="left"/>
      <w:pPr>
        <w:ind w:left="0" w:firstLine="0"/>
      </w:pPr>
    </w:lvl>
    <w:lvl w:ilvl="1" w:tplc="B56A45E4">
      <w:numFmt w:val="decimal"/>
      <w:lvlText w:val=""/>
      <w:lvlJc w:val="left"/>
      <w:pPr>
        <w:ind w:left="0" w:firstLine="0"/>
      </w:pPr>
    </w:lvl>
    <w:lvl w:ilvl="2" w:tplc="99B08EA4">
      <w:numFmt w:val="decimal"/>
      <w:lvlText w:val=""/>
      <w:lvlJc w:val="left"/>
      <w:pPr>
        <w:ind w:left="0" w:firstLine="0"/>
      </w:pPr>
    </w:lvl>
    <w:lvl w:ilvl="3" w:tplc="9BACA5A4">
      <w:numFmt w:val="decimal"/>
      <w:lvlText w:val=""/>
      <w:lvlJc w:val="left"/>
      <w:pPr>
        <w:ind w:left="0" w:firstLine="0"/>
      </w:pPr>
    </w:lvl>
    <w:lvl w:ilvl="4" w:tplc="27880E8C">
      <w:numFmt w:val="decimal"/>
      <w:lvlText w:val=""/>
      <w:lvlJc w:val="left"/>
      <w:pPr>
        <w:ind w:left="0" w:firstLine="0"/>
      </w:pPr>
    </w:lvl>
    <w:lvl w:ilvl="5" w:tplc="4F5E20B8">
      <w:numFmt w:val="decimal"/>
      <w:lvlText w:val=""/>
      <w:lvlJc w:val="left"/>
      <w:pPr>
        <w:ind w:left="0" w:firstLine="0"/>
      </w:pPr>
    </w:lvl>
    <w:lvl w:ilvl="6" w:tplc="B0FAD2E2">
      <w:numFmt w:val="decimal"/>
      <w:lvlText w:val=""/>
      <w:lvlJc w:val="left"/>
      <w:pPr>
        <w:ind w:left="0" w:firstLine="0"/>
      </w:pPr>
    </w:lvl>
    <w:lvl w:ilvl="7" w:tplc="E24E8BC8">
      <w:numFmt w:val="decimal"/>
      <w:lvlText w:val=""/>
      <w:lvlJc w:val="left"/>
      <w:pPr>
        <w:ind w:left="0" w:firstLine="0"/>
      </w:pPr>
    </w:lvl>
    <w:lvl w:ilvl="8" w:tplc="171E4AB4">
      <w:numFmt w:val="decimal"/>
      <w:lvlText w:val=""/>
      <w:lvlJc w:val="left"/>
      <w:pPr>
        <w:ind w:left="0" w:firstLine="0"/>
      </w:pPr>
    </w:lvl>
  </w:abstractNum>
  <w:abstractNum w:abstractNumId="6">
    <w:nsid w:val="00003CD6"/>
    <w:multiLevelType w:val="hybridMultilevel"/>
    <w:tmpl w:val="747C3556"/>
    <w:lvl w:ilvl="0" w:tplc="A27E49EE">
      <w:start w:val="1"/>
      <w:numFmt w:val="bullet"/>
      <w:lvlText w:val="С"/>
      <w:lvlJc w:val="left"/>
      <w:pPr>
        <w:ind w:left="0" w:firstLine="0"/>
      </w:pPr>
    </w:lvl>
    <w:lvl w:ilvl="1" w:tplc="C0DE9056">
      <w:numFmt w:val="decimal"/>
      <w:lvlText w:val=""/>
      <w:lvlJc w:val="left"/>
      <w:pPr>
        <w:ind w:left="0" w:firstLine="0"/>
      </w:pPr>
    </w:lvl>
    <w:lvl w:ilvl="2" w:tplc="AAF4CA94">
      <w:numFmt w:val="decimal"/>
      <w:lvlText w:val=""/>
      <w:lvlJc w:val="left"/>
      <w:pPr>
        <w:ind w:left="0" w:firstLine="0"/>
      </w:pPr>
    </w:lvl>
    <w:lvl w:ilvl="3" w:tplc="06EE566A">
      <w:numFmt w:val="decimal"/>
      <w:lvlText w:val=""/>
      <w:lvlJc w:val="left"/>
      <w:pPr>
        <w:ind w:left="0" w:firstLine="0"/>
      </w:pPr>
    </w:lvl>
    <w:lvl w:ilvl="4" w:tplc="B8FE6502">
      <w:numFmt w:val="decimal"/>
      <w:lvlText w:val=""/>
      <w:lvlJc w:val="left"/>
      <w:pPr>
        <w:ind w:left="0" w:firstLine="0"/>
      </w:pPr>
    </w:lvl>
    <w:lvl w:ilvl="5" w:tplc="68C00CA0">
      <w:numFmt w:val="decimal"/>
      <w:lvlText w:val=""/>
      <w:lvlJc w:val="left"/>
      <w:pPr>
        <w:ind w:left="0" w:firstLine="0"/>
      </w:pPr>
    </w:lvl>
    <w:lvl w:ilvl="6" w:tplc="D5C0C188">
      <w:numFmt w:val="decimal"/>
      <w:lvlText w:val=""/>
      <w:lvlJc w:val="left"/>
      <w:pPr>
        <w:ind w:left="0" w:firstLine="0"/>
      </w:pPr>
    </w:lvl>
    <w:lvl w:ilvl="7" w:tplc="31A27B90">
      <w:numFmt w:val="decimal"/>
      <w:lvlText w:val=""/>
      <w:lvlJc w:val="left"/>
      <w:pPr>
        <w:ind w:left="0" w:firstLine="0"/>
      </w:pPr>
    </w:lvl>
    <w:lvl w:ilvl="8" w:tplc="D5EA0EA8">
      <w:numFmt w:val="decimal"/>
      <w:lvlText w:val=""/>
      <w:lvlJc w:val="left"/>
      <w:pPr>
        <w:ind w:left="0" w:firstLine="0"/>
      </w:pPr>
    </w:lvl>
  </w:abstractNum>
  <w:abstractNum w:abstractNumId="7">
    <w:nsid w:val="0000491C"/>
    <w:multiLevelType w:val="hybridMultilevel"/>
    <w:tmpl w:val="A20E9A72"/>
    <w:lvl w:ilvl="0" w:tplc="A49EC73C">
      <w:start w:val="61"/>
      <w:numFmt w:val="upperLetter"/>
      <w:lvlText w:val="%1."/>
      <w:lvlJc w:val="left"/>
    </w:lvl>
    <w:lvl w:ilvl="1" w:tplc="CA607A12">
      <w:numFmt w:val="decimal"/>
      <w:lvlText w:val=""/>
      <w:lvlJc w:val="left"/>
    </w:lvl>
    <w:lvl w:ilvl="2" w:tplc="77184434">
      <w:numFmt w:val="decimal"/>
      <w:lvlText w:val=""/>
      <w:lvlJc w:val="left"/>
    </w:lvl>
    <w:lvl w:ilvl="3" w:tplc="0EF427A0">
      <w:numFmt w:val="decimal"/>
      <w:lvlText w:val=""/>
      <w:lvlJc w:val="left"/>
    </w:lvl>
    <w:lvl w:ilvl="4" w:tplc="7F123CD8">
      <w:numFmt w:val="decimal"/>
      <w:lvlText w:val=""/>
      <w:lvlJc w:val="left"/>
    </w:lvl>
    <w:lvl w:ilvl="5" w:tplc="9B36FAB4">
      <w:numFmt w:val="decimal"/>
      <w:lvlText w:val=""/>
      <w:lvlJc w:val="left"/>
    </w:lvl>
    <w:lvl w:ilvl="6" w:tplc="5240E99E">
      <w:numFmt w:val="decimal"/>
      <w:lvlText w:val=""/>
      <w:lvlJc w:val="left"/>
    </w:lvl>
    <w:lvl w:ilvl="7" w:tplc="1090C63E">
      <w:numFmt w:val="decimal"/>
      <w:lvlText w:val=""/>
      <w:lvlJc w:val="left"/>
    </w:lvl>
    <w:lvl w:ilvl="8" w:tplc="C082DF92">
      <w:numFmt w:val="decimal"/>
      <w:lvlText w:val=""/>
      <w:lvlJc w:val="left"/>
    </w:lvl>
  </w:abstractNum>
  <w:abstractNum w:abstractNumId="8">
    <w:nsid w:val="00005753"/>
    <w:multiLevelType w:val="hybridMultilevel"/>
    <w:tmpl w:val="57049BF8"/>
    <w:lvl w:ilvl="0" w:tplc="E026CB90">
      <w:start w:val="1"/>
      <w:numFmt w:val="bullet"/>
      <w:lvlText w:val="В"/>
      <w:lvlJc w:val="left"/>
      <w:pPr>
        <w:ind w:left="0" w:firstLine="0"/>
      </w:pPr>
    </w:lvl>
    <w:lvl w:ilvl="1" w:tplc="C7E42762">
      <w:numFmt w:val="decimal"/>
      <w:lvlText w:val=""/>
      <w:lvlJc w:val="left"/>
      <w:pPr>
        <w:ind w:left="0" w:firstLine="0"/>
      </w:pPr>
    </w:lvl>
    <w:lvl w:ilvl="2" w:tplc="6156B5EC">
      <w:numFmt w:val="decimal"/>
      <w:lvlText w:val=""/>
      <w:lvlJc w:val="left"/>
      <w:pPr>
        <w:ind w:left="0" w:firstLine="0"/>
      </w:pPr>
    </w:lvl>
    <w:lvl w:ilvl="3" w:tplc="B20CFE1A">
      <w:numFmt w:val="decimal"/>
      <w:lvlText w:val=""/>
      <w:lvlJc w:val="left"/>
      <w:pPr>
        <w:ind w:left="0" w:firstLine="0"/>
      </w:pPr>
    </w:lvl>
    <w:lvl w:ilvl="4" w:tplc="CEF2CCBC">
      <w:numFmt w:val="decimal"/>
      <w:lvlText w:val=""/>
      <w:lvlJc w:val="left"/>
      <w:pPr>
        <w:ind w:left="0" w:firstLine="0"/>
      </w:pPr>
    </w:lvl>
    <w:lvl w:ilvl="5" w:tplc="C6E6E3F8">
      <w:numFmt w:val="decimal"/>
      <w:lvlText w:val=""/>
      <w:lvlJc w:val="left"/>
      <w:pPr>
        <w:ind w:left="0" w:firstLine="0"/>
      </w:pPr>
    </w:lvl>
    <w:lvl w:ilvl="6" w:tplc="2D78A644">
      <w:numFmt w:val="decimal"/>
      <w:lvlText w:val=""/>
      <w:lvlJc w:val="left"/>
      <w:pPr>
        <w:ind w:left="0" w:firstLine="0"/>
      </w:pPr>
    </w:lvl>
    <w:lvl w:ilvl="7" w:tplc="FDD22BAA">
      <w:numFmt w:val="decimal"/>
      <w:lvlText w:val=""/>
      <w:lvlJc w:val="left"/>
      <w:pPr>
        <w:ind w:left="0" w:firstLine="0"/>
      </w:pPr>
    </w:lvl>
    <w:lvl w:ilvl="8" w:tplc="886652D6">
      <w:numFmt w:val="decimal"/>
      <w:lvlText w:val=""/>
      <w:lvlJc w:val="left"/>
      <w:pPr>
        <w:ind w:left="0" w:firstLine="0"/>
      </w:pPr>
    </w:lvl>
  </w:abstractNum>
  <w:abstractNum w:abstractNumId="9">
    <w:nsid w:val="00005772"/>
    <w:multiLevelType w:val="hybridMultilevel"/>
    <w:tmpl w:val="6D468F1E"/>
    <w:lvl w:ilvl="0" w:tplc="DA28CC62">
      <w:start w:val="1"/>
      <w:numFmt w:val="bullet"/>
      <w:lvlText w:val="В"/>
      <w:lvlJc w:val="left"/>
      <w:pPr>
        <w:ind w:left="0" w:firstLine="0"/>
      </w:pPr>
    </w:lvl>
    <w:lvl w:ilvl="1" w:tplc="794CCCD4">
      <w:start w:val="1"/>
      <w:numFmt w:val="bullet"/>
      <w:lvlText w:val="В"/>
      <w:lvlJc w:val="left"/>
      <w:pPr>
        <w:ind w:left="0" w:firstLine="0"/>
      </w:pPr>
    </w:lvl>
    <w:lvl w:ilvl="2" w:tplc="84C046C0">
      <w:start w:val="1"/>
      <w:numFmt w:val="bullet"/>
      <w:lvlText w:val=""/>
      <w:lvlJc w:val="left"/>
      <w:pPr>
        <w:ind w:left="0" w:firstLine="0"/>
      </w:pPr>
    </w:lvl>
    <w:lvl w:ilvl="3" w:tplc="CAF24056">
      <w:numFmt w:val="decimal"/>
      <w:lvlText w:val=""/>
      <w:lvlJc w:val="left"/>
      <w:pPr>
        <w:ind w:left="0" w:firstLine="0"/>
      </w:pPr>
    </w:lvl>
    <w:lvl w:ilvl="4" w:tplc="A12A672C">
      <w:numFmt w:val="decimal"/>
      <w:lvlText w:val=""/>
      <w:lvlJc w:val="left"/>
      <w:pPr>
        <w:ind w:left="0" w:firstLine="0"/>
      </w:pPr>
    </w:lvl>
    <w:lvl w:ilvl="5" w:tplc="939C5D88">
      <w:numFmt w:val="decimal"/>
      <w:lvlText w:val=""/>
      <w:lvlJc w:val="left"/>
      <w:pPr>
        <w:ind w:left="0" w:firstLine="0"/>
      </w:pPr>
    </w:lvl>
    <w:lvl w:ilvl="6" w:tplc="B4F6EF66">
      <w:numFmt w:val="decimal"/>
      <w:lvlText w:val=""/>
      <w:lvlJc w:val="left"/>
      <w:pPr>
        <w:ind w:left="0" w:firstLine="0"/>
      </w:pPr>
    </w:lvl>
    <w:lvl w:ilvl="7" w:tplc="BDFACD74">
      <w:numFmt w:val="decimal"/>
      <w:lvlText w:val=""/>
      <w:lvlJc w:val="left"/>
      <w:pPr>
        <w:ind w:left="0" w:firstLine="0"/>
      </w:pPr>
    </w:lvl>
    <w:lvl w:ilvl="8" w:tplc="94A4C1BC">
      <w:numFmt w:val="decimal"/>
      <w:lvlText w:val=""/>
      <w:lvlJc w:val="left"/>
      <w:pPr>
        <w:ind w:left="0" w:firstLine="0"/>
      </w:pPr>
    </w:lvl>
  </w:abstractNum>
  <w:abstractNum w:abstractNumId="10">
    <w:nsid w:val="00006E5D"/>
    <w:multiLevelType w:val="hybridMultilevel"/>
    <w:tmpl w:val="EAD47022"/>
    <w:lvl w:ilvl="0" w:tplc="5FF6E848">
      <w:start w:val="1"/>
      <w:numFmt w:val="bullet"/>
      <w:lvlText w:val="В"/>
      <w:lvlJc w:val="left"/>
    </w:lvl>
    <w:lvl w:ilvl="1" w:tplc="D8142A60">
      <w:numFmt w:val="decimal"/>
      <w:lvlText w:val=""/>
      <w:lvlJc w:val="left"/>
    </w:lvl>
    <w:lvl w:ilvl="2" w:tplc="241A6E3A">
      <w:numFmt w:val="decimal"/>
      <w:lvlText w:val=""/>
      <w:lvlJc w:val="left"/>
    </w:lvl>
    <w:lvl w:ilvl="3" w:tplc="2130B4E2">
      <w:numFmt w:val="decimal"/>
      <w:lvlText w:val=""/>
      <w:lvlJc w:val="left"/>
    </w:lvl>
    <w:lvl w:ilvl="4" w:tplc="C8002F2E">
      <w:numFmt w:val="decimal"/>
      <w:lvlText w:val=""/>
      <w:lvlJc w:val="left"/>
    </w:lvl>
    <w:lvl w:ilvl="5" w:tplc="7870CAEE">
      <w:numFmt w:val="decimal"/>
      <w:lvlText w:val=""/>
      <w:lvlJc w:val="left"/>
    </w:lvl>
    <w:lvl w:ilvl="6" w:tplc="8DF0D950">
      <w:numFmt w:val="decimal"/>
      <w:lvlText w:val=""/>
      <w:lvlJc w:val="left"/>
    </w:lvl>
    <w:lvl w:ilvl="7" w:tplc="84A29FA8">
      <w:numFmt w:val="decimal"/>
      <w:lvlText w:val=""/>
      <w:lvlJc w:val="left"/>
    </w:lvl>
    <w:lvl w:ilvl="8" w:tplc="6010A6D8">
      <w:numFmt w:val="decimal"/>
      <w:lvlText w:val=""/>
      <w:lvlJc w:val="left"/>
    </w:lvl>
  </w:abstractNum>
  <w:abstractNum w:abstractNumId="11">
    <w:nsid w:val="00007BB9"/>
    <w:multiLevelType w:val="hybridMultilevel"/>
    <w:tmpl w:val="EE467350"/>
    <w:lvl w:ilvl="0" w:tplc="32CC11FA">
      <w:start w:val="1"/>
      <w:numFmt w:val="decimal"/>
      <w:lvlText w:val="%1."/>
      <w:lvlJc w:val="left"/>
      <w:pPr>
        <w:ind w:left="0" w:firstLine="0"/>
      </w:pPr>
    </w:lvl>
    <w:lvl w:ilvl="1" w:tplc="0C6AAAB0">
      <w:numFmt w:val="decimal"/>
      <w:lvlText w:val=""/>
      <w:lvlJc w:val="left"/>
      <w:pPr>
        <w:ind w:left="0" w:firstLine="0"/>
      </w:pPr>
    </w:lvl>
    <w:lvl w:ilvl="2" w:tplc="CE10E476">
      <w:numFmt w:val="decimal"/>
      <w:lvlText w:val=""/>
      <w:lvlJc w:val="left"/>
      <w:pPr>
        <w:ind w:left="0" w:firstLine="0"/>
      </w:pPr>
    </w:lvl>
    <w:lvl w:ilvl="3" w:tplc="2646939A">
      <w:numFmt w:val="decimal"/>
      <w:lvlText w:val=""/>
      <w:lvlJc w:val="left"/>
      <w:pPr>
        <w:ind w:left="0" w:firstLine="0"/>
      </w:pPr>
    </w:lvl>
    <w:lvl w:ilvl="4" w:tplc="286C363C">
      <w:numFmt w:val="decimal"/>
      <w:lvlText w:val=""/>
      <w:lvlJc w:val="left"/>
      <w:pPr>
        <w:ind w:left="0" w:firstLine="0"/>
      </w:pPr>
    </w:lvl>
    <w:lvl w:ilvl="5" w:tplc="02F6E066">
      <w:numFmt w:val="decimal"/>
      <w:lvlText w:val=""/>
      <w:lvlJc w:val="left"/>
      <w:pPr>
        <w:ind w:left="0" w:firstLine="0"/>
      </w:pPr>
    </w:lvl>
    <w:lvl w:ilvl="6" w:tplc="56F097E8">
      <w:numFmt w:val="decimal"/>
      <w:lvlText w:val=""/>
      <w:lvlJc w:val="left"/>
      <w:pPr>
        <w:ind w:left="0" w:firstLine="0"/>
      </w:pPr>
    </w:lvl>
    <w:lvl w:ilvl="7" w:tplc="27649F4E">
      <w:numFmt w:val="decimal"/>
      <w:lvlText w:val=""/>
      <w:lvlJc w:val="left"/>
      <w:pPr>
        <w:ind w:left="0" w:firstLine="0"/>
      </w:pPr>
    </w:lvl>
    <w:lvl w:ilvl="8" w:tplc="08089576">
      <w:numFmt w:val="decimal"/>
      <w:lvlText w:val=""/>
      <w:lvlJc w:val="left"/>
      <w:pPr>
        <w:ind w:left="0" w:firstLine="0"/>
      </w:pPr>
    </w:lvl>
  </w:abstractNum>
  <w:abstractNum w:abstractNumId="12">
    <w:nsid w:val="027F66BC"/>
    <w:multiLevelType w:val="multilevel"/>
    <w:tmpl w:val="247C08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AEA4345"/>
    <w:multiLevelType w:val="multilevel"/>
    <w:tmpl w:val="4C8ADB4C"/>
    <w:lvl w:ilvl="0">
      <w:start w:val="1"/>
      <w:numFmt w:val="decimal"/>
      <w:lvlText w:val="%1."/>
      <w:lvlJc w:val="left"/>
      <w:pPr>
        <w:ind w:left="720" w:hanging="360"/>
      </w:pPr>
      <w:rPr>
        <w:rFonts w:cs="Times New Roman"/>
      </w:rPr>
    </w:lvl>
    <w:lvl w:ilvl="1">
      <w:start w:val="2"/>
      <w:numFmt w:val="decimal"/>
      <w:isLgl/>
      <w:lvlText w:val="%1.%2"/>
      <w:lvlJc w:val="left"/>
      <w:pPr>
        <w:ind w:left="3338" w:hanging="360"/>
      </w:pPr>
      <w:rPr>
        <w:rFonts w:cs="Times New Roman"/>
        <w:color w:val="auto"/>
      </w:rPr>
    </w:lvl>
    <w:lvl w:ilvl="2">
      <w:start w:val="1"/>
      <w:numFmt w:val="decimal"/>
      <w:isLgl/>
      <w:lvlText w:val="%1.%2.%3"/>
      <w:lvlJc w:val="left"/>
      <w:pPr>
        <w:ind w:left="6316" w:hanging="720"/>
      </w:pPr>
      <w:rPr>
        <w:rFonts w:cs="Times New Roman"/>
        <w:color w:val="auto"/>
      </w:rPr>
    </w:lvl>
    <w:lvl w:ilvl="3">
      <w:start w:val="1"/>
      <w:numFmt w:val="decimal"/>
      <w:isLgl/>
      <w:lvlText w:val="%1.%2.%3.%4"/>
      <w:lvlJc w:val="left"/>
      <w:pPr>
        <w:ind w:left="8934" w:hanging="720"/>
      </w:pPr>
      <w:rPr>
        <w:rFonts w:cs="Times New Roman"/>
        <w:color w:val="auto"/>
      </w:rPr>
    </w:lvl>
    <w:lvl w:ilvl="4">
      <w:start w:val="1"/>
      <w:numFmt w:val="decimal"/>
      <w:isLgl/>
      <w:lvlText w:val="%1.%2.%3.%4.%5"/>
      <w:lvlJc w:val="left"/>
      <w:pPr>
        <w:ind w:left="11912" w:hanging="1080"/>
      </w:pPr>
      <w:rPr>
        <w:rFonts w:cs="Times New Roman"/>
        <w:color w:val="auto"/>
      </w:rPr>
    </w:lvl>
    <w:lvl w:ilvl="5">
      <w:start w:val="1"/>
      <w:numFmt w:val="decimal"/>
      <w:isLgl/>
      <w:lvlText w:val="%1.%2.%3.%4.%5.%6"/>
      <w:lvlJc w:val="left"/>
      <w:pPr>
        <w:ind w:left="14530" w:hanging="1080"/>
      </w:pPr>
      <w:rPr>
        <w:rFonts w:cs="Times New Roman"/>
        <w:color w:val="auto"/>
      </w:rPr>
    </w:lvl>
    <w:lvl w:ilvl="6">
      <w:start w:val="1"/>
      <w:numFmt w:val="decimal"/>
      <w:isLgl/>
      <w:lvlText w:val="%1.%2.%3.%4.%5.%6.%7"/>
      <w:lvlJc w:val="left"/>
      <w:pPr>
        <w:ind w:left="17508" w:hanging="1440"/>
      </w:pPr>
      <w:rPr>
        <w:rFonts w:cs="Times New Roman"/>
        <w:color w:val="auto"/>
      </w:rPr>
    </w:lvl>
    <w:lvl w:ilvl="7">
      <w:start w:val="1"/>
      <w:numFmt w:val="decimal"/>
      <w:isLgl/>
      <w:lvlText w:val="%1.%2.%3.%4.%5.%6.%7.%8"/>
      <w:lvlJc w:val="left"/>
      <w:pPr>
        <w:ind w:left="20126" w:hanging="1440"/>
      </w:pPr>
      <w:rPr>
        <w:rFonts w:cs="Times New Roman"/>
        <w:color w:val="auto"/>
      </w:rPr>
    </w:lvl>
    <w:lvl w:ilvl="8">
      <w:start w:val="1"/>
      <w:numFmt w:val="decimal"/>
      <w:isLgl/>
      <w:lvlText w:val="%1.%2.%3.%4.%5.%6.%7.%8.%9"/>
      <w:lvlJc w:val="left"/>
      <w:pPr>
        <w:ind w:left="23104" w:hanging="1800"/>
      </w:pPr>
      <w:rPr>
        <w:rFonts w:cs="Times New Roman"/>
        <w:color w:val="auto"/>
      </w:rPr>
    </w:lvl>
  </w:abstractNum>
  <w:abstractNum w:abstractNumId="14">
    <w:nsid w:val="25490A37"/>
    <w:multiLevelType w:val="hybridMultilevel"/>
    <w:tmpl w:val="6DA4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642BA"/>
    <w:multiLevelType w:val="hybridMultilevel"/>
    <w:tmpl w:val="13C0FC2E"/>
    <w:lvl w:ilvl="0" w:tplc="C79AFFC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69160A"/>
    <w:multiLevelType w:val="multilevel"/>
    <w:tmpl w:val="733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F6C1B"/>
    <w:multiLevelType w:val="multilevel"/>
    <w:tmpl w:val="4A1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F566F"/>
    <w:multiLevelType w:val="hybridMultilevel"/>
    <w:tmpl w:val="3FF633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344306"/>
    <w:multiLevelType w:val="hybridMultilevel"/>
    <w:tmpl w:val="935CD8C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4B3D2B26"/>
    <w:multiLevelType w:val="hybridMultilevel"/>
    <w:tmpl w:val="9DB6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77244E"/>
    <w:multiLevelType w:val="multilevel"/>
    <w:tmpl w:val="E9F0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C0D29"/>
    <w:multiLevelType w:val="hybridMultilevel"/>
    <w:tmpl w:val="129A0218"/>
    <w:lvl w:ilvl="0" w:tplc="D0888F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F84F79"/>
    <w:multiLevelType w:val="hybridMultilevel"/>
    <w:tmpl w:val="D4F2C3D6"/>
    <w:lvl w:ilvl="0" w:tplc="3990B43C">
      <w:start w:val="1"/>
      <w:numFmt w:val="decimal"/>
      <w:lvlText w:val="%1"/>
      <w:lvlJc w:val="left"/>
      <w:pPr>
        <w:ind w:left="720" w:hanging="360"/>
      </w:pPr>
      <w:rPr>
        <w:rFonts w:ascii="Times New Roman" w:eastAsia="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825D2F"/>
    <w:multiLevelType w:val="hybridMultilevel"/>
    <w:tmpl w:val="3BF482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B6EA2"/>
    <w:multiLevelType w:val="hybridMultilevel"/>
    <w:tmpl w:val="156A0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5C2B68"/>
    <w:multiLevelType w:val="hybridMultilevel"/>
    <w:tmpl w:val="C4EAD5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AE08CB"/>
    <w:multiLevelType w:val="hybridMultilevel"/>
    <w:tmpl w:val="2C6E06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6C4B5A12"/>
    <w:multiLevelType w:val="hybridMultilevel"/>
    <w:tmpl w:val="D93419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8145A97"/>
    <w:multiLevelType w:val="multilevel"/>
    <w:tmpl w:val="12C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E57194C"/>
    <w:multiLevelType w:val="hybridMultilevel"/>
    <w:tmpl w:val="741AA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3"/>
  </w:num>
  <w:num w:numId="3">
    <w:abstractNumId w:val="10"/>
  </w:num>
  <w:num w:numId="4">
    <w:abstractNumId w:val="7"/>
  </w:num>
  <w:num w:numId="5">
    <w:abstractNumId w:val="19"/>
  </w:num>
  <w:num w:numId="6">
    <w:abstractNumId w:val="27"/>
  </w:num>
  <w:num w:numId="7">
    <w:abstractNumId w:val="18"/>
  </w:num>
  <w:num w:numId="8">
    <w:abstractNumId w:val="31"/>
  </w:num>
  <w:num w:numId="9">
    <w:abstractNumId w:val="20"/>
  </w:num>
  <w:num w:numId="10">
    <w:abstractNumId w:val="14"/>
  </w:num>
  <w:num w:numId="11">
    <w:abstractNumId w:val="25"/>
  </w:num>
  <w:num w:numId="12">
    <w:abstractNumId w:val="24"/>
  </w:num>
  <w:num w:numId="1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4"/>
    <w:lvlOverride w:ilvl="0"/>
    <w:lvlOverride w:ilvl="1">
      <w:startOverride w:val="1"/>
    </w:lvlOverride>
    <w:lvlOverride w:ilvl="2"/>
    <w:lvlOverride w:ilvl="3"/>
    <w:lvlOverride w:ilvl="4"/>
    <w:lvlOverride w:ilvl="5"/>
    <w:lvlOverride w:ilvl="6"/>
    <w:lvlOverride w:ilvl="7"/>
    <w:lvlOverride w:ilvl="8"/>
  </w:num>
  <w:num w:numId="20">
    <w:abstractNumId w:val="8"/>
  </w:num>
  <w:num w:numId="21">
    <w:abstractNumId w:val="6"/>
  </w:num>
  <w:num w:numId="22">
    <w:abstractNumId w:val="5"/>
  </w:num>
  <w:num w:numId="23">
    <w:abstractNumId w:val="2"/>
  </w:num>
  <w:num w:numId="24">
    <w:abstractNumId w:val="23"/>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2"/>
  </w:num>
  <w:num w:numId="29">
    <w:abstractNumId w:val="29"/>
  </w:num>
  <w:num w:numId="30">
    <w:abstractNumId w:val="21"/>
  </w:num>
  <w:num w:numId="31">
    <w:abstractNumId w:val="1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2A79"/>
    <w:rsid w:val="0016774B"/>
    <w:rsid w:val="00224BD0"/>
    <w:rsid w:val="00271289"/>
    <w:rsid w:val="004B689E"/>
    <w:rsid w:val="004E0323"/>
    <w:rsid w:val="00552E02"/>
    <w:rsid w:val="005E74B8"/>
    <w:rsid w:val="006F2A79"/>
    <w:rsid w:val="00716DC7"/>
    <w:rsid w:val="00756DBA"/>
    <w:rsid w:val="009E6493"/>
    <w:rsid w:val="00A0709B"/>
    <w:rsid w:val="00B25871"/>
    <w:rsid w:val="00BD782A"/>
    <w:rsid w:val="00CC075E"/>
    <w:rsid w:val="00E34A53"/>
    <w:rsid w:val="00F25EBD"/>
    <w:rsid w:val="00FF3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F2A79"/>
  </w:style>
  <w:style w:type="paragraph" w:styleId="a4">
    <w:name w:val="header"/>
    <w:basedOn w:val="a"/>
    <w:link w:val="a3"/>
    <w:uiPriority w:val="99"/>
    <w:unhideWhenUsed/>
    <w:rsid w:val="006F2A79"/>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F2A79"/>
  </w:style>
  <w:style w:type="paragraph" w:styleId="a5">
    <w:name w:val="footer"/>
    <w:basedOn w:val="a"/>
    <w:link w:val="a6"/>
    <w:uiPriority w:val="99"/>
    <w:unhideWhenUsed/>
    <w:rsid w:val="006F2A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A79"/>
  </w:style>
  <w:style w:type="numbering" w:customStyle="1" w:styleId="10">
    <w:name w:val="Нет списка1"/>
    <w:next w:val="a2"/>
    <w:uiPriority w:val="99"/>
    <w:semiHidden/>
    <w:unhideWhenUsed/>
    <w:rsid w:val="006F2A79"/>
  </w:style>
  <w:style w:type="character" w:styleId="a7">
    <w:name w:val="Hyperlink"/>
    <w:basedOn w:val="a0"/>
    <w:uiPriority w:val="99"/>
    <w:unhideWhenUsed/>
    <w:rsid w:val="006F2A79"/>
    <w:rPr>
      <w:color w:val="0000FF"/>
      <w:u w:val="single"/>
    </w:rPr>
  </w:style>
  <w:style w:type="paragraph" w:styleId="a8">
    <w:name w:val="Normal (Web)"/>
    <w:basedOn w:val="a"/>
    <w:uiPriority w:val="99"/>
    <w:unhideWhenUsed/>
    <w:rsid w:val="006F2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F2A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2A79"/>
    <w:rPr>
      <w:rFonts w:ascii="Tahoma" w:hAnsi="Tahoma" w:cs="Tahoma"/>
      <w:sz w:val="16"/>
      <w:szCs w:val="16"/>
    </w:rPr>
  </w:style>
  <w:style w:type="paragraph" w:styleId="ab">
    <w:name w:val="List Paragraph"/>
    <w:basedOn w:val="a"/>
    <w:uiPriority w:val="34"/>
    <w:qFormat/>
    <w:rsid w:val="006F2A79"/>
    <w:pPr>
      <w:ind w:left="720"/>
      <w:contextualSpacing/>
    </w:pPr>
  </w:style>
  <w:style w:type="table" w:styleId="ac">
    <w:name w:val="Table Grid"/>
    <w:basedOn w:val="a1"/>
    <w:uiPriority w:val="59"/>
    <w:rsid w:val="006F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F2A79"/>
  </w:style>
  <w:style w:type="character" w:styleId="ad">
    <w:name w:val="FollowedHyperlink"/>
    <w:basedOn w:val="a0"/>
    <w:uiPriority w:val="99"/>
    <w:semiHidden/>
    <w:unhideWhenUsed/>
    <w:rsid w:val="006F2A79"/>
    <w:rPr>
      <w:color w:val="800080" w:themeColor="followedHyperlink"/>
      <w:u w:val="single"/>
    </w:rPr>
  </w:style>
  <w:style w:type="numbering" w:customStyle="1" w:styleId="3">
    <w:name w:val="Нет списка3"/>
    <w:next w:val="a2"/>
    <w:uiPriority w:val="99"/>
    <w:semiHidden/>
    <w:unhideWhenUsed/>
    <w:rsid w:val="006F2A79"/>
  </w:style>
  <w:style w:type="paragraph" w:styleId="ae">
    <w:name w:val="caption"/>
    <w:basedOn w:val="a"/>
    <w:next w:val="a"/>
    <w:uiPriority w:val="35"/>
    <w:semiHidden/>
    <w:unhideWhenUsed/>
    <w:qFormat/>
    <w:rsid w:val="00271289"/>
    <w:pPr>
      <w:spacing w:line="240" w:lineRule="auto"/>
    </w:pPr>
    <w:rPr>
      <w:b/>
      <w:bCs/>
      <w:color w:val="4F81BD" w:themeColor="accent1"/>
      <w:sz w:val="18"/>
      <w:szCs w:val="18"/>
    </w:rPr>
  </w:style>
  <w:style w:type="table" w:customStyle="1" w:styleId="11">
    <w:name w:val="Сетка таблицы1"/>
    <w:basedOn w:val="a1"/>
    <w:next w:val="ac"/>
    <w:uiPriority w:val="59"/>
    <w:rsid w:val="00E34A5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F2A79"/>
  </w:style>
  <w:style w:type="paragraph" w:styleId="a4">
    <w:name w:val="header"/>
    <w:basedOn w:val="a"/>
    <w:link w:val="a3"/>
    <w:uiPriority w:val="99"/>
    <w:unhideWhenUsed/>
    <w:rsid w:val="006F2A79"/>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F2A79"/>
  </w:style>
  <w:style w:type="paragraph" w:styleId="a5">
    <w:name w:val="footer"/>
    <w:basedOn w:val="a"/>
    <w:link w:val="a6"/>
    <w:uiPriority w:val="99"/>
    <w:unhideWhenUsed/>
    <w:rsid w:val="006F2A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A79"/>
  </w:style>
  <w:style w:type="numbering" w:customStyle="1" w:styleId="10">
    <w:name w:val="Нет списка1"/>
    <w:next w:val="a2"/>
    <w:uiPriority w:val="99"/>
    <w:semiHidden/>
    <w:unhideWhenUsed/>
    <w:rsid w:val="006F2A79"/>
  </w:style>
  <w:style w:type="character" w:styleId="a7">
    <w:name w:val="Hyperlink"/>
    <w:basedOn w:val="a0"/>
    <w:uiPriority w:val="99"/>
    <w:unhideWhenUsed/>
    <w:rsid w:val="006F2A79"/>
    <w:rPr>
      <w:color w:val="0000FF"/>
      <w:u w:val="single"/>
    </w:rPr>
  </w:style>
  <w:style w:type="paragraph" w:styleId="a8">
    <w:name w:val="Normal (Web)"/>
    <w:basedOn w:val="a"/>
    <w:uiPriority w:val="99"/>
    <w:unhideWhenUsed/>
    <w:rsid w:val="006F2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F2A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2A79"/>
    <w:rPr>
      <w:rFonts w:ascii="Tahoma" w:hAnsi="Tahoma" w:cs="Tahoma"/>
      <w:sz w:val="16"/>
      <w:szCs w:val="16"/>
    </w:rPr>
  </w:style>
  <w:style w:type="paragraph" w:styleId="ab">
    <w:name w:val="List Paragraph"/>
    <w:basedOn w:val="a"/>
    <w:uiPriority w:val="34"/>
    <w:qFormat/>
    <w:rsid w:val="006F2A79"/>
    <w:pPr>
      <w:ind w:left="720"/>
      <w:contextualSpacing/>
    </w:pPr>
  </w:style>
  <w:style w:type="table" w:styleId="ac">
    <w:name w:val="Table Grid"/>
    <w:basedOn w:val="a1"/>
    <w:uiPriority w:val="59"/>
    <w:rsid w:val="006F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F2A79"/>
  </w:style>
  <w:style w:type="character" w:styleId="ad">
    <w:name w:val="FollowedHyperlink"/>
    <w:basedOn w:val="a0"/>
    <w:uiPriority w:val="99"/>
    <w:semiHidden/>
    <w:unhideWhenUsed/>
    <w:rsid w:val="006F2A79"/>
    <w:rPr>
      <w:color w:val="800080" w:themeColor="followedHyperlink"/>
      <w:u w:val="single"/>
    </w:rPr>
  </w:style>
  <w:style w:type="numbering" w:customStyle="1" w:styleId="3">
    <w:name w:val="Нет списка3"/>
    <w:next w:val="a2"/>
    <w:uiPriority w:val="99"/>
    <w:semiHidden/>
    <w:unhideWhenUsed/>
    <w:rsid w:val="006F2A79"/>
  </w:style>
  <w:style w:type="paragraph" w:styleId="ae">
    <w:name w:val="caption"/>
    <w:basedOn w:val="a"/>
    <w:next w:val="a"/>
    <w:uiPriority w:val="35"/>
    <w:semiHidden/>
    <w:unhideWhenUsed/>
    <w:qFormat/>
    <w:rsid w:val="00271289"/>
    <w:pPr>
      <w:spacing w:line="240" w:lineRule="auto"/>
    </w:pPr>
    <w:rPr>
      <w:b/>
      <w:bCs/>
      <w:color w:val="4F81BD" w:themeColor="accent1"/>
      <w:sz w:val="18"/>
      <w:szCs w:val="18"/>
    </w:rPr>
  </w:style>
  <w:style w:type="table" w:customStyle="1" w:styleId="11">
    <w:name w:val="Сетка таблицы1"/>
    <w:basedOn w:val="a1"/>
    <w:next w:val="ac"/>
    <w:uiPriority w:val="59"/>
    <w:rsid w:val="00E34A5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793989">
      <w:bodyDiv w:val="1"/>
      <w:marLeft w:val="0"/>
      <w:marRight w:val="0"/>
      <w:marTop w:val="0"/>
      <w:marBottom w:val="0"/>
      <w:divBdr>
        <w:top w:val="none" w:sz="0" w:space="0" w:color="auto"/>
        <w:left w:val="none" w:sz="0" w:space="0" w:color="auto"/>
        <w:bottom w:val="none" w:sz="0" w:space="0" w:color="auto"/>
        <w:right w:val="none" w:sz="0" w:space="0" w:color="auto"/>
      </w:divBdr>
    </w:div>
    <w:div w:id="2067868901">
      <w:bodyDiv w:val="1"/>
      <w:marLeft w:val="0"/>
      <w:marRight w:val="0"/>
      <w:marTop w:val="0"/>
      <w:marBottom w:val="0"/>
      <w:divBdr>
        <w:top w:val="none" w:sz="0" w:space="0" w:color="auto"/>
        <w:left w:val="none" w:sz="0" w:space="0" w:color="auto"/>
        <w:bottom w:val="none" w:sz="0" w:space="0" w:color="auto"/>
        <w:right w:val="none" w:sz="0" w:space="0" w:color="auto"/>
      </w:divBdr>
      <w:divsChild>
        <w:div w:id="1647398180">
          <w:marLeft w:val="0"/>
          <w:marRight w:val="0"/>
          <w:marTop w:val="0"/>
          <w:marBottom w:val="300"/>
          <w:divBdr>
            <w:top w:val="none" w:sz="0" w:space="0" w:color="auto"/>
            <w:left w:val="none" w:sz="0" w:space="0" w:color="auto"/>
            <w:bottom w:val="none" w:sz="0" w:space="0" w:color="auto"/>
            <w:right w:val="none" w:sz="0" w:space="0" w:color="auto"/>
          </w:divBdr>
          <w:divsChild>
            <w:div w:id="127940267">
              <w:marLeft w:val="0"/>
              <w:marRight w:val="0"/>
              <w:marTop w:val="0"/>
              <w:marBottom w:val="0"/>
              <w:divBdr>
                <w:top w:val="single" w:sz="6" w:space="0" w:color="DBE2E6"/>
                <w:left w:val="single" w:sz="6" w:space="0" w:color="DBE2E6"/>
                <w:bottom w:val="single" w:sz="6" w:space="0" w:color="DBE2E6"/>
                <w:right w:val="single" w:sz="6" w:space="0" w:color="DBE2E6"/>
              </w:divBdr>
              <w:divsChild>
                <w:div w:id="380251997">
                  <w:marLeft w:val="0"/>
                  <w:marRight w:val="0"/>
                  <w:marTop w:val="0"/>
                  <w:marBottom w:val="0"/>
                  <w:divBdr>
                    <w:top w:val="none" w:sz="0" w:space="0" w:color="auto"/>
                    <w:left w:val="none" w:sz="0" w:space="0" w:color="auto"/>
                    <w:bottom w:val="none" w:sz="0" w:space="0" w:color="auto"/>
                    <w:right w:val="none" w:sz="0" w:space="0" w:color="auto"/>
                  </w:divBdr>
                  <w:divsChild>
                    <w:div w:id="1582250795">
                      <w:marLeft w:val="0"/>
                      <w:marRight w:val="0"/>
                      <w:marTop w:val="0"/>
                      <w:marBottom w:val="0"/>
                      <w:divBdr>
                        <w:top w:val="none" w:sz="0" w:space="0" w:color="auto"/>
                        <w:left w:val="none" w:sz="0" w:space="0" w:color="auto"/>
                        <w:bottom w:val="none" w:sz="0" w:space="0" w:color="auto"/>
                        <w:right w:val="none" w:sz="0" w:space="0" w:color="auto"/>
                      </w:divBdr>
                      <w:divsChild>
                        <w:div w:id="109058886">
                          <w:marLeft w:val="1650"/>
                          <w:marRight w:val="0"/>
                          <w:marTop w:val="0"/>
                          <w:marBottom w:val="0"/>
                          <w:divBdr>
                            <w:top w:val="none" w:sz="0" w:space="0" w:color="auto"/>
                            <w:left w:val="none" w:sz="0" w:space="0" w:color="auto"/>
                            <w:bottom w:val="none" w:sz="0" w:space="0" w:color="auto"/>
                            <w:right w:val="none" w:sz="0" w:space="0" w:color="auto"/>
                          </w:divBdr>
                        </w:div>
                      </w:divsChild>
                    </w:div>
                    <w:div w:id="690491217">
                      <w:marLeft w:val="0"/>
                      <w:marRight w:val="0"/>
                      <w:marTop w:val="0"/>
                      <w:marBottom w:val="0"/>
                      <w:divBdr>
                        <w:top w:val="none" w:sz="0" w:space="0" w:color="auto"/>
                        <w:left w:val="none" w:sz="0" w:space="0" w:color="auto"/>
                        <w:bottom w:val="none" w:sz="0" w:space="0" w:color="auto"/>
                        <w:right w:val="none" w:sz="0" w:space="0" w:color="auto"/>
                      </w:divBdr>
                      <w:divsChild>
                        <w:div w:id="59714647">
                          <w:marLeft w:val="1650"/>
                          <w:marRight w:val="0"/>
                          <w:marTop w:val="0"/>
                          <w:marBottom w:val="0"/>
                          <w:divBdr>
                            <w:top w:val="none" w:sz="0" w:space="0" w:color="auto"/>
                            <w:left w:val="none" w:sz="0" w:space="0" w:color="auto"/>
                            <w:bottom w:val="none" w:sz="0" w:space="0" w:color="auto"/>
                            <w:right w:val="none" w:sz="0" w:space="0" w:color="auto"/>
                          </w:divBdr>
                        </w:div>
                      </w:divsChild>
                    </w:div>
                    <w:div w:id="524057859">
                      <w:marLeft w:val="0"/>
                      <w:marRight w:val="0"/>
                      <w:marTop w:val="0"/>
                      <w:marBottom w:val="0"/>
                      <w:divBdr>
                        <w:top w:val="none" w:sz="0" w:space="0" w:color="auto"/>
                        <w:left w:val="none" w:sz="0" w:space="0" w:color="auto"/>
                        <w:bottom w:val="none" w:sz="0" w:space="0" w:color="auto"/>
                        <w:right w:val="none" w:sz="0" w:space="0" w:color="auto"/>
                      </w:divBdr>
                      <w:divsChild>
                        <w:div w:id="1248421479">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236849">
          <w:marLeft w:val="0"/>
          <w:marRight w:val="0"/>
          <w:marTop w:val="0"/>
          <w:marBottom w:val="0"/>
          <w:divBdr>
            <w:top w:val="none" w:sz="0" w:space="0" w:color="auto"/>
            <w:left w:val="none" w:sz="0" w:space="0" w:color="auto"/>
            <w:bottom w:val="none" w:sz="0" w:space="0" w:color="auto"/>
            <w:right w:val="none" w:sz="0" w:space="0" w:color="auto"/>
          </w:divBdr>
          <w:divsChild>
            <w:div w:id="1885630622">
              <w:marLeft w:val="0"/>
              <w:marRight w:val="0"/>
              <w:marTop w:val="0"/>
              <w:marBottom w:val="0"/>
              <w:divBdr>
                <w:top w:val="none" w:sz="0" w:space="0" w:color="auto"/>
                <w:left w:val="none" w:sz="0" w:space="0" w:color="auto"/>
                <w:bottom w:val="none" w:sz="0" w:space="0" w:color="auto"/>
                <w:right w:val="none" w:sz="0" w:space="0" w:color="auto"/>
              </w:divBdr>
            </w:div>
            <w:div w:id="197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5358.0/"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garantf1://70305358.0/" TargetMode="External"/><Relationship Id="rId12" Type="http://schemas.openxmlformats.org/officeDocument/2006/relationships/hyperlink" Target="garantf1://70481476.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4814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481476.0/" TargetMode="External"/><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33744855967078197"/>
          <c:y val="0.27649769585253464"/>
          <c:w val="0.32716049382716061"/>
          <c:h val="0.29032258064516137"/>
        </c:manualLayout>
      </c:layout>
      <c:pie3DChart>
        <c:varyColors val="1"/>
        <c:ser>
          <c:idx val="0"/>
          <c:order val="0"/>
          <c:tx>
            <c:strRef>
              <c:f>Sheet1!$A$2</c:f>
              <c:strCache>
                <c:ptCount val="1"/>
              </c:strCache>
            </c:strRef>
          </c:tx>
          <c:spPr>
            <a:solidFill>
              <a:srgbClr val="9999FF"/>
            </a:solidFill>
            <a:ln w="25400">
              <a:noFill/>
            </a:ln>
          </c:spPr>
          <c:dPt>
            <c:idx val="0"/>
          </c:dPt>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Lbls>
            <c:dLbl>
              <c:idx val="0"/>
              <c:tx>
                <c:rich>
                  <a:bodyPr/>
                  <a:lstStyle/>
                  <a:p>
                    <a:pPr>
                      <a:defRPr sz="500" b="1" i="0" u="none" strike="noStrike" baseline="0">
                        <a:solidFill>
                          <a:srgbClr val="000000"/>
                        </a:solidFill>
                        <a:latin typeface="Arial Cyr"/>
                        <a:ea typeface="Arial Cyr"/>
                        <a:cs typeface="Arial Cyr"/>
                      </a:defRPr>
                    </a:pPr>
                    <a:r>
                      <a:rPr lang="ru-RU" sz="900"/>
                      <a:t>Высшее
100%</a:t>
                    </a:r>
                  </a:p>
                </c:rich>
              </c:tx>
              <c:numFmt formatCode="0%" sourceLinked="0"/>
              <c:spPr>
                <a:noFill/>
                <a:ln w="25400">
                  <a:noFill/>
                </a:ln>
              </c:spPr>
              <c:showCatName val="1"/>
              <c:showPercent val="1"/>
            </c:dLbl>
            <c:dLbl>
              <c:idx val="1"/>
              <c:tx>
                <c:rich>
                  <a:bodyPr/>
                  <a:lstStyle/>
                  <a:p>
                    <a:pPr>
                      <a:defRPr sz="500" b="1" i="0" u="none" strike="noStrike" baseline="0">
                        <a:solidFill>
                          <a:srgbClr val="000000"/>
                        </a:solidFill>
                        <a:latin typeface="Arial Cyr"/>
                        <a:ea typeface="Arial Cyr"/>
                        <a:cs typeface="Arial Cyr"/>
                      </a:defRPr>
                    </a:pPr>
                    <a:r>
                      <a:rPr lang="ru-RU" sz="900"/>
                      <a:t>Н/высшее
0%</a:t>
                    </a:r>
                  </a:p>
                </c:rich>
              </c:tx>
              <c:numFmt formatCode="0%" sourceLinked="0"/>
              <c:spPr>
                <a:noFill/>
                <a:ln w="25400">
                  <a:noFill/>
                </a:ln>
              </c:spPr>
              <c:showCatName val="1"/>
              <c:showPercent val="1"/>
            </c:dLbl>
            <c:dLbl>
              <c:idx val="2"/>
              <c:layout>
                <c:manualLayout>
                  <c:x val="0.19419862839725682"/>
                  <c:y val="-8.8128851734942851E-2"/>
                </c:manualLayout>
              </c:layout>
              <c:showCatName val="1"/>
              <c:showPercent val="1"/>
            </c:dLbl>
            <c:dLbl>
              <c:idx val="3"/>
              <c:delete val="1"/>
            </c:dLbl>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3"/>
                <c:pt idx="0">
                  <c:v>Высшее</c:v>
                </c:pt>
                <c:pt idx="1">
                  <c:v>Н/высшее</c:v>
                </c:pt>
                <c:pt idx="2">
                  <c:v>Ср.специальное</c:v>
                </c:pt>
              </c:strCache>
            </c:strRef>
          </c:cat>
          <c:val>
            <c:numRef>
              <c:f>Sheet1!$B$2:$E$2</c:f>
              <c:numCache>
                <c:formatCode>General</c:formatCode>
                <c:ptCount val="4"/>
                <c:pt idx="0">
                  <c:v>53</c:v>
                </c:pt>
                <c:pt idx="1">
                  <c:v>0</c:v>
                </c:pt>
                <c:pt idx="2">
                  <c:v>0</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1"/>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950" b="1" i="0" u="none" strike="noStrike" baseline="0">
                    <a:solidFill>
                      <a:srgbClr val="000000"/>
                    </a:solidFill>
                    <a:latin typeface="Arial Cyr"/>
                    <a:ea typeface="Arial Cyr"/>
                    <a:cs typeface="Arial Cyr"/>
                  </a:defRPr>
                </a:pPr>
                <a:endParaRPr lang="ru-RU"/>
              </a:p>
            </c:txPr>
            <c:showCatName val="1"/>
            <c:showSerName val="1"/>
            <c:showPercent val="1"/>
            <c:showLeaderLines val="1"/>
          </c:dLbls>
          <c:cat>
            <c:strRef>
              <c:f>Sheet1!$B$1:$E$1</c:f>
              <c:strCache>
                <c:ptCount val="3"/>
                <c:pt idx="0">
                  <c:v>Высшее</c:v>
                </c:pt>
                <c:pt idx="1">
                  <c:v>Н/высшее</c:v>
                </c:pt>
                <c:pt idx="2">
                  <c:v>Ср.специальное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950" b="1" i="0" u="none" strike="noStrike" baseline="0">
                    <a:solidFill>
                      <a:srgbClr val="000000"/>
                    </a:solidFill>
                    <a:latin typeface="Arial Cyr"/>
                    <a:ea typeface="Arial Cyr"/>
                    <a:cs typeface="Arial Cyr"/>
                  </a:defRPr>
                </a:pPr>
                <a:endParaRPr lang="ru-RU"/>
              </a:p>
            </c:txPr>
            <c:showCatName val="1"/>
            <c:showSerName val="1"/>
            <c:showPercent val="1"/>
            <c:showLeaderLines val="1"/>
          </c:dLbls>
          <c:cat>
            <c:strRef>
              <c:f>Sheet1!$B$1:$E$1</c:f>
              <c:strCache>
                <c:ptCount val="3"/>
                <c:pt idx="0">
                  <c:v>Высшее</c:v>
                </c:pt>
                <c:pt idx="1">
                  <c:v>Н/высшее</c:v>
                </c:pt>
                <c:pt idx="2">
                  <c:v>Ср.специальное</c:v>
                </c:pt>
              </c:strCache>
            </c:strRef>
          </c:cat>
          <c:val>
            <c:numRef>
              <c:f>Sheet1!$B$4:$E$4</c:f>
              <c:numCache>
                <c:formatCode>General</c:formatCode>
                <c:ptCount val="4"/>
              </c:numCache>
            </c:numRef>
          </c:val>
        </c:ser>
        <c:dLbls>
          <c:showCatName val="1"/>
          <c:showSerName val="1"/>
          <c:showPercent val="1"/>
        </c:dLbls>
      </c:pie3DChart>
      <c:spPr>
        <a:solidFill>
          <a:srgbClr val="FFFFFF"/>
        </a:solidFill>
        <a:ln w="25400">
          <a:noFill/>
        </a:ln>
      </c:spPr>
    </c:plotArea>
    <c:legend>
      <c:legendPos val="b"/>
      <c:legendEntry>
        <c:idx val="3"/>
        <c:delete val="1"/>
      </c:legendEntry>
      <c:layout>
        <c:manualLayout>
          <c:xMode val="edge"/>
          <c:yMode val="edge"/>
          <c:x val="0.20370370370370369"/>
          <c:y val="0.69124423963133663"/>
          <c:w val="0.58024691358024694"/>
          <c:h val="0.11059907834101386"/>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D6DD-834E-48EC-BE25-97A9F70E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44</Pages>
  <Words>8526</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dc:creator>
  <cp:lastModifiedBy>Microsoft Office</cp:lastModifiedBy>
  <cp:revision>7</cp:revision>
  <dcterms:created xsi:type="dcterms:W3CDTF">2018-07-23T13:22:00Z</dcterms:created>
  <dcterms:modified xsi:type="dcterms:W3CDTF">2019-02-19T18:48:00Z</dcterms:modified>
</cp:coreProperties>
</file>