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29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1280"/>
        <w:gridCol w:w="2135"/>
        <w:gridCol w:w="2646"/>
        <w:gridCol w:w="2588"/>
        <w:gridCol w:w="2679"/>
        <w:gridCol w:w="2679"/>
      </w:tblGrid>
      <w:tr w:rsidR="00DD06E0" w:rsidRPr="00787BC3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D06E0" w:rsidRPr="00787BC3" w:rsidRDefault="00DD06E0" w:rsidP="0037314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D06E0" w:rsidRPr="00787BC3" w:rsidRDefault="00DD06E0" w:rsidP="00373145">
            <w:pPr>
              <w:pStyle w:val="ParaAttribute2"/>
              <w:wordWrap/>
              <w:ind w:right="0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DD06E0" w:rsidRPr="00787BC3" w:rsidRDefault="00DD06E0" w:rsidP="00373145">
            <w:pPr>
              <w:pStyle w:val="ParaAttribute2"/>
              <w:wordWrap/>
              <w:ind w:right="0"/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2021-2022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DD06E0" w:rsidRPr="00787BC3" w:rsidRDefault="00DD06E0" w:rsidP="0037314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 xml:space="preserve">5-9 </w:t>
            </w:r>
            <w:r w:rsidRPr="00787BC3"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0710B2" w:rsidRPr="00787BC3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  <w:p w:rsidR="000710B2" w:rsidRPr="009066DB" w:rsidRDefault="000710B2" w:rsidP="000710B2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</w:pPr>
            <w:r w:rsidRPr="009066DB">
              <w:rPr>
                <w:rFonts w:ascii="Times New Roman"/>
                <w:b/>
                <w:color w:val="000000"/>
                <w:sz w:val="28"/>
                <w:szCs w:val="28"/>
                <w:lang w:eastAsia="ru-RU"/>
              </w:rPr>
              <w:t xml:space="preserve">Курсы внеурочной деятельности </w:t>
            </w:r>
          </w:p>
          <w:p w:rsidR="000710B2" w:rsidRPr="009066DB" w:rsidRDefault="000710B2" w:rsidP="000710B2">
            <w:pPr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 xml:space="preserve">Название курса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 xml:space="preserve">часов 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>в неделю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A107F2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</w:p>
          <w:p w:rsidR="000710B2" w:rsidRPr="00A107F2" w:rsidRDefault="000710B2" w:rsidP="000710B2">
            <w:pPr>
              <w:rPr>
                <w:rFonts w:ascii="Times New Roman"/>
                <w:color w:val="000000"/>
                <w:sz w:val="22"/>
                <w:szCs w:val="22"/>
                <w:lang w:eastAsia="ru-RU"/>
              </w:rPr>
            </w:pPr>
            <w:r w:rsidRPr="00A107F2">
              <w:rPr>
                <w:rFonts w:ascii="Times New Roman"/>
                <w:color w:val="000000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КВД </w:t>
            </w:r>
            <w:r w:rsidRPr="009066DB">
              <w:rPr>
                <w:rFonts w:ascii="Times New Roman"/>
                <w:sz w:val="24"/>
                <w:szCs w:val="24"/>
                <w:lang w:eastAsia="ru-RU"/>
              </w:rPr>
              <w:t>«Познай себя</w:t>
            </w:r>
            <w:proofErr w:type="gramStart"/>
            <w:r w:rsidRPr="009066DB">
              <w:rPr>
                <w:rFonts w:ascii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9066DB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5А, 5Б, 6А, 6Б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, 7А,7Б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F257B1" w:rsidRDefault="000710B2" w:rsidP="000710B2">
            <w:pPr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</w:pPr>
            <w:r w:rsidRPr="00F257B1"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КВД</w:t>
            </w:r>
            <w:r w:rsidRPr="009066DB">
              <w:rPr>
                <w:rFonts w:ascii="Times New Roman"/>
                <w:sz w:val="24"/>
                <w:szCs w:val="24"/>
                <w:lang w:eastAsia="ru-RU"/>
              </w:rPr>
              <w:t xml:space="preserve"> «Сделай себя сам</w:t>
            </w:r>
            <w:proofErr w:type="gramStart"/>
            <w:r w:rsidRPr="009066DB">
              <w:rPr>
                <w:rFonts w:ascii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9066DB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F257B1" w:rsidRDefault="000710B2" w:rsidP="000710B2">
            <w:pPr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</w:pPr>
            <w:r w:rsidRPr="00F257B1"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КВД</w:t>
            </w:r>
            <w:r w:rsidRPr="009066DB">
              <w:rPr>
                <w:rFonts w:ascii="Times New Roman"/>
                <w:sz w:val="24"/>
                <w:szCs w:val="24"/>
                <w:lang w:eastAsia="ru-RU"/>
              </w:rPr>
              <w:t xml:space="preserve"> «Научи себя учиться</w:t>
            </w:r>
            <w:proofErr w:type="gramStart"/>
            <w:r w:rsidRPr="009066DB">
              <w:rPr>
                <w:rFonts w:ascii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9066DB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F257B1" w:rsidRDefault="000710B2" w:rsidP="000710B2">
            <w:pPr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</w:pPr>
            <w:r w:rsidRPr="00F257B1">
              <w:rPr>
                <w:rFonts w:ascii="Times New Roman" w:eastAsia="Batang"/>
                <w:color w:val="000000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Практикум «Основы финансовой грамотности»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5Б, 6А, 6Б, 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7А, 7Б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0710B2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val="ru-RU" w:eastAsia="ru-RU"/>
              </w:rPr>
              <w:t>Джанчатова З.К.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Волонтерское движение «Твори добро</w:t>
            </w:r>
            <w:proofErr w:type="gramStart"/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8Б, 9Б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Дидухова М.Р.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Социальная практика «Правовая грамотность несовершеннолетних»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8А, 9А 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Тазова Ф.Б.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Медиацентр 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«Школьные новости»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Калашаова А.Ш.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«Основы читательской грамотности»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а, 8б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Ашхамаф Д.А.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«Занимательный русский язык</w:t>
            </w: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Ачмиз Л.Н.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«Школа юных информатиков»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6а,6б,7А, 7Б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val="ru-RU" w:eastAsia="ru-RU"/>
              </w:rPr>
              <w:t>Киков</w:t>
            </w: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Практикум «Основы проектной и исследовательской деятельности»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9а, 9б,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Насретдинова Р.И.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46396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</w:tcPr>
          <w:p w:rsidR="000710B2" w:rsidRPr="00946396" w:rsidRDefault="000710B2" w:rsidP="000710B2">
            <w:pPr>
              <w:rPr>
                <w:rFonts w:ascii="Times New Roman"/>
                <w:sz w:val="24"/>
                <w:szCs w:val="24"/>
              </w:rPr>
            </w:pPr>
            <w:r w:rsidRPr="00946396">
              <w:rPr>
                <w:rFonts w:ascii="Times New Roman"/>
                <w:sz w:val="24"/>
                <w:szCs w:val="24"/>
              </w:rPr>
              <w:t>КВД «Культура +»</w:t>
            </w:r>
          </w:p>
        </w:tc>
        <w:tc>
          <w:tcPr>
            <w:tcW w:w="1280" w:type="dxa"/>
          </w:tcPr>
          <w:p w:rsidR="000710B2" w:rsidRPr="00946396" w:rsidRDefault="000710B2" w:rsidP="000710B2">
            <w:pPr>
              <w:rPr>
                <w:rFonts w:ascii="Times New Roman"/>
                <w:sz w:val="24"/>
                <w:szCs w:val="24"/>
              </w:rPr>
            </w:pPr>
            <w:r w:rsidRPr="00946396">
              <w:rPr>
                <w:rFonts w:ascii="Times New Roman"/>
                <w:sz w:val="24"/>
                <w:szCs w:val="24"/>
              </w:rPr>
              <w:t>8а,8б, 9а, 9б</w:t>
            </w:r>
          </w:p>
        </w:tc>
        <w:tc>
          <w:tcPr>
            <w:tcW w:w="2135" w:type="dxa"/>
          </w:tcPr>
          <w:p w:rsidR="000710B2" w:rsidRPr="00946396" w:rsidRDefault="000710B2" w:rsidP="000710B2">
            <w:pPr>
              <w:rPr>
                <w:rFonts w:ascii="Times New Roman"/>
                <w:sz w:val="24"/>
                <w:szCs w:val="24"/>
              </w:rPr>
            </w:pPr>
            <w:r w:rsidRPr="009463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0710B2" w:rsidRPr="00946396" w:rsidRDefault="000710B2" w:rsidP="000710B2">
            <w:pPr>
              <w:rPr>
                <w:rFonts w:ascii="Times New Roman"/>
                <w:sz w:val="24"/>
                <w:szCs w:val="24"/>
              </w:rPr>
            </w:pPr>
            <w:r w:rsidRPr="00946396">
              <w:rPr>
                <w:rFonts w:ascii="Times New Roman"/>
                <w:sz w:val="24"/>
                <w:szCs w:val="24"/>
              </w:rPr>
              <w:t>Кикова Е.К.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Творческое объединение «</w:t>
            </w:r>
            <w:proofErr w:type="gramStart"/>
            <w:r w:rsidRPr="000710B2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Театр</w:t>
            </w:r>
            <w:proofErr w:type="gramEnd"/>
            <w:r w:rsidRPr="000710B2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 xml:space="preserve"> и мы</w:t>
            </w:r>
            <w:r w:rsidRPr="009066DB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46396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46396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5А, 5Б</w:t>
            </w: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396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6а, 6б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46396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 w:rsidRPr="00946396"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Ачмиз Л.Н.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«Волшебная кисточка»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46396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</w:rPr>
              <w:t>7а,7б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46396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Гишева Н.Н.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«Школьный спортивный клуб»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t>5</w:t>
            </w:r>
            <w:r>
              <w:t>а</w:t>
            </w:r>
            <w:r>
              <w:t>,5</w:t>
            </w:r>
            <w:r>
              <w:t>б</w:t>
            </w:r>
            <w:r>
              <w:t>, 6</w:t>
            </w:r>
            <w:r>
              <w:t>б</w:t>
            </w:r>
            <w:r>
              <w:t>,7</w:t>
            </w:r>
            <w:r>
              <w:t>а</w:t>
            </w:r>
            <w:r>
              <w:t>, 7</w:t>
            </w:r>
            <w:r>
              <w:t>б</w:t>
            </w:r>
            <w:r>
              <w:t>,8</w:t>
            </w:r>
            <w:r>
              <w:t>а</w:t>
            </w:r>
            <w:r>
              <w:t>, 8</w:t>
            </w:r>
            <w:r>
              <w:t>б</w:t>
            </w:r>
            <w:r>
              <w:t>,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Дауров Д.С.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</w:tcPr>
          <w:p w:rsidR="000710B2" w:rsidRPr="000710B2" w:rsidRDefault="000710B2" w:rsidP="000710B2">
            <w:pPr>
              <w:rPr>
                <w:lang w:val="ru-RU"/>
              </w:rPr>
            </w:pPr>
            <w:r w:rsidRPr="000710B2">
              <w:rPr>
                <w:lang w:val="ru-RU"/>
              </w:rPr>
              <w:lastRenderedPageBreak/>
              <w:t>КВД</w:t>
            </w:r>
            <w:r w:rsidRPr="000710B2">
              <w:rPr>
                <w:lang w:val="ru-RU"/>
              </w:rPr>
              <w:t xml:space="preserve"> </w:t>
            </w:r>
            <w:r w:rsidRPr="000710B2">
              <w:rPr>
                <w:lang w:val="ru-RU"/>
              </w:rPr>
              <w:t>«Готовимся</w:t>
            </w:r>
            <w:r w:rsidRPr="000710B2">
              <w:rPr>
                <w:lang w:val="ru-RU"/>
              </w:rPr>
              <w:t xml:space="preserve"> </w:t>
            </w:r>
            <w:r w:rsidRPr="000710B2">
              <w:rPr>
                <w:lang w:val="ru-RU"/>
              </w:rPr>
              <w:t>к</w:t>
            </w:r>
            <w:r w:rsidRPr="000710B2">
              <w:rPr>
                <w:lang w:val="ru-RU"/>
              </w:rPr>
              <w:t xml:space="preserve"> </w:t>
            </w:r>
            <w:r w:rsidRPr="000710B2">
              <w:rPr>
                <w:lang w:val="ru-RU"/>
              </w:rPr>
              <w:t>сдаче</w:t>
            </w:r>
            <w:r w:rsidRPr="000710B2">
              <w:rPr>
                <w:lang w:val="ru-RU"/>
              </w:rPr>
              <w:t xml:space="preserve"> </w:t>
            </w:r>
            <w:r w:rsidRPr="000710B2">
              <w:rPr>
                <w:lang w:val="ru-RU"/>
              </w:rPr>
              <w:t>нормативов</w:t>
            </w:r>
            <w:r w:rsidRPr="000710B2">
              <w:rPr>
                <w:lang w:val="ru-RU"/>
              </w:rPr>
              <w:t xml:space="preserve"> </w:t>
            </w:r>
            <w:r w:rsidRPr="000710B2">
              <w:rPr>
                <w:lang w:val="ru-RU"/>
              </w:rPr>
              <w:t>ГТО»</w:t>
            </w:r>
          </w:p>
        </w:tc>
        <w:tc>
          <w:tcPr>
            <w:tcW w:w="1280" w:type="dxa"/>
          </w:tcPr>
          <w:p w:rsidR="000710B2" w:rsidRDefault="000710B2" w:rsidP="000710B2">
            <w:r>
              <w:t>9</w:t>
            </w:r>
            <w:r>
              <w:t>а</w:t>
            </w:r>
            <w:r>
              <w:t>,9</w:t>
            </w:r>
            <w:r>
              <w:t>б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Багадиров Р.Н.</w:t>
            </w:r>
          </w:p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val="ru-RU" w:eastAsia="ru-RU"/>
              </w:rPr>
              <w:t>Объединение "Отряд юных инспекторов дорожного движения"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6а</w:t>
            </w:r>
          </w:p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 w:rsidRPr="009066DB"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9066DB" w:rsidRDefault="000710B2" w:rsidP="000710B2">
            <w:pP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/>
                <w:color w:val="000000"/>
                <w:sz w:val="24"/>
                <w:szCs w:val="24"/>
                <w:lang w:eastAsia="ru-RU"/>
              </w:rPr>
              <w:t>Дидухова М.Р.</w:t>
            </w:r>
          </w:p>
        </w:tc>
      </w:tr>
      <w:tr w:rsidR="000710B2" w:rsidRPr="00787BC3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0710B2" w:rsidRPr="0065598F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Работа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родителями</w:t>
            </w: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bCs/>
                <w:sz w:val="24"/>
                <w:szCs w:val="24"/>
              </w:rPr>
              <w:t xml:space="preserve">Торжественные линейки «Опять сентябрь у школьного порога»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Родительская конференция "Месячник безопасности детей. </w:t>
            </w:r>
            <w:r w:rsidRPr="00787BC3">
              <w:rPr>
                <w:rFonts w:ascii="Times New Roman"/>
                <w:sz w:val="24"/>
                <w:szCs w:val="24"/>
              </w:rPr>
              <w:t xml:space="preserve">Безопасность образовательной среды ОУ" </w:t>
            </w:r>
          </w:p>
          <w:p w:rsidR="000710B2" w:rsidRPr="00787BC3" w:rsidRDefault="000710B2" w:rsidP="000710B2">
            <w:pPr>
              <w:pStyle w:val="ParaAttribute2"/>
              <w:wordWrap/>
              <w:ind w:righ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1-2 неделя сентября</w:t>
            </w: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Заместител</w:t>
            </w:r>
            <w:r w:rsidR="00F257B1">
              <w:rPr>
                <w:sz w:val="24"/>
                <w:szCs w:val="24"/>
              </w:rPr>
              <w:t xml:space="preserve">ь директора по ВР, ГИБДД, </w:t>
            </w:r>
            <w:proofErr w:type="gramStart"/>
            <w:r w:rsidR="00F257B1">
              <w:rPr>
                <w:sz w:val="24"/>
                <w:szCs w:val="24"/>
              </w:rPr>
              <w:t xml:space="preserve">ОДН, </w:t>
            </w:r>
            <w:r w:rsidRPr="00787BC3">
              <w:rPr>
                <w:sz w:val="24"/>
                <w:szCs w:val="24"/>
              </w:rPr>
              <w:t xml:space="preserve"> отдел</w:t>
            </w:r>
            <w:proofErr w:type="gramEnd"/>
            <w:r w:rsidRPr="00787BC3">
              <w:rPr>
                <w:sz w:val="24"/>
                <w:szCs w:val="24"/>
              </w:rPr>
              <w:t xml:space="preserve"> пожарной </w:t>
            </w:r>
            <w:r w:rsidR="00F257B1">
              <w:rPr>
                <w:sz w:val="24"/>
                <w:szCs w:val="24"/>
              </w:rPr>
              <w:t>части</w:t>
            </w:r>
            <w:r w:rsidR="00F257B1" w:rsidRPr="00787BC3">
              <w:rPr>
                <w:sz w:val="24"/>
                <w:szCs w:val="24"/>
              </w:rPr>
              <w:t xml:space="preserve"> 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«Подросток-школа». Рейды в семьи учащихся, состоящих на внутришкольном учете, вновь прибывших учащихся с целью выявления жестокого обращения с детьми, семейного неблагополучия, социального сиротства, социально-опасного положения, подготовки учеников к новому учебному году.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E33B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E33B0">
              <w:rPr>
                <w:rFonts w:ascii="Times New Roman"/>
                <w:sz w:val="24"/>
                <w:szCs w:val="24"/>
                <w:lang w:val="ru-RU"/>
              </w:rPr>
              <w:t>16.08-16.09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Администра</w:t>
            </w:r>
            <w:r>
              <w:rPr>
                <w:rFonts w:ascii="Times New Roman"/>
                <w:sz w:val="24"/>
                <w:szCs w:val="24"/>
                <w:lang w:val="ru-RU"/>
              </w:rPr>
              <w:t>ция школы, социальный педагог, П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ДН, КДНиЗП, 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Информационное собрание для родителей «О проведении психологической диагностики выявления детского и семейного неблагополучия»,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Конкурс рассказов, очерков, сочинений «Семья – связующая нить поколений».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Тиражирование памяток «Ответственность родителей за противоправные действия несовершеннолетних в части участия в митингах и акциях экстремистской направленности»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Консультирование родителей по вопросам психолого-педагогической диагностики обучающихся. «О проведении психологической диагностики выявления детского и семейного неблагополучия»,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Педагог-психолог, </w:t>
            </w: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>Разъяснительная работа с родителями о необходимости вовлечения детей в учреждения и организации дополнительного образования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787BC3">
              <w:rPr>
                <w:rFonts w:asci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Информационное собрание для родителей «Проведение социально-психологического тестирования подростков 7-11 классов с целью раннего выявления незаконного потребления психоактивных и психо</w:t>
            </w:r>
            <w:r>
              <w:rPr>
                <w:rFonts w:ascii="Times New Roman"/>
                <w:sz w:val="24"/>
                <w:szCs w:val="24"/>
                <w:lang w:val="ru-RU"/>
              </w:rPr>
              <w:t>тропных веществ «.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7-9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Семинар для родителей «Адаптация пятиклассников. Готовность к переходу в среднее звено»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Развитие органов родительского самоуправления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Консультирование родителей по проведению социально-психологического тестирования подростков 14-17 лет с целью раннего выявления незаконного потребления психоактивных и психотропных веществ</w:t>
            </w:r>
            <w:r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Педагог-психолог, заместитель директора по ВР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Семинар "Школьный буллинг. Памятка для родителей".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педагог-психолог, инспектор ОДН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Онлайн информация для родителей «Роль семьи в формировании правового сознания законопослушного поведения».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Урок права «Семейный кодекс».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День правовой помощи детям и родителям. Тиражирование памяток «Куда можно обратиться в трудной жизненной ситуации».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Антинаркотическая акция. Тиражирование памяток «Это должен знать каждый», «Рекомендации специалистов», «Советы родителям», «Осторожно, наркотики!». 1-11 кл.</w:t>
            </w:r>
          </w:p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информирование родителей о проведении антинаркотической акции «Сообщи, где торгуют смертью»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на сайте школы в школьной группе </w:t>
            </w:r>
            <w:bookmarkStart w:id="0" w:name="_GoBack"/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ВАЦАП</w:t>
            </w:r>
            <w:bookmarkEnd w:id="0"/>
            <w:r>
              <w:rPr>
                <w:rFonts w:ascii="Times New Roman"/>
                <w:sz w:val="24"/>
                <w:szCs w:val="24"/>
                <w:lang w:val="ru-RU"/>
              </w:rPr>
              <w:t xml:space="preserve"> 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в</w:t>
            </w:r>
            <w:proofErr w:type="gramEnd"/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социальных сетях классов. Тиражирование листовки «Телефоны доверия»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 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 с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оциальный педагог, педагог-психолог,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Тренинг для родителей "Уроки родительской любви"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Родительская суббота "День мате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ри". Выступление медсестры 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663">
              <w:rPr>
                <w:rFonts w:asci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просвещение родителей по вопросам медицинской профилактики детей и подростков.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Последняя суббота ноября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18766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педагог-организатор, классные руководители,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медсестра 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663">
              <w:rPr>
                <w:rFonts w:asci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Тиражирование памяток на новогодние каникулы: "Опасность зимних дорог", "Опасность катков и наледей, выходящих на проезжую 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часть", "В Новый год без ДТП"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Тематическое родительское собрание "Агрессия и агрессивность у детей"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педагог-психолог, инспектор ОДН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«Кибербулинг», буклетов «Защита персональных данных».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4 неделя января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Родительское собрание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«Профилактика сердечно-сосудистых заболеваний у детей (профилактика ожирения, гиподинамии)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 xml:space="preserve">7-8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3 неделя января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18766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специалист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663">
              <w:rPr>
                <w:rFonts w:asci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8F00A9">
              <w:rPr>
                <w:rFonts w:ascii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F00A9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8F00A9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8F00A9">
              <w:rPr>
                <w:rFonts w:ascii="Times New Roman"/>
                <w:sz w:val="24"/>
                <w:szCs w:val="24"/>
              </w:rPr>
              <w:t>, классные 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Родительская конференция «Вредная еда. Энергетические напитки и фастфуды»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E33B0">
              <w:rPr>
                <w:rFonts w:ascii="Times New Roman"/>
                <w:sz w:val="24"/>
                <w:szCs w:val="24"/>
                <w:lang w:val="ru-RU"/>
              </w:rPr>
              <w:t>1 неделя февраля</w:t>
            </w:r>
          </w:p>
          <w:p w:rsidR="000710B2" w:rsidRPr="00DE33B0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18766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Специалист 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663">
              <w:rPr>
                <w:rFonts w:asci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Общешкольное родительское собрание «О методах, способах и признаках вовлечения в незаконное потребление наркотических средств и психотропных веществ.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Профилактика детской и подростковой преступности».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8-9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2 неделя февраля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Инспектор П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ДН, </w:t>
            </w: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>Творческие семейные вечера «Подарок для папы», конкурс поздравительных газет, открыток «Поздравляю с Днем Российской армии!»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3 неделя февраля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Тиражирование памяток "Сообщи, где торгуют смертью". Работа учащихся и родителей с сайтами: «Рекомендации педагогам и родителям» «Полезное видео», «Осторожно: наркотики!» и др.);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С 16 по 27 марта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Размещение информационных материа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>лов на сайте школы, в группах ВАЦАП</w:t>
            </w: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для родителей и детей по различным темам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3 неделя марта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Родительские собрания «Организация летней оздоровительной кампании», «Трудовые формирования подростков»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8 классы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2 неделя апреля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787BC3">
              <w:rPr>
                <w:sz w:val="24"/>
                <w:szCs w:val="24"/>
              </w:rPr>
              <w:t>, классные руководители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Профилактические лекции, беседы с родителями (законными представителями) несовершеннолетних с участием психологов, подростковых врачей-наркологов, сотрудников правоохранительных органов: «Буллинг как разновидность насилия»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02-27.04.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/>
                <w:sz w:val="24"/>
                <w:szCs w:val="24"/>
                <w:lang w:val="ru-RU"/>
              </w:rPr>
              <w:t>ВР, педагог-психолог, социальный 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Родительское собрание «Особенности подросткового возраста. Роль семьи в воспитании подростка»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 xml:space="preserve">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2 неделя мая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Онлайн информирование родителей школы через размещение информации на с</w:t>
            </w:r>
            <w:r>
              <w:rPr>
                <w:rFonts w:ascii="Times New Roman"/>
                <w:sz w:val="24"/>
                <w:szCs w:val="24"/>
                <w:lang w:val="ru-RU"/>
              </w:rPr>
              <w:t>айте школы, в школьной группе ВАЦАП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на родительских собрани</w:t>
            </w:r>
            <w:r>
              <w:rPr>
                <w:rFonts w:ascii="Times New Roman"/>
                <w:sz w:val="24"/>
                <w:szCs w:val="24"/>
                <w:lang w:val="ru-RU"/>
              </w:rPr>
              <w:t>ях «Ответственность родителей за участие подростков в несанкционированный акциях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Последний звонок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3 неделя мая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</w:t>
            </w: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Диагностика </w:t>
            </w:r>
            <w:proofErr w:type="gramStart"/>
            <w:r w:rsidRPr="00787BC3">
              <w:rPr>
                <w:rFonts w:ascii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учащихся:</w:t>
            </w:r>
          </w:p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- «Социально-психологическое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тестирование подростков 14-17 лет с целью раннего выявления незаконного потребления психоактивных и психотропных веществ на основе методического комплекса для выделения </w:t>
            </w:r>
            <w:proofErr w:type="gramStart"/>
            <w:r w:rsidRPr="00787BC3">
              <w:rPr>
                <w:rFonts w:ascii="Times New Roman"/>
                <w:sz w:val="24"/>
                <w:szCs w:val="24"/>
                <w:lang w:val="ru-RU"/>
              </w:rPr>
              <w:t>вероятностных предикторов возможного вовлечения</w:t>
            </w:r>
            <w:proofErr w:type="gramEnd"/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обучающихся в потребление психоактивных веществ среди обучающихся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7-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11 кл.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 xml:space="preserve">Педагог психолог, классные </w:t>
            </w:r>
            <w:r w:rsidRPr="00787BC3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  <w:proofErr w:type="gramStart"/>
            <w:r w:rsidRPr="00787BC3">
              <w:rPr>
                <w:rFonts w:ascii="Times New Roman"/>
                <w:sz w:val="24"/>
                <w:szCs w:val="24"/>
              </w:rPr>
              <w:t>..</w:t>
            </w:r>
            <w:proofErr w:type="gramEnd"/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Консультирование родителей по проблемам детско-родительских отношений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педагог психолог, заместитель директора по УР.</w:t>
            </w:r>
          </w:p>
        </w:tc>
      </w:tr>
      <w:tr w:rsidR="000710B2" w:rsidRPr="00787BC3" w:rsidTr="00CE4946"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Устройство детей из неблагополуч</w:t>
            </w:r>
            <w:r>
              <w:rPr>
                <w:rFonts w:ascii="Times New Roman"/>
                <w:sz w:val="24"/>
                <w:szCs w:val="24"/>
                <w:lang w:val="ru-RU"/>
              </w:rPr>
              <w:t>ных семей в центр занятости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Организация психологической помощи, социальной, педагогической.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Педагог психолог, социальный педагог, администрация школы.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Проведение советов профилактики с приглашением родителей.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Последний вторник месяца.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, классные руководители.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Организация помощи родителям детей с ОВЗ.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, классные 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Помощь в организации занятости в каникулярные периоды.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каникулярные периоды.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Оказание помощи социально-незащищенным семьям.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, классные 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Информационно-разъяснительная работа с родителями по проведению профилактических прививок. </w:t>
            </w:r>
            <w:r w:rsidRPr="00787BC3">
              <w:rPr>
                <w:rFonts w:ascii="Times New Roman"/>
                <w:sz w:val="24"/>
                <w:szCs w:val="24"/>
              </w:rPr>
              <w:t>Тиражирование школы памяток и листовок.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C64865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Медсестра 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87663">
              <w:rPr>
                <w:rFonts w:asci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187663">
              <w:rPr>
                <w:rFonts w:asci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C64865">
              <w:rPr>
                <w:rFonts w:ascii="Times New Roman"/>
                <w:sz w:val="24"/>
                <w:szCs w:val="24"/>
                <w:lang w:val="ru-RU"/>
              </w:rPr>
              <w:t>, классные 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Классные тематические родительские собрания.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педагог психолог, социальные педагоги. 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По плану ВР.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Оформление информационных уголков.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8F00A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ascii="Times New Roman"/>
                <w:sz w:val="24"/>
                <w:szCs w:val="24"/>
                <w:lang w:val="ru-RU"/>
              </w:rPr>
              <w:t>, социальный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Социально-психологическое и педагогическое консультации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для родителей.</w:t>
            </w:r>
          </w:p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Основные вопросы: трудности взаимоот</w:t>
            </w:r>
            <w:r>
              <w:rPr>
                <w:rFonts w:ascii="Times New Roman"/>
                <w:sz w:val="24"/>
                <w:szCs w:val="24"/>
                <w:lang w:val="ru-RU"/>
              </w:rPr>
              <w:t>ношений с подростками и детьми.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</w:t>
            </w:r>
          </w:p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педагог-</w:t>
            </w:r>
            <w:proofErr w:type="gramStart"/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психолог, 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администрация</w:t>
            </w:r>
            <w:proofErr w:type="gramEnd"/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 школы, учителя-предметники, классные 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lastRenderedPageBreak/>
              <w:t>Участие в школьных мероприятиях и месячниках.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По календарно-тематическому плану.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Классные руководители, заместитель директора по ВР, совет школы.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Собеседование по организации досуговой деятельности учащихся и каникулярной занятости.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совет класса, родительский </w:t>
            </w:r>
          </w:p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комитет.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Организация доступной психологической помощи в кризисных ситуациях. На сайте школы в разделе «Социально-психологическая служба» размещена информация для обучающихся и родителей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Педагог-психолог, заместитель директора по ВР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вопросам правовой помощи детям и родителям.</w:t>
            </w:r>
            <w:r w:rsidRPr="00787BC3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Портал «Я – родитель»)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классные руководите</w:t>
            </w:r>
            <w:r>
              <w:rPr>
                <w:rFonts w:ascii="Times New Roman"/>
                <w:sz w:val="24"/>
                <w:szCs w:val="24"/>
                <w:lang w:val="ru-RU"/>
              </w:rPr>
              <w:t>ли, педагог психолог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учащихся, состоящих в группе риска социально-опасного положения.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, инспектор ОДН, классные руководители.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учащихся, совершивших проти</w:t>
            </w:r>
            <w:r>
              <w:rPr>
                <w:rFonts w:ascii="Times New Roman"/>
                <w:sz w:val="24"/>
                <w:szCs w:val="24"/>
                <w:lang w:val="ru-RU"/>
              </w:rPr>
              <w:t>воправные действия в К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>ДН.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8F00A9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  <w:r w:rsidRPr="00787BC3">
              <w:rPr>
                <w:rFonts w:ascii="Times New Roman"/>
                <w:sz w:val="24"/>
                <w:szCs w:val="24"/>
              </w:rPr>
              <w:t>, классные руководители.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Работа школьной службы медиации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/>
                <w:sz w:val="24"/>
                <w:szCs w:val="24"/>
                <w:lang w:val="ru-RU"/>
              </w:rPr>
              <w:t>службы</w:t>
            </w:r>
            <w:r w:rsidRPr="00787BC3">
              <w:rPr>
                <w:rFonts w:ascii="Times New Roman"/>
                <w:sz w:val="24"/>
                <w:szCs w:val="24"/>
              </w:rPr>
              <w:t xml:space="preserve"> по приказу </w:t>
            </w:r>
          </w:p>
        </w:tc>
      </w:tr>
      <w:tr w:rsidR="000710B2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«Внимание, каникулы!» Посещение семей группы риска СОП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период каникулярного времени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19368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</w:rPr>
              <w:t>К</w:t>
            </w:r>
            <w:r>
              <w:rPr>
                <w:rFonts w:ascii="Times New Roman"/>
                <w:sz w:val="24"/>
                <w:szCs w:val="24"/>
              </w:rPr>
              <w:t>лассные руководители, социальны</w:t>
            </w:r>
            <w:r>
              <w:rPr>
                <w:rFonts w:asci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/>
                <w:sz w:val="24"/>
                <w:szCs w:val="24"/>
              </w:rPr>
              <w:t xml:space="preserve"> педагог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DE33B0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Организация и проведение информационно-профилактических мероприятий, направленных на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профилактику немедицинского потребления наркотических средств, психоторопных веществ и новых потенциально-опасных психоактивных веществ среди несовершеннолетних. Родительские собрания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на темы: «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Уголовная ответственность», «Преступления и правонарушения против несовершеннолетних, совершаемые через сеть Интернет», «Социальные нормы и асоциальное поведение», «Уголовная и административная ответственность несовершеннолетних», «Права, обязанности и ответственность несовершеннолетних», «Законы определяют твои права, обязанности и ответственность как гражданина РФ», «Что такое алкоголь и табакокурение и чем они опасны?», </w:t>
            </w:r>
            <w:r w:rsidRPr="00DE33B0">
              <w:rPr>
                <w:rFonts w:ascii="Times New Roman"/>
                <w:sz w:val="24"/>
                <w:szCs w:val="24"/>
                <w:lang w:val="ru-RU"/>
              </w:rPr>
              <w:t xml:space="preserve">Уголовная ответственность за хранение, употребление и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распространение </w:t>
            </w:r>
            <w:r w:rsidRPr="00DE33B0">
              <w:rPr>
                <w:rFonts w:ascii="Times New Roman"/>
                <w:sz w:val="24"/>
                <w:szCs w:val="24"/>
                <w:lang w:val="ru-RU"/>
              </w:rPr>
              <w:t>наркотических средств».</w:t>
            </w:r>
          </w:p>
          <w:p w:rsidR="000710B2" w:rsidRPr="00DE33B0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87BC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Администрация школ</w:t>
            </w:r>
            <w:r>
              <w:rPr>
                <w:rFonts w:ascii="Times New Roman"/>
                <w:sz w:val="24"/>
                <w:szCs w:val="24"/>
                <w:lang w:val="ru-RU"/>
              </w:rPr>
              <w:t>ы, социальные педагоги, педагог-психолог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t xml:space="preserve">, классные </w:t>
            </w:r>
            <w:r w:rsidRPr="00787BC3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Волонтерский отряд «Мы вместе» Бечмукова А.Г.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Инструктажи: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несчастных случаев на объектах ЖД транспорта»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детского электротравматизма»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«Всемирный День Памяти жертв ДТП»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«Сообщи, где торгуют смертью»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«Меры личной безопасности в осенний период на водных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объектах»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. Волонтерский </w:t>
            </w:r>
            <w:proofErr w:type="gramStart"/>
            <w:r>
              <w:rPr>
                <w:rFonts w:eastAsia="Batang"/>
                <w:color w:val="000000" w:themeColor="text1"/>
                <w:sz w:val="24"/>
                <w:szCs w:val="24"/>
              </w:rPr>
              <w:t>отряд  «</w:t>
            </w:r>
            <w:proofErr w:type="gramEnd"/>
            <w:r>
              <w:rPr>
                <w:rFonts w:eastAsia="Batang"/>
                <w:color w:val="000000" w:themeColor="text1"/>
                <w:sz w:val="24"/>
                <w:szCs w:val="24"/>
              </w:rPr>
              <w:t>Экоспас»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Всемирный день борьбы со СПИДом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Акция «Красная ленточка». Тиражирование памяток «Риск заражения ВИЧ инфекцией», «Шанс остаться в живых есть!» Проведение классных часов. Информационная беседа «1 декабря – Всемирный День борьбы со СПИД». Тиражирование листовок в дневники для родителей «Пресс-релиз Центра по ВИЧ-инфекциям»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Месячник гражданского образования и правового просвещения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Беседы, классные часы «12</w:t>
            </w:r>
            <w:r>
              <w:rPr>
                <w:color w:val="000000" w:themeColor="text1"/>
                <w:sz w:val="24"/>
                <w:szCs w:val="24"/>
              </w:rPr>
              <w:t xml:space="preserve"> декабря – День Конституции РФ»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актив школы, </w:t>
            </w:r>
            <w:proofErr w:type="gramStart"/>
            <w:r>
              <w:rPr>
                <w:rFonts w:eastAsia="Batang"/>
                <w:color w:val="000000" w:themeColor="text1"/>
                <w:sz w:val="24"/>
                <w:szCs w:val="24"/>
              </w:rPr>
              <w:t>Министерство  культуры</w:t>
            </w:r>
            <w:proofErr w:type="gramEnd"/>
            <w:r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Спортивно-массовое мероприятие на территории школы «Новогодняя ярмарка»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Турнир по зимнему мини-футболу «Снежный мяч»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Дни воинской славы России.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«День Неизвестного солдата»: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«День Героев Отечества»: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-День воинской славы. День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взятия турецкой крепости Измаил русскими войсками под командованием А. В. Суворова (1790)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Проведение инструктажей, тиражирование памяток.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пожарной безопасности в быту в период новогодних каникул»;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детского дорожно-транспортного травматизма»;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«Опасность катков, наледей и горок, выходящих на проезжую часть»;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«Комендантский час»;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«Антитерористическая безопасность»;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«Правила поведения на замерзших водоемах»;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«Безопасность в сети Интернет. Как сохранить личную безопасность»;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«Телефоны экстренных служб»;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«Правила безопасного поведения на объектах железнодорожного транспорта»;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социальный педагог.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Уроки Памяти «Блокада Ленинграда»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Неделя профилактики ДТП «В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Новый год без ДТП»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Практические занятия во время следования детей на мероприятия: переход проезжей части по пешеходному переходу, тротуар и проезжая часть, правила поведения в общественном транспорте, знаки на дороге.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Просмотр видеосюжетов, мультфильмов, видеороликов. Проведение викторин, конкурса загадок, игровых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 xml:space="preserve">Берсирова Л.Ю. - заместитель директора </w:t>
            </w:r>
            <w:r w:rsidRPr="00056690">
              <w:rPr>
                <w:color w:val="000000"/>
                <w:sz w:val="22"/>
                <w:szCs w:val="22"/>
              </w:rPr>
              <w:lastRenderedPageBreak/>
              <w:t>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 xml:space="preserve">лассные </w:t>
            </w:r>
            <w:proofErr w:type="gramStart"/>
            <w:r w:rsidRPr="0064175A">
              <w:rPr>
                <w:color w:val="000000"/>
                <w:sz w:val="24"/>
                <w:szCs w:val="24"/>
              </w:rPr>
              <w:t>руководители</w:t>
            </w:r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учитель ОБЖ,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 сотрудники ГИБДД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Проведение мероприятий антинаркотической направленности.</w:t>
            </w:r>
          </w:p>
          <w:p w:rsidR="000710B2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Мероприятия, направленные на формиро</w:t>
            </w:r>
            <w:r>
              <w:rPr>
                <w:color w:val="000000" w:themeColor="text1"/>
                <w:sz w:val="24"/>
                <w:szCs w:val="24"/>
              </w:rPr>
              <w:t>вание ЗОЖ (спортивные, конкурсы),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встречи с родителями, родительские собрания, по вопросам профилактики наркомании, выявления первых признаков наркопотребления, алгоритма поведения в ситуациях, когда ребенок попробовал наркотик. Особое внимание обратить на темы «Электронная сигарета», «Вред энергетических напитков», «Снюсы и под каким видом их предлагают детям».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Проведение профилактических мероприятий с несовершеннолетними, направленных на вред курения вейпов (электронных сигарет)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«Электронная сигарета в детских руках», «Вред употребления энергетических напитков детьми», «Конфеты с отравой или чем опасен СНЮС для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социальный педагог.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памяти воинов-интернационалистов. День памяти о россиянах, исполнявших служебный долг за пределами Отечества. Классные часы, музейные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песни,  акция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по поздравлению пап и дедушек, мальчиков, конкурс рисунков, Уроки мужества.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Концертные и литературно-музыкальные программы «Встреча трех поколений», «На страже Родины родной».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Тематический день «День Святого Валентина» (викторины, интеллектуальные игры, конкурсные программы)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Инструктажи.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заражения гриппом!»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Профилактика ДДТТ «Правила перехода по нерегулируемому пешеходному переходу. Светоотражающие элементы»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Правила личной безопасности при нахождении в сети Интернет.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787BC3">
              <w:rPr>
                <w:color w:val="000000" w:themeColor="text1"/>
                <w:sz w:val="24"/>
                <w:szCs w:val="24"/>
              </w:rPr>
              <w:t>Кибербуллинг»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8 Марта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Концерт «День весенний – 8 марта»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поздравительных газет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педагог-организатор, заместитель директора по ВР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Городская антинаркотическая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 xml:space="preserve">акция «Против наркотиков все вместе!» Диспут «Уголовная и административная ответственность за употребление и хранение наркотических средств» акция «За ЗОЖ все вместе» Проведение в классах мероприятий </w:t>
            </w:r>
            <w:r>
              <w:rPr>
                <w:color w:val="000000" w:themeColor="text1"/>
                <w:sz w:val="24"/>
                <w:szCs w:val="24"/>
              </w:rPr>
              <w:t>по формированию ЗОЖ.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 xml:space="preserve">Берсирова Л.Ю. - </w:t>
            </w:r>
            <w:r w:rsidRPr="00056690">
              <w:rPr>
                <w:color w:val="000000"/>
                <w:sz w:val="22"/>
                <w:szCs w:val="22"/>
              </w:rPr>
              <w:lastRenderedPageBreak/>
              <w:t>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социальный педагог.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Профилактическая акция «Мой друг – велосипед»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рисунков  «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>Правила для велосипедистов».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инструктажей: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«Детский телефон доверия»;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«Информация о ДДДТ с участием несовершеннолетних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787BC3">
              <w:rPr>
                <w:color w:val="000000" w:themeColor="text1"/>
                <w:sz w:val="24"/>
                <w:szCs w:val="24"/>
              </w:rPr>
              <w:t>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«ПДД на весенние каникулы»;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«Пожарная безопасность в быту во время весенних каникул»;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«Антитерростическая безопасность»;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«Опаснос</w:t>
            </w:r>
            <w:r>
              <w:rPr>
                <w:color w:val="000000" w:themeColor="text1"/>
                <w:sz w:val="24"/>
                <w:szCs w:val="24"/>
              </w:rPr>
              <w:t>ть водоемов в весенний период».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Организация мероприятий на весенние каникулы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Месячник экологической безопасности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Единые экологические уроки «Международный день Земли», «День воды», «Зелёные символы России. Выставка рисунков «Первоцветы».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</w:t>
            </w:r>
            <w:r w:rsidRPr="00787BC3">
              <w:rPr>
                <w:color w:val="000000" w:themeColor="text1"/>
                <w:sz w:val="24"/>
                <w:szCs w:val="24"/>
              </w:rPr>
              <w:t>: «Бумаге – вторую жизнь».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Беседы, «Экологический поезд».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Выставка рисунков «Экология души».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КВН «Птицы – наши друзья».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Интеллектуальная игра «Что? Где? Когда?»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учителя биологии</w:t>
            </w:r>
          </w:p>
        </w:tc>
      </w:tr>
      <w:tr w:rsidR="000710B2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День космонавтики: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рисунков и поделок «Мы видали далекие дали»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Старшая вожатая Дидухова М.Р.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Акция «</w:t>
            </w:r>
            <w:r w:rsidRPr="00787BC3">
              <w:rPr>
                <w:color w:val="000000" w:themeColor="text1"/>
                <w:sz w:val="24"/>
                <w:szCs w:val="24"/>
              </w:rPr>
              <w:t>Мы вместе за порядок на дороге»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Антинаркотическая акция. Круглый стол «Главные цифры здоровья». Информационный пост. Тиражирование памяток «Умей сказать НЕТ!», «Просто скажи: «НЕТ!». Анкетирование «Тотальная проверка знаний о ЗОЖ»: - Блок «Влияние факторов риска на здоровье человека», - Блок «Первая помощь». Информационные минутки «Вовлечение несовершеннолетних в незаконное потребление наркотических средств и психотропных веществ. Уголовная ответственность за употребление, хранение и сбыт наркотических веществ».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социальный педагог, педагог – психолог.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Декада памяти.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Литературно-музыкальная композиция «Дружат дети на планете»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Участие во Всероссийской акции «Бессмертный полк»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Участие в митинге у Вечного огня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</w:t>
            </w:r>
            <w:r w:rsidRPr="00787BC3">
              <w:rPr>
                <w:color w:val="000000" w:themeColor="text1"/>
                <w:sz w:val="24"/>
                <w:szCs w:val="24"/>
              </w:rPr>
              <w:t>ита</w:t>
            </w:r>
            <w:r>
              <w:rPr>
                <w:color w:val="000000" w:themeColor="text1"/>
                <w:sz w:val="24"/>
                <w:szCs w:val="24"/>
              </w:rPr>
              <w:t>ем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детям о войне»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Юнармейский отряд «Пламя»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Патриотическая социальная Акция «Подарок ветерану»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«Сладкая корзина», «Брошка из Георгиевской ленточки»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787BC3">
              <w:rPr>
                <w:color w:val="000000" w:themeColor="text1"/>
                <w:sz w:val="24"/>
                <w:szCs w:val="24"/>
              </w:rPr>
              <w:t>кция «Здоровым быть здорово!»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Всемирный день отказа от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курения.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Конкурсы рисунков.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Уроки здоровья.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День Памяти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жертв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умерших от СПИДа.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Тематические классные часы, выставки, круглые столы, агитбригады, конкурсы рисунков, презентации, тестирование, анкетирование.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Спортивные праздники, походы, тематические праздники, уроки здоровья.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 xml:space="preserve">Берсирова Л.Ю. - заместитель директора по ВР, Дидухова М.Р. - </w:t>
            </w:r>
            <w:r w:rsidRPr="00056690">
              <w:rPr>
                <w:color w:val="000000"/>
                <w:sz w:val="22"/>
                <w:szCs w:val="22"/>
              </w:rPr>
              <w:lastRenderedPageBreak/>
              <w:t>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Социально-профилактическая акция «Лето-это жизнь без опасностей».</w:t>
            </w:r>
          </w:p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 на период летних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0710B2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Мероприятия на период</w:t>
            </w:r>
            <w:r>
              <w:rPr>
                <w:color w:val="000000" w:themeColor="text1"/>
                <w:sz w:val="24"/>
                <w:szCs w:val="24"/>
              </w:rPr>
              <w:t xml:space="preserve"> летних каникул. Организация ЛОЛ «Солнышко»</w:t>
            </w:r>
            <w:r w:rsidRPr="00787BC3">
              <w:rPr>
                <w:color w:val="000000" w:themeColor="text1"/>
                <w:sz w:val="24"/>
                <w:szCs w:val="24"/>
              </w:rPr>
              <w:t>, разновозрастных отрядов, трудовой занятости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Июнь, июль, </w:t>
            </w:r>
          </w:p>
          <w:p w:rsidR="000710B2" w:rsidRPr="00787BC3" w:rsidRDefault="000710B2" w:rsidP="000710B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B2" w:rsidRPr="00787BC3" w:rsidRDefault="000710B2" w:rsidP="000710B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DA4807" w:rsidRPr="005437D4" w:rsidTr="00B869A0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DA4807" w:rsidRPr="00BE200D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BE200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Сбор активов в классах и по па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 xml:space="preserve">раллелям «Наши задачи и общие дела на месяц». Подведение итогов проделанной работы».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  <w:lang w:val="ru-RU"/>
              </w:rPr>
              <w:t>В начале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Совет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Сбор Совета старшеклассников с целью планирования деятельности на месяц и анализа проделанной работы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«Мозговой штурм»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4"/>
                <w:sz w:val="24"/>
                <w:szCs w:val="24"/>
              </w:rPr>
              <w:t>В начале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месяца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Президент школы,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Заседания Совета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обучающихся с целью планирования деятельности на учебный год «Мозговой штурм»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Плановые заседания командиров классов с целью знакомства с обще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>школьным планированием и ре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>шения текущих вопросов. 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В начале каждого месяца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, президент школы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Школьная конференция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Президент школы,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Подготовка и проведение класс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ных мероприятий, последующий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их анализ. Праздники, кон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курсы, классные </w:t>
            </w: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вечера, турниры,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театральные по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становки, класс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ные часы и т.д.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Командир класса, центры, классный руководитель, родительский комитет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Подготовка и проведение обще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>школьных мероприятий, после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 xml:space="preserve">дующий их анализ. </w:t>
            </w:r>
            <w:r w:rsidRPr="00345DB2">
              <w:rPr>
                <w:rFonts w:ascii="Times New Roman"/>
                <w:spacing w:val="-4"/>
                <w:sz w:val="24"/>
                <w:szCs w:val="24"/>
                <w:lang w:val="ru-RU"/>
              </w:rPr>
              <w:t>Праздники, кон</w:t>
            </w:r>
            <w:r w:rsidRPr="00345DB2">
              <w:rPr>
                <w:rFonts w:ascii="Times New Roman"/>
                <w:spacing w:val="-4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курсы, акции, смотры, </w:t>
            </w:r>
            <w:proofErr w:type="gramStart"/>
            <w:r w:rsidRPr="00345DB2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линейки, </w:t>
            </w:r>
            <w:r w:rsidRPr="00345DB2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предметные</w:t>
            </w:r>
            <w:proofErr w:type="gramEnd"/>
            <w:r w:rsidRPr="00345DB2">
              <w:rPr>
                <w:rFonts w:ascii="Times New Roman"/>
                <w:spacing w:val="-5"/>
                <w:sz w:val="24"/>
                <w:szCs w:val="24"/>
                <w:lang w:val="ru-RU"/>
              </w:rPr>
              <w:t xml:space="preserve"> не</w:t>
            </w:r>
            <w:r w:rsidRPr="00345DB2">
              <w:rPr>
                <w:rFonts w:ascii="Times New Roman"/>
                <w:spacing w:val="-5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дели и т. д.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обучающихся,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Отчетные заседания центров «Досуг», «Спорт и здоровье», «Учеба и дисциплина», «Забота», «Пресс-центр». </w:t>
            </w: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t>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t>В конце каж</w:t>
            </w: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softHyphen/>
              <w:t>дой четверти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Президент школы, </w:t>
            </w: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Организация дежурства по школе.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Составление графиков де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  <w:t xml:space="preserve">журств, оценка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дежурства.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4"/>
                <w:sz w:val="24"/>
                <w:szCs w:val="24"/>
                <w:lang w:val="ru-RU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Контроль за санитарным состоя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нием школьных кабинетов и тер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  <w:t xml:space="preserve">ритории вокруг школы, наличием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сменной обуви и др. </w:t>
            </w:r>
            <w:r w:rsidRPr="00345DB2">
              <w:rPr>
                <w:rFonts w:ascii="Times New Roman"/>
                <w:sz w:val="24"/>
                <w:szCs w:val="24"/>
              </w:rPr>
              <w:t>Рейды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Проведение социальных акций.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  <w:lang w:val="ru-RU"/>
              </w:rPr>
              <w:t>Информационная деятельность.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Листовки, объявления,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Пресс-центр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Обсуждение и принятие планов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совместной работы органов учени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ческого самоуправления с педаго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>гами, родителями, представите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 xml:space="preserve">лями общественности. Беседы, диспуты,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круглый стол.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>Президент  школы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lastRenderedPageBreak/>
              <w:t>Участие в подготовке и проведе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нии дней здоровья. Эстафеты, походы, экскурсии.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Организация спортивных сорев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нований. Эстафеты, «Веселые старты», лыжные гонки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Центр «Спорт и здоровье»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Участие в проведении учебной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эвакуации школьников. Учебная тренировка.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pacing w:val="-1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Контроль над состоянием учебников и тетрадей, выяснение причин от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сутствия </w:t>
            </w: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>на уроках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Организация веселых переменок для начальной школы. Танцевальные переменки.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Организация и проведение Дня дублера. Ролевая игра.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Разработка положений о различ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softHyphen/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ных конкурсах, смотрах, фести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softHyphen/>
              <w:t>валях, мероприятиях. «Мозговой штурм».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Проведение мероприятий, конкурсов, концер</w:t>
            </w:r>
            <w:r w:rsidRPr="00345DB2">
              <w:rPr>
                <w:rFonts w:ascii="Times New Roman"/>
                <w:sz w:val="24"/>
                <w:szCs w:val="24"/>
              </w:rPr>
              <w:t>тов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1 раз в месяц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ascii="Times New Roman"/>
                <w:sz w:val="24"/>
                <w:szCs w:val="24"/>
                <w:lang w:val="ru-RU"/>
              </w:rPr>
              <w:t>обучающихся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, заместитель директора по ВР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Подведение итогов работы в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классе за год. Итоговый классный час.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Классные руководители, командиры классов.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Подведение итогов работы школы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за год. Праздник «Парад звезд».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Президент школы, 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 День знаний. Линейки, посвященные 1 сентября. Праздник для первоклассников.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 Игры по ПДД.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 Организация записи в кружки и секции.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2. Подготовка к деловой игре «Выборы Совета старшеклассников и президента школы». 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3. Организация дежурства.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 Посвящение в первоклассники.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ind w:hanging="147"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2.Организация подвижных перемен.</w:t>
            </w:r>
          </w:p>
          <w:p w:rsidR="00DA4807" w:rsidRPr="00345DB2" w:rsidRDefault="00DA4807" w:rsidP="00DA4807">
            <w:pPr>
              <w:shd w:val="clear" w:color="auto" w:fill="FFFFFF"/>
              <w:wordWrap/>
              <w:ind w:hanging="147"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Распределение шефов по классам. Планирование работы с подшефным классом.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1. Конкурс рисунков по безопасному движению «Я-пешеход».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 Выпуск газеты ко Дню знаний.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Подготовка объявлений по текущим событиям в жизни школы.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4. Оформление стенда по ПДД.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1. Эстафета по безопасности и ЗОЖ. 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2.Президентские состязания.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Турнир по футболу.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4. Турслет.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дублера.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>2.Исследование  занятости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учащихся в системе дополнительного образования.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3.Участие в работе Совета профилактики.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4.Рейд «Внешний вид учащихся».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учителя. Праздничный концерт.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2.Конкурс поздравительных открыток.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3.Выставка поделок «Природа и Фантазия».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 xml:space="preserve">4.Праздник осени.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1.Месячник пожилого человека. Поздравление пожилых людей микрорайона. Акция «Сладкая корзина».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ind w:hanging="147"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2.Организация подвижных перемен.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3.Помощь классным руководителям начальных классов в проведении праздника «Посвящение в первоклассники».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1.Выпуск видеоролика ко Дню учителя.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2.Выпуск праздничных номеров стенгазет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ы</w:t>
            </w:r>
            <w:r w:rsidRPr="00345DB2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1.Соревнования по футболу.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2.Первенство школы по баскетболу.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3.Спортивный праздник «Золотая осень».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1.Марафон знаний. Участие в предметных неделях.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2.Встречи с инспектором ОДН.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3. Участие в работе Совета профилактики.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4.Подготовка плана мероприятий в осенние каникулы.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1.Проведение мероприятий «Всемирный день борьбы с курением»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2.Соревнования по волейболу и футболу.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3.Семейный праздник «Мама, папа, я – спортивная семья».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1.Помощь в организации праздника День матери.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2.Изготовление кормушек для птиц.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3.Помощь в организации мероприятий в период осенних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1.Выпуск видеоролика ко Дню матери.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2.Выставка рисунков «Скажем наркотикам – нет!»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pacing w:val="-2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матери. Организация праздника.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борьбы со СПИДом. День здоровья.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2.Городские соревнования по лыжным гонкам.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1.Благотворительная акция к Декаде инвалидов. </w:t>
            </w: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>Взаимодействие  с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Советом ветеранов, реабилитационными центрами, обществом детей с ограниченными возможностями здоровья в ЦДЮНТТ.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1.Выпуск антирекламы День борьбы со СПИДом. Подготовка и тиражирование памяток.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2.Конкурс Новогодних газет.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1.Подготовка к проведению новогодних праздников. Новогодние праздники.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2.Мастерская Деда Мороза. </w:t>
            </w:r>
            <w:r w:rsidRPr="00345DB2">
              <w:rPr>
                <w:rFonts w:ascii="Times New Roman"/>
                <w:sz w:val="24"/>
                <w:szCs w:val="24"/>
              </w:rPr>
              <w:t>Украшение классов и школы.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1.Анализ успеваемости за полугодие.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2.Участие классов в олимпиадах. Составление списка участников и призеров.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3.Подготовка плана мероприятий на зимние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каникулах.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1.«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>Рождественские встречи» игры. Взаимодействие с ДОУ для организации праздника.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 Организация танцевальных переменок «Рождество стучится в дом»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1.Организация игр на улице с младшими школьниками.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2.Походы в лес с подшефными классами. Подкормка птиц и белок.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Беседы с обучающимися, имеющими неудовлетворительные оценки за 2 четверть.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 Выставка рисунков «В новый год без ДТП».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2.Выставка рисунков «Моя семья».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1.Походы на лыжах.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2.Акция «В бассейн за здоровьем».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1.Линейки по параллелям по итогам учебной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и общественной жизни за 1 полугодие.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1.Индивидуальные беседы с учащимися, входящими в группу риска социально-опасного положения.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2.Рейд «Аккуратный дневник».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святого Валентина.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</w:t>
            </w:r>
            <w:r w:rsidRPr="00345DB2">
              <w:rPr>
                <w:rFonts w:ascii="Times New Roman"/>
                <w:spacing w:val="-1"/>
                <w:sz w:val="24"/>
                <w:szCs w:val="24"/>
                <w:lang w:val="ru-RU"/>
              </w:rPr>
              <w:t xml:space="preserve"> Участие в месячнике патриотической и </w:t>
            </w:r>
            <w:r w:rsidRPr="00345DB2">
              <w:rPr>
                <w:rFonts w:ascii="Times New Roman"/>
                <w:sz w:val="24"/>
                <w:szCs w:val="24"/>
                <w:lang w:val="ru-RU"/>
              </w:rPr>
              <w:t>спортивно-массовой работы. Встречи с ветеранами Вов. Праздник, посвященный 23 февраля.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3.Масленица. Русская ярмарка.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1.Взаимодействие с Советом ветеранов, центром «Каскад» (воины-интернационалисты). Поздравления, приглашение на праздник.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2.Организация бесед с младшими школьниками по выполнению правил поведения.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3.Помощь классным руководителям в организации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1.Выпуск поздравительных газет ко Дню защитника Отечества.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2.Конкурс поздравительных открыток.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3.Украшение актового зала к празднику.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1.Военно-спортивная игра «Зарница». 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  Эстафета «Армейский магазин»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1.Праздник для малышей «А ну-ка, девочки».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1.Выпуск поздравительных открыток и газет </w:t>
            </w: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>«»День</w:t>
            </w:r>
            <w:proofErr w:type="gramEnd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 весенний – 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pacing w:val="-2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1.Спортивный конкурс «Экипаж-одна семья».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345DB2">
              <w:rPr>
                <w:sz w:val="24"/>
                <w:szCs w:val="24"/>
              </w:rPr>
              <w:t>1.Участие в Совете профилактики.</w:t>
            </w:r>
          </w:p>
          <w:p w:rsidR="00DA4807" w:rsidRPr="00345DB2" w:rsidRDefault="00DA4807" w:rsidP="00DA4807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345DB2">
              <w:rPr>
                <w:sz w:val="24"/>
                <w:szCs w:val="24"/>
              </w:rPr>
              <w:t>2.Рейд «Пропуски уроков без уважительной причины».</w:t>
            </w:r>
          </w:p>
          <w:p w:rsidR="00DA4807" w:rsidRPr="00345DB2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3.Рейд «Сохранность учебников».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1.Праздничный концерт «8 марта». 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2.Проводы русской зимы. 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Организация мероприятий в период весенних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1.День смеха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2.Мероприятия, посвященные месячнику экологической защиты. Взаимодействие со станцией юных </w:t>
            </w:r>
            <w:proofErr w:type="gramStart"/>
            <w:r w:rsidRPr="00345DB2">
              <w:rPr>
                <w:rFonts w:ascii="Times New Roman"/>
                <w:sz w:val="24"/>
                <w:szCs w:val="24"/>
                <w:lang w:val="ru-RU"/>
              </w:rPr>
              <w:t xml:space="preserve">натуралистов. 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1.Месячник экологической защиты. Акция «Домик для птиц».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2.Подготовка сувениров-подарков ветеранам «Брошь из георгиевской ленточки».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pacing w:val="-2"/>
                <w:sz w:val="24"/>
                <w:szCs w:val="24"/>
              </w:rPr>
              <w:t>Центр «Забота»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1.Конкурс плакатов и листовок «Здоровая планета».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2.Выставка плакатов «Алкоголь – яд и обман».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1.Турнир по баскетболу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2.Всемирный день здоровья.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3.Игра-соревнование «Безопасное колесо».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1.Предварительные итоги успеваемости.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2.Индивидуальные беседы с нарушителями порядка.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3.Подведение итогов соревнования «Десятка лучших классов года»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lastRenderedPageBreak/>
              <w:t>1.Мероприятия, посвященные Дню Победы. Взаимодействие с Советом ветеранов.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2.Праздник Последнего звонка.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3. Праздник «Парад звезд»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«Досуг»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1.Выпуск стенгазеты «9 Мая».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«Пресс-центр»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1.Эстафета, посвященная Дню победы.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«Спорт и здоровье»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1.Классные часы, посвященные Дню победы.</w:t>
            </w:r>
          </w:p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2.Мероприятия по профориентации учащихся.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«Учеба и дисциплина»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345DB2">
              <w:rPr>
                <w:rFonts w:ascii="Times New Roman"/>
                <w:sz w:val="24"/>
                <w:szCs w:val="24"/>
                <w:lang w:val="ru-RU"/>
              </w:rPr>
              <w:t>1.Встречи с ветеранами Великой Отечественной войны. Акция «Подарок ветерану».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 w:rsidRPr="00345DB2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345DB2" w:rsidRDefault="00DA4807" w:rsidP="00DA4807">
            <w:pPr>
              <w:shd w:val="clear" w:color="auto" w:fill="FFFFFF"/>
              <w:wordWrap/>
              <w:rPr>
                <w:rFonts w:ascii="Times New Roman"/>
                <w:sz w:val="24"/>
                <w:szCs w:val="24"/>
              </w:rPr>
            </w:pPr>
            <w:r w:rsidRPr="00345DB2">
              <w:rPr>
                <w:rFonts w:ascii="Times New Roman"/>
                <w:sz w:val="24"/>
                <w:szCs w:val="24"/>
              </w:rPr>
              <w:t>Центр «Забота»</w:t>
            </w:r>
          </w:p>
        </w:tc>
      </w:tr>
      <w:tr w:rsidR="00DA4807" w:rsidRPr="00003900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003900" w:rsidRDefault="00DA4807" w:rsidP="00DA4807">
            <w:pPr>
              <w:wordWrap/>
              <w:autoSpaceDE/>
              <w:autoSpaceDN/>
              <w:jc w:val="center"/>
              <w:rPr>
                <w:rFonts w:ascii="Times New Roman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003900"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  <w:r w:rsidRPr="00003900">
              <w:rPr>
                <w:rFonts w:ascii="Times New Roman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DA4807" w:rsidRPr="00056690" w:rsidRDefault="00DA4807" w:rsidP="00DA4807">
            <w:pPr>
              <w:pStyle w:val="ParaAttribute3"/>
              <w:wordWrap/>
              <w:ind w:right="0"/>
              <w:rPr>
                <w:color w:val="000000"/>
                <w:sz w:val="22"/>
                <w:szCs w:val="22"/>
              </w:rPr>
            </w:pP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Уроки «Профессиональное самоопределение»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Диагностика профессиональных склонностей «Карта интересов»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2 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раза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74D38" w:rsidRDefault="00DA4807" w:rsidP="00DA4807">
            <w:pPr>
              <w:pStyle w:val="ParaAttribute2"/>
              <w:wordWrap/>
              <w:ind w:right="0"/>
              <w:jc w:val="left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Встреча с представителями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Майкопского  государственного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гуманитарно-технического колледжа»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Ярмарка учебных мест для </w:t>
            </w:r>
            <w:proofErr w:type="gramStart"/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>учащихся  в</w:t>
            </w:r>
            <w:proofErr w:type="gramEnd"/>
            <w:r w:rsidRPr="00787BC3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ЦЗН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г.Майкоп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Родительское собрание по профориентации с приглашением специалистов СПО для родителей 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УВР, классные </w:t>
            </w:r>
            <w:proofErr w:type="gramStart"/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,педагог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-психолог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787BC3">
              <w:rPr>
                <w:rFonts w:eastAsia="Calibri"/>
                <w:sz w:val="24"/>
                <w:szCs w:val="24"/>
                <w:lang w:eastAsia="en-US"/>
              </w:rPr>
              <w:t>Всероссий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ская онлайн профдиагностика «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ZA</w:t>
            </w:r>
            <w:r w:rsidRPr="00787BC3">
              <w:rPr>
                <w:rFonts w:eastAsia="Calibri"/>
                <w:sz w:val="24"/>
                <w:szCs w:val="24"/>
                <w:lang w:eastAsia="en-US"/>
              </w:rPr>
              <w:t>собой!»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EC7302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УР, классные руководители, учитель информатики</w:t>
            </w:r>
            <w:r w:rsidRPr="00EC730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87BC3">
              <w:rPr>
                <w:rFonts w:eastAsia="Calibri"/>
                <w:sz w:val="24"/>
                <w:szCs w:val="24"/>
                <w:lang w:eastAsia="en-US"/>
              </w:rPr>
              <w:t>Открытый Региональный чемпионат «Молод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ые профессионалы» Ркспублики Адыгея на базе ГБПОУ «Майкопский</w:t>
            </w:r>
            <w:r w:rsidRPr="00787BC3">
              <w:rPr>
                <w:rFonts w:eastAsia="Calibri"/>
                <w:sz w:val="24"/>
                <w:szCs w:val="24"/>
                <w:lang w:eastAsia="en-US"/>
              </w:rPr>
              <w:t xml:space="preserve"> политехнический техникум»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УР, 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День открытых дверей в</w:t>
            </w:r>
            <w:r w:rsidRPr="00787BC3">
              <w:rPr>
                <w:rFonts w:eastAsia="Calibri"/>
                <w:sz w:val="24"/>
                <w:szCs w:val="24"/>
                <w:lang w:eastAsia="en-US"/>
              </w:rPr>
              <w:t xml:space="preserve"> ГБПОУ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«Майкопский медицинский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колледж </w:t>
            </w:r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7BC3">
              <w:rPr>
                <w:rFonts w:eastAsia="Calibri"/>
                <w:sz w:val="24"/>
                <w:szCs w:val="24"/>
                <w:lang w:eastAsia="en-US"/>
              </w:rPr>
              <w:t>Профессиональный квест «Сделай свой выбор</w:t>
            </w:r>
            <w:r w:rsidRPr="0073792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!» </w:t>
            </w:r>
            <w:hyperlink r:id="rId5" w:history="1">
              <w:r w:rsidRPr="00737921">
                <w:rPr>
                  <w:rStyle w:val="a3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Адыгейский педагогический колледж им. Х. Андрухаева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87B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День открытых дверей </w:t>
            </w:r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ФГОУ</w:t>
            </w:r>
            <w:r w:rsidRPr="00787BC3">
              <w:rPr>
                <w:rFonts w:eastAsia="Calibri"/>
                <w:sz w:val="24"/>
                <w:szCs w:val="24"/>
                <w:lang w:eastAsia="en-US"/>
              </w:rPr>
              <w:t>ПОУ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«Краснодарский Архитектурно-Строительный</w:t>
            </w:r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техникум »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Онлайн.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37921" w:rsidRDefault="00DA4807" w:rsidP="00DA4807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color w:val="222222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Встреча  с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представителями «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>Адыгейского республиканского</w:t>
            </w:r>
            <w:r w:rsidRPr="00737921">
              <w:rPr>
                <w:b w:val="0"/>
                <w:bCs w:val="0"/>
                <w:color w:val="222222"/>
                <w:sz w:val="24"/>
                <w:szCs w:val="24"/>
              </w:rPr>
              <w:t xml:space="preserve"> колледж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а </w:t>
            </w:r>
            <w:r w:rsidRPr="00737921">
              <w:rPr>
                <w:b w:val="0"/>
                <w:bCs w:val="0"/>
                <w:color w:val="222222"/>
                <w:sz w:val="24"/>
                <w:szCs w:val="24"/>
              </w:rPr>
              <w:t xml:space="preserve"> искусств им. У.Х. Тхабисимова</w:t>
            </w:r>
            <w:r>
              <w:rPr>
                <w:b w:val="0"/>
                <w:bCs w:val="0"/>
                <w:color w:val="222222"/>
                <w:sz w:val="24"/>
                <w:szCs w:val="24"/>
              </w:rPr>
              <w:t>»</w:t>
            </w:r>
          </w:p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Заместитель директора по УР, 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7BC3">
              <w:rPr>
                <w:rFonts w:eastAsia="Calibri"/>
                <w:sz w:val="24"/>
                <w:szCs w:val="24"/>
                <w:lang w:eastAsia="en-US"/>
              </w:rPr>
              <w:t>Профориентационные пробы по профессиям, специальностям в рамках открытой декады технологического образования «От теори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и к практике» на базе СПО Республики Адыгея.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УР, 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87BC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Диагностическое обследование уровня готовности к профессиональному самоопределению обучающихся 8-х классов сайт</w:t>
            </w:r>
            <w:r w:rsidRPr="00787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УР, классные руководители, учитель информатики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ordWrap/>
              <w:jc w:val="left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Просмотр Всероссийских уроков по профессиональной навигации для школьников 10-11 классов «Что ты знаешь о еде?» (сельское хозяйство, переработка, хранение), «Дом, в котором хочется жить» (архитектура, урбанистика, строительство), «Нереальная реальность» (цифровые технологии), «Спасти жизнь человека» (здравоохранение)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Дни открытых дверей в НПО и СПО города.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003900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87BC3">
              <w:rPr>
                <w:rFonts w:ascii="Times New Roman"/>
                <w:sz w:val="24"/>
                <w:szCs w:val="24"/>
                <w:lang w:val="ru-RU"/>
              </w:rPr>
              <w:t>Реализация программы внеурочной деятельности «Проектория»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5437D4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DA4807" w:rsidRPr="0065598F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Ключевые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общешкольные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дела</w:t>
            </w:r>
          </w:p>
          <w:p w:rsidR="00DA4807" w:rsidRPr="00787BC3" w:rsidRDefault="00DA4807" w:rsidP="00DA4807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линейка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Здравствуй,школа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!</w:t>
            </w:r>
            <w:r w:rsidRPr="00787BC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 xml:space="preserve">лассные </w:t>
            </w:r>
            <w:r w:rsidRPr="0064175A"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Уроки, посвященные «Дню солидарности в борьбе   терроризмом»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Мероприятия месячников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безопасности  и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волонтерский отряд «Горячие сердца».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ОПМ «Занятость»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Запись обучающихся в учреждения УДО.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тиражирование информации об учреждениях дополнительного образования, 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 xml:space="preserve">, социальный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педагог, 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</w:t>
            </w:r>
            <w:proofErr w:type="gramEnd"/>
            <w:r w:rsidRPr="0064175A">
              <w:rPr>
                <w:color w:val="000000"/>
                <w:sz w:val="24"/>
                <w:szCs w:val="24"/>
              </w:rPr>
              <w:t xml:space="preserve"> руководители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инструктажей, классных часов, тиражирование памяток. «Месячник безопасности детей»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 «Культура поведения несовершеннолетних на дороге. По чьей вине происходят дорожно-транспортные происшествия с участием несовершеннолетних?»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«Удерживающие устройства в автомобиле. Правила перевозки детей в транспортном средстве»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«Светоотражающие элементы в одежде – одно из условий предотвращения ДТП»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«Детский телефон доверия» с записью телефонов в дневник обучающимся,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«Школьная служба примирения»,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 «Службы экстренного реагирования» с записью телефонов дневники обучающимся.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«Профилактика пожарной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безопасности в быту. Инструктаж по соблюдению основных правил пожарной безопасности».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</w:t>
            </w:r>
            <w:r w:rsidRPr="00787BC3">
              <w:rPr>
                <w:color w:val="000000" w:themeColor="text1"/>
                <w:sz w:val="24"/>
                <w:szCs w:val="24"/>
              </w:rPr>
              <w:t>кция «Мы выбираем здоровье и безопасность».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Конкурсы рисунков, викторины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Волонтерский отряд «Пульс»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Всероссийская акция «Дарю тебе сердце».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Изготовление сердечек, тиражирование памяток, флеш-моб, украшение «Сердечного дерева»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Волонтерский отряд «Доброе сердце»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Международный день животных. Классные часы, часы общения, беседы.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Единые Всероссийские уроки.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Единый урок «Безопасность в сети ИНТЕРНЕТ».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Единый Всероссийский урок «Экология и энергосбережение»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</w:t>
            </w:r>
          </w:p>
          <w:p w:rsidR="00DA4807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Джанчатова З.К.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жертв политических репрессий. Классные часы, музейные уроки. Цикл онлайн-публикаций «Уроки истории».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Юнармейский отряд «Пламя»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Социальный </w:t>
            </w:r>
            <w:proofErr w:type="gramStart"/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педагог,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руководители, представители ОДН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Месячник пожилого человека.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Акция «Сладкая корзина».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Концерт для бабушек и дедушек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«Люди пожилые, сердцем молодые».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Классные часы «День пожилого человека», «Твори добро, ибо ты - человек».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 xml:space="preserve">Берсирова Л.Ю. - заместитель директора по ВР, Дидухова М.Р. - </w:t>
            </w:r>
            <w:r w:rsidRPr="00056690">
              <w:rPr>
                <w:color w:val="000000"/>
                <w:sz w:val="22"/>
                <w:szCs w:val="22"/>
              </w:rPr>
              <w:lastRenderedPageBreak/>
              <w:t>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«Золотая осень».  Праздник Осени. Конкурс поделок из природного и бросового материала.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 с детьми и родителями, тиражирование памяток и буклетов.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Информация по детскому дорожно-транспортному травматизму. Разбор ДТП с участием несовершеннолетних»,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Практические занятия во время следования детей на мероприятия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7BC3">
              <w:rPr>
                <w:color w:val="000000" w:themeColor="text1"/>
                <w:sz w:val="24"/>
                <w:szCs w:val="24"/>
              </w:rPr>
              <w:t>переход проезжей части по пешеходному переходу, тротуар и проезжая часть, знаки на дороге,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«Световозвращающие элементы»,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«Пожарная безопасность. Правила пожарной безопасности в быту»,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«Правила поведения на замерзших водоемах»,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«Моя личная безопасность в период осенних каникул»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Организация мероприятий в период осенних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Месячник гражданского образования. Мероприятия, посвященные датам: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народного единства,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полиции,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призывника,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Международный день прав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социальный педагог.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Международный день отказа от курения (третий четверг ноября).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Осенняя сессия уроков финансовой грамотности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#ДетиПротивДТП. Акция «Стоп, ученик!»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, сотрудники ГИБДД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Волонтерский отряд «Мы вместе» Бечмукова А.Г.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Инструктажи: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несчастных случаев на объектах ЖД транспорта»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детского электротравматизма»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«Всемирный День Памяти жертв ДТП»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«Сообщи, где торгуют смертью»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«Меры личной безопасности в осенний период на водных объектах»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. Волонтерский </w:t>
            </w:r>
            <w:proofErr w:type="gramStart"/>
            <w:r>
              <w:rPr>
                <w:rFonts w:eastAsia="Batang"/>
                <w:color w:val="000000" w:themeColor="text1"/>
                <w:sz w:val="24"/>
                <w:szCs w:val="24"/>
              </w:rPr>
              <w:t>отряд  «</w:t>
            </w:r>
            <w:proofErr w:type="gramEnd"/>
            <w:r>
              <w:rPr>
                <w:rFonts w:eastAsia="Batang"/>
                <w:color w:val="000000" w:themeColor="text1"/>
                <w:sz w:val="24"/>
                <w:szCs w:val="24"/>
              </w:rPr>
              <w:t>Экоспас»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  <w:p w:rsidR="00DA4807" w:rsidRPr="00787BC3" w:rsidRDefault="00DA4807" w:rsidP="00B869A0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Акция «Красная ленточка». Тиражирование памяток «Риск заражения ВИЧ инфекцией», «Шанс остаться в живых есть!» Проведение классных часов. Информационная беседа «1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 xml:space="preserve">декабря – Всемирный День борьбы со СПИД».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Месячник гражданского образования и правового просвещения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Беседы, классные часы «12</w:t>
            </w:r>
            <w:r>
              <w:rPr>
                <w:color w:val="000000" w:themeColor="text1"/>
                <w:sz w:val="24"/>
                <w:szCs w:val="24"/>
              </w:rPr>
              <w:t xml:space="preserve"> декабря – День Конституции РФ»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актив школы, </w:t>
            </w:r>
            <w:proofErr w:type="gramStart"/>
            <w:r>
              <w:rPr>
                <w:rFonts w:eastAsia="Batang"/>
                <w:color w:val="000000" w:themeColor="text1"/>
                <w:sz w:val="24"/>
                <w:szCs w:val="24"/>
              </w:rPr>
              <w:t>Министерство  культуры</w:t>
            </w:r>
            <w:proofErr w:type="gramEnd"/>
            <w:r>
              <w:rPr>
                <w:rFonts w:eastAsia="Batang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Турнир по зимнему мини-футболу «Снежный мяч»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учителя физкультуры.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Дни воинской славы России.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«День Неизвестного солдата»: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«День Героев Отечества»:</w:t>
            </w:r>
          </w:p>
          <w:p w:rsidR="00DA4807" w:rsidRPr="00787BC3" w:rsidRDefault="00DA4807" w:rsidP="00B869A0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-День воинской славы.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инструктажей, тиражирование памяток.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пожарной безопасности в быту в период новогодних каникул»;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детского дорожно-транспортного травматизма»;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«Опасность катков, наледей и горок, выходящих на проезжую часть»;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«Антитерористическая безопасность»;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«Безопасность в сети Интернет. Как сохранить личную безопасность»;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«Административная и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уголовная ответственность за совершение преступлений и правонарушений»;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«Телефоны экстренных служб»;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социальный педагог.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Организация мероприятий в период зимних каникул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Уроки Памяти «Блокада Ленинграда»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Неделя профилактики ДТП «В Новый год без ДТП»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 xml:space="preserve">лассные </w:t>
            </w:r>
            <w:proofErr w:type="gramStart"/>
            <w:r w:rsidRPr="0064175A">
              <w:rPr>
                <w:color w:val="000000"/>
                <w:sz w:val="24"/>
                <w:szCs w:val="24"/>
              </w:rPr>
              <w:t>руководители</w:t>
            </w:r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учитель ОБЖ,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 xml:space="preserve"> сотрудники ГИБДД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мероприятий антинаркотической направленности.</w:t>
            </w:r>
          </w:p>
          <w:p w:rsidR="00DA4807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Мероприятия, направленные на формиро</w:t>
            </w:r>
            <w:r>
              <w:rPr>
                <w:color w:val="000000" w:themeColor="text1"/>
                <w:sz w:val="24"/>
                <w:szCs w:val="24"/>
              </w:rPr>
              <w:t>вание ЗОЖ (спортивные, конкурсы),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встречи с родителями, родительские собрания, по вопросам профилактики наркомании, выявления первых признаков наркопотребления, алгоритма поведения в ситуациях, когда ребенок попробовал наркотик. Особое внимание обратить на темы «Электронная сигарета», «Вред энергетических напитков», «Снюсы и под каким видом их предлагают детям».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Проведение профилактических мероприятий с несовершеннолетними, направленных на вред курения вейпов (электронных сигарет) «Электронная сигарета в детских руках», «Вред употребления энергетических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напитков детьми», «Конфеты с отравой или чем опасен СНЮС для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социальный педагог.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памяти воинов-интернационалистов. День памяти о россиянах, исполнявших служебный долг за пределами Отечества. Классные часы, музейные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Мероприятия месячника гражданского и патриотического воспитания: «Веселые старты», фестиваль патриотической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песни,  акция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Инструктажи.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«Профилактика заражения гриппом!»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Профилактика ДДТТ «Правила перехода по нерегулируемому пешеходному переходу. Светоотражающие элементы»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- Правила личной безопасности при нахождении в сети Интернет.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787BC3">
              <w:rPr>
                <w:color w:val="000000" w:themeColor="text1"/>
                <w:sz w:val="24"/>
                <w:szCs w:val="24"/>
              </w:rPr>
              <w:t>Кибербуллинг»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8 Марта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Концерт «День весенний – 8 марта»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поздравительных газет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педагог-организатор, заместитель директора по ВР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Профилактическая акция «Мой друг – велосипед»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рисунков  «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>Правила для велосипедистов».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инструктажей: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«Детский телефон доверия»;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«Информация о ДДДТ с участием несовершеннолетних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787BC3">
              <w:rPr>
                <w:color w:val="000000" w:themeColor="text1"/>
                <w:sz w:val="24"/>
                <w:szCs w:val="24"/>
              </w:rPr>
              <w:t>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- «ПДД на весенние каникулы»;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«Пожарная безопасность в быту во время весенних каникул»;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- «Антитерростическая безопасность»;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Организация мероприятий на весенние каникулы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Месячник экологической безопасности</w:t>
            </w:r>
          </w:p>
          <w:p w:rsidR="00DA4807" w:rsidRPr="00787BC3" w:rsidRDefault="00DA4807" w:rsidP="00B869A0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Единые экологические уроки «Международный день Земли», «День воды», 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Выставка рисунков «Экология души».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КВН «Птицы – наши друзья».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учителя биологии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День космонавтики: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рисунков и поделок «Мы видали далекие дали»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87BC3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Старшая вожатая Дидухова М.Р.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Акция «</w:t>
            </w:r>
            <w:r w:rsidRPr="00787BC3">
              <w:rPr>
                <w:color w:val="000000" w:themeColor="text1"/>
                <w:sz w:val="24"/>
                <w:szCs w:val="24"/>
              </w:rPr>
              <w:t>Мы вместе за порядок на дороге»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Декада памяти.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Литературно-музыкальная композиция «Дружат дети на планете»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Участие во Всероссийской акции «Бессмертный полк»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Участие в митинге у Вечного огня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</w:t>
            </w:r>
            <w:r w:rsidRPr="00787BC3">
              <w:rPr>
                <w:color w:val="000000" w:themeColor="text1"/>
                <w:sz w:val="24"/>
                <w:szCs w:val="24"/>
              </w:rPr>
              <w:t>ита</w:t>
            </w:r>
            <w:r>
              <w:rPr>
                <w:color w:val="000000" w:themeColor="text1"/>
                <w:sz w:val="24"/>
                <w:szCs w:val="24"/>
              </w:rPr>
              <w:t>ем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детям о войне»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Юнармейский отряд «Пламя»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Патриотическая социальная Акция «Подарок ветерану»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787BC3">
              <w:rPr>
                <w:color w:val="000000" w:themeColor="text1"/>
                <w:sz w:val="24"/>
                <w:szCs w:val="24"/>
              </w:rPr>
              <w:t>кция «Здоровым быть здорово!»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Всемирный день отказа от курения.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Конкурсы рисунков.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Уроки здоровья.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День Памяти 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жертв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умерших от СПИДа.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Тематические классные часы, выставки, круглые столы, агитбригады, конкурсы рисунков, презентации, тестирование, анкетирование.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Спортивные праздники, походы, тематические праздники, уроки здоровья.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 xml:space="preserve">Берсирова Л.Ю. - заместитель директора </w:t>
            </w:r>
            <w:r w:rsidRPr="00056690">
              <w:rPr>
                <w:color w:val="000000"/>
                <w:sz w:val="22"/>
                <w:szCs w:val="22"/>
              </w:rPr>
              <w:lastRenderedPageBreak/>
              <w:t>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Социально-профилактическая акция «Лето-это жизнь без опасностей».</w:t>
            </w:r>
          </w:p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Проведение инструктажей на период летних каникул.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Мероприятия на период</w:t>
            </w:r>
            <w:r>
              <w:rPr>
                <w:color w:val="000000" w:themeColor="text1"/>
                <w:sz w:val="24"/>
                <w:szCs w:val="24"/>
              </w:rPr>
              <w:t xml:space="preserve"> летних каникул. Организация ЛОЛ «Солнышко»</w:t>
            </w:r>
            <w:r w:rsidRPr="00787BC3">
              <w:rPr>
                <w:color w:val="000000" w:themeColor="text1"/>
                <w:sz w:val="24"/>
                <w:szCs w:val="24"/>
              </w:rPr>
              <w:t>, разновозрастных отрядов, трудовой занятости подростков.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Июнь, июль,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56690">
              <w:rPr>
                <w:color w:val="000000"/>
                <w:sz w:val="22"/>
                <w:szCs w:val="22"/>
              </w:rPr>
              <w:t>Берсирова Л.Ю. - заместитель директора по ВР, Дидухова М.Р. - старшая вожатая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41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4175A">
              <w:rPr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color w:val="000000"/>
                <w:sz w:val="24"/>
                <w:szCs w:val="24"/>
              </w:rPr>
              <w:t>, медсестра, социальный педагог.</w:t>
            </w:r>
          </w:p>
        </w:tc>
      </w:tr>
      <w:tr w:rsidR="00DA4807" w:rsidRPr="005437D4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0710B2" w:rsidRDefault="00DA4807" w:rsidP="00DA4807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0710B2">
              <w:rPr>
                <w:rFonts w:ascii="Times New Roman"/>
                <w:b/>
                <w:sz w:val="28"/>
                <w:szCs w:val="28"/>
                <w:lang w:val="ru-RU"/>
              </w:rPr>
              <w:t>«Детские общественные объединения»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proofErr w:type="gramStart"/>
            <w:r w:rsidRPr="000710B2">
              <w:rPr>
                <w:rFonts w:ascii="serif" w:hAnsi="serif"/>
                <w:bCs/>
              </w:rPr>
              <w:t>Торжественная линейка</w:t>
            </w:r>
            <w:proofErr w:type="gramEnd"/>
            <w:r w:rsidRPr="000710B2">
              <w:rPr>
                <w:rFonts w:ascii="serif" w:hAnsi="serif"/>
                <w:bCs/>
              </w:rPr>
              <w:t xml:space="preserve"> посвященная Дню знаний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Зам. директора по В.Р.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вожатая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rPr>
                <w:bCs/>
              </w:rPr>
            </w:pPr>
            <w:r w:rsidRPr="000710B2">
              <w:rPr>
                <w:bCs/>
              </w:rPr>
              <w:t xml:space="preserve">День борьбы с терроризмом. 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serif" w:hAnsi="serif"/>
                <w:bCs/>
              </w:rPr>
            </w:pPr>
            <w:r w:rsidRPr="000710B2">
              <w:rPr>
                <w:rFonts w:ascii="serif" w:hAnsi="serif"/>
                <w:bCs/>
              </w:rPr>
              <w:t>3.09.21.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Зам. директора по В.Р.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serif" w:hAnsi="serif"/>
                <w:bCs/>
              </w:rPr>
            </w:pPr>
            <w:r w:rsidRPr="000710B2">
              <w:rPr>
                <w:rFonts w:ascii="serif" w:hAnsi="serif"/>
                <w:bCs/>
              </w:rPr>
              <w:t>вожатая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Формирование классных и школьных активов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до 20.09.21.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вожатая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 w:hint="eastAsia"/>
                <w:bCs/>
              </w:rPr>
              <w:t>П</w:t>
            </w:r>
            <w:r w:rsidRPr="000710B2">
              <w:rPr>
                <w:rFonts w:ascii="serif" w:hAnsi="serif"/>
                <w:bCs/>
              </w:rPr>
              <w:t>сихолог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Проведение бесед с учащимися по ПДД.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Кл. руководители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lastRenderedPageBreak/>
              <w:t>«Там на неведомых дорожках» - развлекательная программа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4-5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serif" w:hAnsi="serif"/>
                <w:bCs/>
              </w:rPr>
            </w:pPr>
            <w:r w:rsidRPr="000710B2">
              <w:rPr>
                <w:rFonts w:ascii="serif" w:hAnsi="serif"/>
                <w:bCs/>
              </w:rPr>
              <w:t>сентябрь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Заседание школьного парламента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 раза в месяц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Неделя экологии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 xml:space="preserve">С </w:t>
            </w:r>
            <w:proofErr w:type="gramStart"/>
            <w:r w:rsidRPr="000710B2">
              <w:rPr>
                <w:bCs/>
              </w:rPr>
              <w:t>11</w:t>
            </w:r>
            <w:r w:rsidRPr="000710B2">
              <w:rPr>
                <w:rFonts w:ascii="serif" w:hAnsi="serif"/>
                <w:bCs/>
              </w:rPr>
              <w:t>.10.21 .по</w:t>
            </w:r>
            <w:proofErr w:type="gramEnd"/>
            <w:r w:rsidRPr="000710B2">
              <w:rPr>
                <w:rFonts w:ascii="serif" w:hAnsi="serif"/>
                <w:bCs/>
              </w:rPr>
              <w:t xml:space="preserve"> 16.10.21.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Зам. по В.Р.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вожатая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Кл. руков.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 xml:space="preserve">Флора и фауна Адыгеи 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(книжная выставка)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t>Ачмиз Л.Н. – зав. библиотекой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Школьные соревнования по волейболу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7-8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20.10.21 .— 27.10.21</w:t>
            </w:r>
            <w:r w:rsidRPr="000710B2">
              <w:rPr>
                <w:bCs/>
              </w:rPr>
              <w:t>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 xml:space="preserve">уч. </w:t>
            </w:r>
            <w:r w:rsidRPr="000710B2">
              <w:rPr>
                <w:rFonts w:ascii="serif" w:hAnsi="serif" w:hint="eastAsia"/>
                <w:bCs/>
              </w:rPr>
              <w:t>Ф</w:t>
            </w:r>
            <w:r w:rsidRPr="000710B2">
              <w:rPr>
                <w:rFonts w:ascii="serif" w:hAnsi="serif"/>
                <w:bCs/>
              </w:rPr>
              <w:t>изкультуры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Оформление классных уголков, школьных стендов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в течение месяца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serif" w:hAnsi="serif"/>
                <w:bCs/>
              </w:rPr>
            </w:pPr>
            <w:r w:rsidRPr="000710B2">
              <w:rPr>
                <w:rFonts w:ascii="serif" w:hAnsi="serif"/>
                <w:bCs/>
              </w:rPr>
              <w:t>Кл. руководители,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Актив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Конкурс чтецов «Край любимый – нет тебя родней»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1-10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 w:hint="eastAsia"/>
                <w:bCs/>
              </w:rPr>
              <w:t>Б</w:t>
            </w:r>
            <w:r w:rsidRPr="000710B2">
              <w:rPr>
                <w:rFonts w:ascii="serif" w:hAnsi="serif"/>
                <w:bCs/>
              </w:rPr>
              <w:t>иблиотекари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 xml:space="preserve"> 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«В стране героев Андерсена» - игра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октябрь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Праздничный концерт к Дню Учителя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4 октября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serif" w:hAnsi="serif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serif" w:hAnsi="serif"/>
                <w:bCs/>
              </w:rPr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День Матери. «И нет милее этих глаз!» Литературный утренник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5-7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 xml:space="preserve">25 </w:t>
            </w:r>
            <w:r w:rsidRPr="000710B2">
              <w:rPr>
                <w:rFonts w:ascii="Nimbus Roman No9 L" w:hAnsi="Nimbus Roman No9 L"/>
                <w:bCs/>
              </w:rPr>
              <w:t>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  <w:r w:rsidRPr="000710B2">
              <w:rPr>
                <w:rFonts w:ascii="serif" w:hAnsi="serif"/>
                <w:bCs/>
              </w:rPr>
              <w:t xml:space="preserve"> Дидухова М.Р.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Неделя толерантности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С 1</w:t>
            </w:r>
            <w:r w:rsidRPr="000710B2">
              <w:rPr>
                <w:bCs/>
              </w:rPr>
              <w:t>6</w:t>
            </w:r>
            <w:r w:rsidRPr="000710B2">
              <w:rPr>
                <w:rFonts w:ascii="Nimbus Roman No9 L" w:hAnsi="Nimbus Roman No9 L"/>
                <w:bCs/>
              </w:rPr>
              <w:t xml:space="preserve">.11.21 по </w:t>
            </w:r>
            <w:r w:rsidRPr="000710B2">
              <w:rPr>
                <w:bCs/>
              </w:rPr>
              <w:t>23</w:t>
            </w:r>
            <w:r w:rsidRPr="000710B2">
              <w:rPr>
                <w:rFonts w:ascii="Nimbus Roman No9 L" w:hAnsi="Nimbus Roman No9 L"/>
                <w:bCs/>
              </w:rPr>
              <w:t>.11.21.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зам. по В.Р.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вожатая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соц. </w:t>
            </w:r>
            <w:r w:rsidRPr="000710B2">
              <w:rPr>
                <w:rFonts w:ascii="Nimbus Roman No9 L" w:hAnsi="Nimbus Roman No9 L" w:hint="eastAsia"/>
                <w:bCs/>
              </w:rPr>
              <w:t>П</w:t>
            </w:r>
            <w:r w:rsidRPr="000710B2">
              <w:rPr>
                <w:rFonts w:ascii="Nimbus Roman No9 L" w:hAnsi="Nimbus Roman No9 L"/>
                <w:bCs/>
              </w:rPr>
              <w:t>едагог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психолог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Участие в районном фестивале национальных культур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октябрь – ноябрь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учителя адыгейского языка и литературы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Школьный парламент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День здоровья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физруки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«Не сломай свою судьбу» Всероссийский день борьбы со СПИДом.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Классные часы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7-11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Кл. руководители 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 w:hint="eastAsia"/>
                <w:bCs/>
              </w:rPr>
              <w:t>П</w:t>
            </w:r>
            <w:r w:rsidRPr="000710B2">
              <w:rPr>
                <w:rFonts w:ascii="Nimbus Roman No9 L" w:hAnsi="Nimbus Roman No9 L"/>
                <w:bCs/>
              </w:rPr>
              <w:t>сихолог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Актив школы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proofErr w:type="gramStart"/>
            <w:r w:rsidRPr="000710B2">
              <w:rPr>
                <w:bCs/>
              </w:rPr>
              <w:t>Открытый классный час</w:t>
            </w:r>
            <w:proofErr w:type="gramEnd"/>
            <w:r w:rsidRPr="000710B2">
              <w:rPr>
                <w:bCs/>
              </w:rPr>
              <w:t xml:space="preserve"> посвященный 75 – летию Э.Н. Успенского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5-9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22 декабря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Библиотекарь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Новогодние утренники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по плану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администрация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Литературная игра «Самый умный»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7-8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декабрь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Веселые стары.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5-6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январь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Учителя физ-ры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Актив школы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 w:hint="eastAsia"/>
                <w:bCs/>
              </w:rPr>
              <w:t>И</w:t>
            </w:r>
            <w:r w:rsidRPr="000710B2">
              <w:rPr>
                <w:rFonts w:ascii="Nimbus Roman No9 L" w:hAnsi="Nimbus Roman No9 L"/>
                <w:bCs/>
              </w:rPr>
              <w:t>нтеллектуальны</w:t>
            </w:r>
            <w:r w:rsidRPr="000710B2">
              <w:rPr>
                <w:bCs/>
              </w:rPr>
              <w:t>й марафон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С </w:t>
            </w:r>
            <w:r w:rsidRPr="000710B2">
              <w:rPr>
                <w:bCs/>
              </w:rPr>
              <w:t>21</w:t>
            </w:r>
            <w:r w:rsidRPr="000710B2">
              <w:rPr>
                <w:rFonts w:ascii="Nimbus Roman No9 L" w:hAnsi="Nimbus Roman No9 L"/>
                <w:bCs/>
              </w:rPr>
              <w:t xml:space="preserve">.01.22 по </w:t>
            </w:r>
            <w:r w:rsidRPr="000710B2">
              <w:rPr>
                <w:bCs/>
              </w:rPr>
              <w:t>21</w:t>
            </w:r>
            <w:r w:rsidRPr="000710B2">
              <w:rPr>
                <w:rFonts w:ascii="Nimbus Roman No9 L" w:hAnsi="Nimbus Roman No9 L"/>
                <w:bCs/>
              </w:rPr>
              <w:t>.02.22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зам. по В.Р.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соц. </w:t>
            </w:r>
            <w:r w:rsidRPr="000710B2">
              <w:rPr>
                <w:rFonts w:ascii="Nimbus Roman No9 L" w:hAnsi="Nimbus Roman No9 L" w:hint="eastAsia"/>
                <w:bCs/>
              </w:rPr>
              <w:t>П</w:t>
            </w:r>
            <w:r w:rsidRPr="000710B2">
              <w:rPr>
                <w:rFonts w:ascii="Nimbus Roman No9 L" w:hAnsi="Nimbus Roman No9 L"/>
                <w:bCs/>
              </w:rPr>
              <w:t>едагог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lastRenderedPageBreak/>
              <w:t>вожатая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lastRenderedPageBreak/>
              <w:t>Первенство школы по волейболу.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9-11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Учителя физкультуры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Декада военно – патриотического воспитания «Рубежи памяти»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(по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С 15.02.22.по 25.02.22.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руководители,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Актив школы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День святого Валентина.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5-11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14.02.</w:t>
            </w:r>
            <w:r w:rsidRPr="000710B2">
              <w:rPr>
                <w:bCs/>
              </w:rPr>
              <w:t>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руководители,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proofErr w:type="gramStart"/>
            <w:r w:rsidRPr="000710B2">
              <w:t>Игра  «</w:t>
            </w:r>
            <w:proofErr w:type="gramEnd"/>
            <w:r w:rsidRPr="000710B2">
              <w:t>Самый внимательный читатель» по басням И.А.» Крылова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t>5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t>февраль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День здоровья.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март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Дауров Д.С.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Багадиров Р.Н.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Коблева С.Б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Международный Женский день – праздничный концерт.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6 марта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Неделя детской и юношеской книги.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proofErr w:type="gramStart"/>
            <w:r w:rsidRPr="000710B2">
              <w:rPr>
                <w:bCs/>
              </w:rPr>
              <w:t>( По</w:t>
            </w:r>
            <w:proofErr w:type="gramEnd"/>
            <w:r w:rsidRPr="000710B2">
              <w:rPr>
                <w:bCs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t>25.03.22 – 30.03.22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Бгуашева Р.Ш.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Школьный парламент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Неделя безопасности дорожного движения.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rPr>
                <w:bCs/>
              </w:rPr>
            </w:pPr>
            <w:r w:rsidRPr="000710B2">
              <w:rPr>
                <w:bCs/>
              </w:rPr>
              <w:t>Школьный парламент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Неделя Здоровья.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proofErr w:type="gramStart"/>
            <w:r w:rsidRPr="000710B2">
              <w:rPr>
                <w:bCs/>
              </w:rPr>
              <w:t>( По</w:t>
            </w:r>
            <w:proofErr w:type="gramEnd"/>
            <w:r w:rsidRPr="000710B2">
              <w:rPr>
                <w:bCs/>
              </w:rPr>
              <w:t xml:space="preserve"> отдельному плану)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С 0</w:t>
            </w:r>
            <w:r w:rsidRPr="000710B2">
              <w:rPr>
                <w:bCs/>
              </w:rPr>
              <w:t>8</w:t>
            </w:r>
            <w:r w:rsidRPr="000710B2">
              <w:rPr>
                <w:rFonts w:ascii="Nimbus Roman No9 L" w:hAnsi="Nimbus Roman No9 L"/>
                <w:bCs/>
              </w:rPr>
              <w:t>.04.22.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 xml:space="preserve"> по 1</w:t>
            </w:r>
            <w:r w:rsidRPr="000710B2">
              <w:rPr>
                <w:bCs/>
              </w:rPr>
              <w:t>3</w:t>
            </w:r>
            <w:r w:rsidRPr="000710B2">
              <w:rPr>
                <w:rFonts w:ascii="Nimbus Roman No9 L" w:hAnsi="Nimbus Roman No9 L"/>
                <w:bCs/>
              </w:rPr>
              <w:t>.04. 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</w:pPr>
            <w:r w:rsidRPr="000710B2">
              <w:rPr>
                <w:rFonts w:ascii="Nimbus Roman No9 L" w:hAnsi="Nimbus Roman No9 L"/>
                <w:bCs/>
              </w:rPr>
              <w:t>Пченашева А.Ш.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Открытый классный час на тему: </w:t>
            </w:r>
            <w:proofErr w:type="gramStart"/>
            <w:r w:rsidRPr="000710B2">
              <w:rPr>
                <w:rFonts w:ascii="Nimbus Roman No9 L" w:hAnsi="Nimbus Roman No9 L"/>
                <w:bCs/>
              </w:rPr>
              <w:t>« Он</w:t>
            </w:r>
            <w:proofErr w:type="gramEnd"/>
            <w:r w:rsidRPr="000710B2">
              <w:rPr>
                <w:rFonts w:ascii="Nimbus Roman No9 L" w:hAnsi="Nimbus Roman No9 L"/>
                <w:bCs/>
              </w:rPr>
              <w:t xml:space="preserve"> сказал: «Поехали» - ко Дню космонавтики»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t>5 - 7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</w:p>
          <w:p w:rsidR="00DA4807" w:rsidRPr="000710B2" w:rsidRDefault="00DA4807" w:rsidP="00DA4807">
            <w:pPr>
              <w:pStyle w:val="a4"/>
              <w:spacing w:before="0" w:beforeAutospacing="0" w:after="0"/>
            </w:pPr>
            <w:r w:rsidRPr="000710B2">
              <w:rPr>
                <w:rFonts w:ascii="serif" w:hAnsi="serif"/>
                <w:bCs/>
              </w:rPr>
              <w:t>Дидухова М.Р.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Конкурс к Международному Дню танца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29 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</w:pP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Викторина ко Дню авиации и космонавтики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7-10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апрель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 xml:space="preserve"> актив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</w:pP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Торжественная линейка, посвященная Дню Победы.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8 мая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Праздник последнего звонка.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1-11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25</w:t>
            </w:r>
            <w:r w:rsidRPr="000710B2">
              <w:rPr>
                <w:bCs/>
              </w:rPr>
              <w:t>.05.22.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актив школы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lastRenderedPageBreak/>
              <w:t>Участие в районном слете ДО «Радуга»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5-8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18.05.</w:t>
            </w:r>
            <w:r w:rsidRPr="000710B2">
              <w:rPr>
                <w:bCs/>
              </w:rPr>
              <w:t>22</w:t>
            </w:r>
            <w:r w:rsidRPr="000710B2">
              <w:rPr>
                <w:rFonts w:ascii="Nimbus Roman No9 L" w:hAnsi="Nimbus Roman No9 L"/>
                <w:bCs/>
              </w:rPr>
              <w:t>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Школьный парламент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Игровая программа – Дорогами войны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6-9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bCs/>
              </w:rPr>
              <w:t>май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serif" w:hAnsi="serif"/>
                <w:bCs/>
              </w:rPr>
              <w:t>Библиотекар</w:t>
            </w:r>
            <w:r w:rsidRPr="000710B2">
              <w:rPr>
                <w:bCs/>
              </w:rPr>
              <w:t>ь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Школьный парламент</w:t>
            </w:r>
          </w:p>
        </w:tc>
      </w:tr>
      <w:tr w:rsidR="00DA4807" w:rsidRPr="000710B2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Работа летнего оздоровительного лагеря «Солнышко»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1-6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июнь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администрация школы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Школьный парламент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Выпускной вечер в 9-х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9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bCs/>
              </w:rPr>
              <w:t>21</w:t>
            </w:r>
            <w:r w:rsidRPr="000710B2">
              <w:rPr>
                <w:rFonts w:ascii="Nimbus Roman No9 L" w:hAnsi="Nimbus Roman No9 L"/>
                <w:bCs/>
              </w:rPr>
              <w:t>.06.</w:t>
            </w:r>
            <w:r w:rsidRPr="000710B2">
              <w:rPr>
                <w:bCs/>
              </w:rPr>
              <w:t>22.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Берсирова Л.Ю.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Дидухова М.Р.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Кл. руководители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bCs/>
              </w:rPr>
            </w:pPr>
            <w:r w:rsidRPr="000710B2">
              <w:rPr>
                <w:rFonts w:ascii="Nimbus Roman No9 L" w:hAnsi="Nimbus Roman No9 L"/>
                <w:bCs/>
              </w:rPr>
              <w:t>10-х классов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</w:pPr>
            <w:r w:rsidRPr="000710B2">
              <w:rPr>
                <w:rFonts w:ascii="Nimbus Roman No9 L" w:hAnsi="Nimbus Roman No9 L"/>
                <w:bCs/>
              </w:rPr>
              <w:t>Школьный парламент</w:t>
            </w:r>
          </w:p>
        </w:tc>
      </w:tr>
      <w:tr w:rsidR="00DA4807" w:rsidRPr="005437D4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E4F2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  <w:r w:rsidRPr="007E4F24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b/>
                <w:bCs/>
                <w:sz w:val="24"/>
                <w:szCs w:val="24"/>
              </w:rPr>
              <w:t>Экскурсии по стационарным экспозициям и сменным выставкам музеев Республики Адыгея и Шовгеновского района.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День воинской славы России. День окончания Второй мировой войны. Муниципальное бюджетное учреждение культуры МО "Шовгеновский район" "Шовгеновский районный мемориальный музей Героя Советского Союза Х.Б.Андрухаева"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</w:rPr>
              <w:t>02.09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.21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музея, 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«О героях былых времен», «Улица помнит, улица знает» в Музее "Дом I Съезда Советов Адыгеи", "Шовгеновский районный Краеведческий Музей".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 w:eastAsia="Calibri"/>
                <w:sz w:val="24"/>
                <w:szCs w:val="24"/>
              </w:rPr>
            </w:pPr>
            <w:r w:rsidRPr="007E4F24">
              <w:rPr>
                <w:rFonts w:ascii="Times New Roman" w:eastAsia="Calibri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музея, 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День памяти неизвестного героя: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 xml:space="preserve">«Письмо Неизвестному солдату». Муниципальное бюджетное учреждение культуры МО "Шовгеновский район" "Шовгеновский районный мемориальный музей Героя Советского Союза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lastRenderedPageBreak/>
              <w:t>Х.Б.Андрухаева", Музей "Дом I Съезда Советов Адыгеи", "Шовгеновский районный Краеведческий Музей".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7E4F24">
              <w:rPr>
                <w:rFonts w:ascii="Times New Roman" w:eastAsia="Calibri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08.12.21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музеев, 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 «Международный день памяти жертв Холокоста», «День воинской славы России. Снятие блокады г. Ленинграда в 1944 г».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Мемориальный музей Героя Советского Союза Х.Б.Андрухаева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</w:rPr>
              <w:t>25-29.01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музея, 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«День памяти воинов-интернационалистов в России», «Афган- ты наша боль».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 xml:space="preserve"> Музей "Дом I Съезда Советов Адыгеи", "Шовгеновский районный Краеведческий Музей".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</w:rPr>
              <w:t>9кл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</w:rPr>
              <w:t>15.02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  <w:proofErr w:type="gramStart"/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музеев,  классные</w:t>
            </w:r>
            <w:proofErr w:type="gramEnd"/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Международный день освобождения узников фашистских концлагерей.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Мемориальный музей Героя Советского Союза Х.Б.Андрухаева.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10-12.04.22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музея, классные руководители</w:t>
            </w:r>
          </w:p>
        </w:tc>
      </w:tr>
      <w:tr w:rsidR="00DA4807" w:rsidRPr="005437D4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«Протрубили репродукторы беду». Муниципальное бюджетное учреждение культуры МО "Шовгеновский район" "Шовгеновский районный мемориальный музей Героя Советского Союза Х.Б.Андрухаева", Музей "Дом I Съезда Советов Адыгеи", "Шовгеновский районный Краеведческий Музей".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</w:rPr>
              <w:t>22.06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 музеев, 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- Участие в акции «Свеча памяти»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22.06.22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Дидухова М.Р., Классные руководители 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rFonts w:eastAsia="Batang"/>
                <w:b/>
                <w:bCs/>
                <w:color w:val="000000" w:themeColor="text1"/>
                <w:sz w:val="24"/>
                <w:szCs w:val="24"/>
              </w:rPr>
              <w:t>Экскурсии по изучению и отработке ПДД.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lastRenderedPageBreak/>
              <w:t>Разработка маршрута движения учеников «ДОМ-ШКОЛА».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«Отработка с учащимися безопасного маршрута следования от дома до школы и обратно по карте»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Экскурсия «Знай и соблюдай правила дорожного движения»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 «Особенности безопасного поведения на дороге в осенний период. </w:t>
            </w:r>
            <w:r w:rsidRPr="007E4F24">
              <w:rPr>
                <w:rFonts w:ascii="Times New Roman"/>
                <w:bCs/>
                <w:sz w:val="24"/>
                <w:szCs w:val="24"/>
              </w:rPr>
              <w:t>Внимание – осенние каникулы</w:t>
            </w:r>
            <w:proofErr w:type="gramStart"/>
            <w:r w:rsidRPr="007E4F24">
              <w:rPr>
                <w:rFonts w:ascii="Times New Roman"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Акция «Стоп, водитель»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«Светоотражающие элементы в одежде»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Экскурсия, практическое занятие «Нерегулируемый пешеходный переход»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«Безопасное поведение на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«Опасности зимних дорог. </w:t>
            </w:r>
            <w:r w:rsidRPr="007E4F24">
              <w:rPr>
                <w:rFonts w:ascii="Times New Roman"/>
                <w:bCs/>
                <w:sz w:val="24"/>
                <w:szCs w:val="24"/>
              </w:rPr>
              <w:t>Внимание – зимние каникулы</w:t>
            </w:r>
            <w:proofErr w:type="gramStart"/>
            <w:r w:rsidRPr="007E4F24">
              <w:rPr>
                <w:rFonts w:ascii="Times New Roman"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Акция «Светоотражающие элементы» у 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«Опасность катков, наледей, горок, выходящих на проезжую часть»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«Безопасное пересечение проезжей части»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«Правила перевозки детей, с обязательным использованием специальных детских удерживающих устройств»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Экскурсия, практическое занятие «Опасность дорог в весенний период. Внимание – весенние каникулы!»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 xml:space="preserve">Акция «Безопасный переход» у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lastRenderedPageBreak/>
              <w:t>пешеходного перехода с участием сотрудников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lastRenderedPageBreak/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Экскурсия, практическое занятие </w:t>
            </w:r>
            <w:r w:rsidRPr="007E4F24">
              <w:rPr>
                <w:rFonts w:ascii="Times New Roman"/>
                <w:sz w:val="24"/>
                <w:szCs w:val="24"/>
                <w:lang w:val="ru-RU"/>
              </w:rPr>
              <w:t>«ПДД для велосипедистов, мопедистов (скутеристов)»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Экскурсия, практическое занятие «Дорожные знаки»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Экскурсия, практическое занятие «Безопасное поведение на проезжей части в период летних каникул»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 xml:space="preserve">Флеш-моб шествие к пешеходному переходу с плакатами «Водитель, уступи дорогу». </w:t>
            </w:r>
            <w:r w:rsidRPr="007E4F24">
              <w:rPr>
                <w:rFonts w:ascii="Times New Roman"/>
                <w:sz w:val="24"/>
                <w:szCs w:val="24"/>
              </w:rPr>
              <w:t>Проводится совместно с сотрудниками ОГИБДД.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b/>
                <w:bCs/>
                <w:sz w:val="24"/>
                <w:szCs w:val="24"/>
              </w:rPr>
              <w:t>Экскурсии в музеи г. Майкопа (экскурсии в музей планируют классные руководители по анонсам мероприятий музея)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Адыгейский республиканский      краеведческий музей. Постоянно действующие выставки и экспозиции, тематические мероприятия, музейные занятия, мастер-классы, программы выходного дня и др.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Музей природы Кавказского Биосферного Заповедника.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Государственный Музей Искусства Народов Востока </w:t>
            </w:r>
            <w:proofErr w:type="gramStart"/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Северо-Кавказский</w:t>
            </w:r>
            <w:proofErr w:type="gramEnd"/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Филиал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</w:pPr>
            <w:hyperlink r:id="rId6" w:tgtFrame="_blank" w:history="1">
              <w:r w:rsidR="00DA4807" w:rsidRPr="007E4F24">
                <w:rPr>
                  <w:rFonts w:ascii="Times New Roman" w:eastAsiaTheme="minorHAnsi"/>
                  <w:bCs/>
                  <w:kern w:val="0"/>
                  <w:sz w:val="24"/>
                  <w:szCs w:val="24"/>
                  <w:shd w:val="clear" w:color="auto" w:fill="FFFFFF"/>
                  <w:lang w:val="ru-RU" w:eastAsia="en-US"/>
                </w:rPr>
                <w:t>Картинная Галерея Министерства Культуры Республики Адыгея</w:t>
              </w:r>
            </w:hyperlink>
            <w:r w:rsidR="00DA4807" w:rsidRPr="007E4F24">
              <w:rPr>
                <w:rFonts w:ascii="Times New Roman" w:eastAsiaTheme="minorHAnsi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b/>
                <w:bCs/>
                <w:sz w:val="24"/>
                <w:szCs w:val="24"/>
              </w:rPr>
              <w:t>Экскурсии в районную детскую библиотеку (экскурсии в библиотеку планируют классные руководители по плану библиотеки)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color w:val="0C0E31"/>
                <w:sz w:val="18"/>
                <w:szCs w:val="18"/>
                <w:shd w:val="clear" w:color="auto" w:fill="FFFFFF"/>
                <w:lang w:val="ru-RU"/>
              </w:rPr>
              <w:t>МУНИЦИПАЛЬНОЕ БЮДЖЕТНОЕ УЧРЕЖДЕНИЕ КУЛЬТУРЫ МО "ШОВГЕНОВСКИЙ РАЙОН""ШОВГЕНОВСКАЯ МЕЖПОСЕЛЕНЧЕСКАЯ ЦЕНТРАЛИЗОВАННАЯ БИБЛИОТЕЧНАЯ СИСТЕМА"</w:t>
            </w:r>
            <w:r w:rsidRPr="007E4F24">
              <w:rPr>
                <w:rFonts w:ascii="Times New Roman"/>
                <w:bCs/>
                <w:sz w:val="18"/>
                <w:szCs w:val="18"/>
                <w:lang w:val="ru-RU"/>
              </w:rPr>
              <w:t>.</w:t>
            </w: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Мероприятия - библиотечные часы, акции, праздники,</w:t>
            </w:r>
            <w:r>
              <w:rPr>
                <w:rFonts w:ascii="Times New Roman"/>
                <w:bCs/>
                <w:sz w:val="24"/>
                <w:szCs w:val="24"/>
                <w:lang w:val="ru-RU"/>
              </w:rPr>
              <w:t xml:space="preserve"> уроки мужества,</w:t>
            </w: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конкурсы, занимательные уроки и занятия, познавательно-игровые программы.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b/>
                <w:bCs/>
                <w:sz w:val="24"/>
                <w:szCs w:val="24"/>
              </w:rPr>
              <w:t xml:space="preserve">Экскурсии на мероприятия в учреждения культуры (экскурсии в учреждения культуры планируют классные руководители по анонсам, пресс-релизам, рекламам, </w:t>
            </w:r>
            <w:r w:rsidRPr="00904023">
              <w:rPr>
                <w:b/>
                <w:bCs/>
                <w:sz w:val="24"/>
                <w:szCs w:val="24"/>
              </w:rPr>
              <w:lastRenderedPageBreak/>
              <w:t>афишам мероприятий)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>Государственное бюджетное учреждение культуры «Национальный театр Республики Адыгея им. И.С. Цея» - спектакли, тематические и календарные представления, 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Государственное бюджетное учреждение культуры Республики Адыгея «Русский государственный драматический театр им. А. С. Пушкина Республики Адыгея» - спектакли, тематические и календарные представления, театральные уроки.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Республики Адыгея «Государственная филармония Республики </w:t>
            </w:r>
            <w:proofErr w:type="gramStart"/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>Адыгея»-</w:t>
            </w:r>
            <w:proofErr w:type="gramEnd"/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hyperlink r:id="rId7" w:tooltip="поиск всех организаций с именем МУНИЦИПАЛЬНОЕ БЮДЖЕТНОЕ УЧРЕЖДЕНИЕ КУЛЬТУРЫ МО &quot;ШОВГЕНОВСКИЙ РАЙОН&quot;&quot;РАЙОННЫЙ МЕЖПОСЕЛЕНЧЕСКИЙ ЦЕНТР НАРОДНОЙ КУЛЬТУРЫ&quot;" w:history="1">
              <w:r w:rsidR="00DA4807" w:rsidRPr="007E4F24">
                <w:rPr>
                  <w:rStyle w:val="a3"/>
                  <w:rFonts w:ascii="Times New Roman"/>
                  <w:caps/>
                  <w:color w:val="auto"/>
                  <w:sz w:val="18"/>
                  <w:szCs w:val="18"/>
                  <w:u w:val="none"/>
                  <w:shd w:val="clear" w:color="auto" w:fill="FFFFFF"/>
                  <w:lang w:val="ru-RU"/>
                </w:rPr>
                <w:t>МУНИЦИПАЛЬНОЕ БЮДЖЕТНОЕ УЧРЕЖДЕНИЕ КУЛЬТУРЫ МО "ШОВГЕНОВСКИЙ РАЙОН""РАЙОННЫЙ МЕЖПОСЕЛЕНЧЕСКИЙ ЦЕНТР НАРОДНОЙ КУЛЬТУРЫ"</w:t>
              </w:r>
            </w:hyperlink>
            <w:r w:rsidR="00DA4807" w:rsidRPr="007E4F24">
              <w:rPr>
                <w:rFonts w:ascii="Times New Roman"/>
                <w:bCs/>
                <w:sz w:val="18"/>
                <w:szCs w:val="18"/>
                <w:lang w:val="ru-RU"/>
              </w:rPr>
              <w:t>-</w:t>
            </w:r>
            <w:r w:rsidR="00DA4807"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праздники, представления, концерты, вечера отдыха, игровые и развлекательные программы, выставки, ярмарки, смотры, фестивали, конкурсы.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b/>
                <w:bCs/>
                <w:sz w:val="24"/>
                <w:szCs w:val="24"/>
              </w:rPr>
              <w:t>Экскурсии по Республике Адыгея (школьные туры, активные туры (сплавы, походы), приключенческие туры (квест-туры), событийный туризм, этнографический туризм).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hyperlink r:id="rId8" w:history="1">
              <w:r w:rsidR="00DA4807" w:rsidRPr="007E4F24">
                <w:rPr>
                  <w:rStyle w:val="a3"/>
                  <w:rFonts w:ascii="Times New Roman"/>
                  <w:color w:val="auto"/>
                  <w:sz w:val="24"/>
                  <w:szCs w:val="24"/>
                  <w:shd w:val="clear" w:color="auto" w:fill="FFFFFF"/>
                </w:rPr>
                <w:t>Хаджохская теснина - каньон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hyperlink r:id="rId9" w:history="1">
              <w:r w:rsidR="00DA4807" w:rsidRPr="007E4F24">
                <w:rPr>
                  <w:rStyle w:val="a3"/>
                  <w:rFonts w:ascii="Times New Roman"/>
                  <w:color w:val="auto"/>
                  <w:sz w:val="24"/>
                  <w:szCs w:val="24"/>
                  <w:shd w:val="clear" w:color="auto" w:fill="FFFFFF"/>
                </w:rPr>
                <w:t>Водопады ущелья Руфабго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hyperlink r:id="rId10" w:history="1">
              <w:r w:rsidR="00DA4807" w:rsidRPr="007E4F24">
                <w:rPr>
                  <w:rStyle w:val="a3"/>
                  <w:rFonts w:ascii="Times New Roman"/>
                  <w:color w:val="auto"/>
                  <w:sz w:val="24"/>
                  <w:szCs w:val="24"/>
                  <w:shd w:val="clear" w:color="auto" w:fill="FFFFFF"/>
                </w:rPr>
                <w:t>Большая Азишская пещера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Этнографический тур в Майкоп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F257B1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hyperlink r:id="rId11" w:history="1">
              <w:r w:rsidR="00DA4807" w:rsidRPr="007E4F24">
                <w:rPr>
                  <w:rStyle w:val="a3"/>
                  <w:rFonts w:ascii="Times New Roman"/>
                  <w:color w:val="auto"/>
                  <w:sz w:val="24"/>
                  <w:szCs w:val="24"/>
                  <w:shd w:val="clear" w:color="auto" w:fill="FFFFFF"/>
                </w:rPr>
                <w:t>Музей КГПБЗ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idowControl/>
              <w:shd w:val="clear" w:color="auto" w:fill="FFFFFF"/>
              <w:wordWrap/>
              <w:autoSpaceDE/>
              <w:autoSpaceDN/>
              <w:spacing w:before="225" w:after="225"/>
              <w:outlineLvl w:val="2"/>
              <w:rPr>
                <w:rFonts w:ascii="Times New Roman" w:eastAsia="Times New Roman"/>
                <w:bCs/>
                <w:color w:val="333333"/>
                <w:kern w:val="0"/>
                <w:sz w:val="24"/>
                <w:szCs w:val="24"/>
                <w:lang w:val="ru-RU" w:eastAsia="ru-RU"/>
              </w:rPr>
            </w:pPr>
            <w:r w:rsidRPr="00A521C5">
              <w:rPr>
                <w:rFonts w:ascii="Times New Roman" w:eastAsia="Times New Roman"/>
                <w:bCs/>
                <w:color w:val="333333"/>
                <w:kern w:val="0"/>
                <w:sz w:val="24"/>
                <w:szCs w:val="24"/>
                <w:lang w:val="ru-RU" w:eastAsia="ru-RU"/>
              </w:rPr>
              <w:t>Дольмены села Хамышки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90402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90402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Экскурсии в природу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 xml:space="preserve">Туристический слет 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E4F24">
              <w:rPr>
                <w:rFonts w:ascii="Times New Roman"/>
                <w:bCs/>
                <w:sz w:val="24"/>
                <w:szCs w:val="24"/>
              </w:rPr>
              <w:t> </w:t>
            </w:r>
            <w:r w:rsidRPr="007E4F24">
              <w:rPr>
                <w:rFonts w:ascii="Times New Roman"/>
                <w:bCs/>
                <w:sz w:val="24"/>
                <w:szCs w:val="24"/>
                <w:lang w:val="ru-RU"/>
              </w:rPr>
              <w:t xml:space="preserve">«Все за ЗОЖ!»  (выходной день в лес, в горы)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Предметные экскурсии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Fonts w:ascii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E4F24" w:rsidRDefault="00DA4807" w:rsidP="00DA4807">
            <w:pPr>
              <w:pStyle w:val="ParaAttribute8"/>
              <w:jc w:val="center"/>
              <w:rPr>
                <w:color w:val="000000" w:themeColor="text1"/>
                <w:sz w:val="24"/>
                <w:szCs w:val="24"/>
              </w:rPr>
            </w:pPr>
            <w:r w:rsidRPr="007E4F2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DA4807" w:rsidRPr="007E4F24" w:rsidRDefault="00DA4807" w:rsidP="00DA4807">
            <w:pPr>
              <w:wordWrap/>
              <w:rPr>
                <w:rFonts w:ascii="Times New Roman"/>
                <w:sz w:val="24"/>
                <w:szCs w:val="24"/>
              </w:rPr>
            </w:pPr>
            <w:r w:rsidRPr="007E4F2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DA4807" w:rsidRPr="00DC661A" w:rsidTr="00376F1E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  <w:p w:rsidR="00DA4807" w:rsidRPr="00BE200D" w:rsidRDefault="00DA4807" w:rsidP="00DA4807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E200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Школьные</w:t>
            </w:r>
            <w:r w:rsidRPr="00BE200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BE200D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медиа</w:t>
            </w:r>
            <w:r w:rsidRPr="00BE200D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162683">
              <w:rPr>
                <w:color w:val="000000" w:themeColor="text1"/>
                <w:sz w:val="24"/>
                <w:szCs w:val="24"/>
              </w:rPr>
              <w:t>ультимедийное сопровождение традиционных школьных 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ВР, старшая вожатая, члены кружка 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162683">
              <w:rPr>
                <w:color w:val="000000" w:themeColor="text1"/>
                <w:sz w:val="24"/>
                <w:szCs w:val="24"/>
              </w:rPr>
              <w:t>оздание медиа текстов, видео новостей о событиях в школе</w:t>
            </w:r>
            <w:r>
              <w:rPr>
                <w:color w:val="000000" w:themeColor="text1"/>
                <w:sz w:val="24"/>
                <w:szCs w:val="24"/>
              </w:rPr>
              <w:t xml:space="preserve">. Размещение на информационных стендах и в школьной группе Инстаграм.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162683">
              <w:rPr>
                <w:color w:val="000000" w:themeColor="text1"/>
                <w:sz w:val="24"/>
                <w:szCs w:val="24"/>
              </w:rPr>
              <w:t>рганизация и проведение онлайн конкурсов, викторин, опросов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62683">
              <w:rPr>
                <w:color w:val="000000" w:themeColor="text1"/>
                <w:sz w:val="24"/>
                <w:szCs w:val="24"/>
              </w:rPr>
              <w:t>оздравление победителей конкурсов, олимпиад, турниров</w:t>
            </w:r>
            <w:r>
              <w:rPr>
                <w:color w:val="000000" w:themeColor="text1"/>
                <w:sz w:val="24"/>
                <w:szCs w:val="24"/>
              </w:rPr>
              <w:t>. Оформление стенгазет на информационных стендах школы.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162683">
              <w:rPr>
                <w:color w:val="000000" w:themeColor="text1"/>
                <w:sz w:val="24"/>
                <w:szCs w:val="24"/>
              </w:rPr>
              <w:t>идео и фотосъемка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683">
              <w:rPr>
                <w:color w:val="000000" w:themeColor="text1"/>
                <w:sz w:val="24"/>
                <w:szCs w:val="24"/>
              </w:rPr>
              <w:t>традиционных школьных мероприятий, фестивалей, конкурсов</w:t>
            </w:r>
            <w:r>
              <w:rPr>
                <w:color w:val="000000" w:themeColor="text1"/>
                <w:sz w:val="24"/>
                <w:szCs w:val="24"/>
              </w:rPr>
              <w:t>, календарных праздников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C2B69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1C2B69">
              <w:rPr>
                <w:color w:val="000000" w:themeColor="text1"/>
                <w:sz w:val="24"/>
                <w:szCs w:val="24"/>
              </w:rPr>
              <w:t>ыпуск информационных плакатов, пресс-релизов, информационных сообщений о предстоящих мероприятиях (информация размещается на стендах школы)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8"/>
              <w:ind w:hanging="1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C2B69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1C2B69">
              <w:rPr>
                <w:color w:val="000000" w:themeColor="text1"/>
                <w:sz w:val="24"/>
                <w:szCs w:val="24"/>
              </w:rPr>
              <w:t>рганизация смотров-конкурсов плакатов, рисунков, фото выставок, коллажей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ВР, старшая вожатая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C2B69">
              <w:rPr>
                <w:color w:val="000000" w:themeColor="text1"/>
                <w:sz w:val="24"/>
                <w:szCs w:val="24"/>
              </w:rPr>
              <w:t xml:space="preserve">епортажи с места проведения </w:t>
            </w:r>
            <w:r>
              <w:rPr>
                <w:color w:val="000000" w:themeColor="text1"/>
                <w:sz w:val="24"/>
                <w:szCs w:val="24"/>
              </w:rPr>
              <w:t xml:space="preserve">школьных </w:t>
            </w:r>
            <w:r w:rsidRPr="001C2B69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16268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сердечек, составление и тиражирование памяток «Правила здоровья», флеш-моб, украшение «Сердечного дерева». </w:t>
            </w:r>
            <w:r>
              <w:rPr>
                <w:color w:val="000000" w:themeColor="text1"/>
                <w:sz w:val="24"/>
                <w:szCs w:val="24"/>
              </w:rPr>
              <w:t>Фоторепортаж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группе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A72209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FF4CB4" w:rsidRDefault="00DA4807" w:rsidP="00DA4807">
            <w:pPr>
              <w:wordWrap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и тиражирование памяток «Моя безопасность в сети Интернет»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A72209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газет и поздравительных открыток «Профессия – учитель». Оформление выставки творческих работ. Организация доски признаний «Спасибо, учитель!» Фоторепортаж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группе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A72209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рисунков «Служба в армии важна». Оформление выставки рисунков. </w:t>
            </w:r>
            <w:r>
              <w:rPr>
                <w:color w:val="000000" w:themeColor="text1"/>
                <w:sz w:val="24"/>
                <w:szCs w:val="24"/>
              </w:rPr>
              <w:t>Фоторепортаж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группе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A72209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ИЗО-марафон онлайн «Что рисую маме…», «О чем мечтают мамы». Галерея рисунков – в онлайн группе ВК. </w:t>
            </w:r>
            <w:r>
              <w:rPr>
                <w:color w:val="000000" w:themeColor="text1"/>
                <w:sz w:val="24"/>
                <w:szCs w:val="24"/>
              </w:rPr>
              <w:t>Фоторепортаж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группе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A72209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стенгазет к календарным праздникам, изготовление реквизита.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 и видео съемка классных мероприятий. Фоторепортаж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группе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течение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Помощь в организации поздравлений именинникам. Сочинение поздравлений, изготовление стенгазет, оформление доски пожеланий.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Помощь в оформлении информационных стендов в классе по ПДД, «Наши дела», «Я за ЗОЖ», «Дело дня», «Поздравляем с Днем рождения!»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jc w:val="center"/>
            </w:pPr>
            <w:r w:rsidRPr="00620498">
              <w:rPr>
                <w:rFonts w:ascii="Times New Roman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64175A" w:rsidRDefault="00DA4807" w:rsidP="00DA480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пресс центр классов</w:t>
            </w:r>
          </w:p>
        </w:tc>
      </w:tr>
      <w:tr w:rsidR="00DA4807" w:rsidRPr="00CE4946" w:rsidTr="00CE4946">
        <w:trPr>
          <w:gridAfter w:val="3"/>
          <w:wAfter w:w="7946" w:type="dxa"/>
        </w:trPr>
        <w:tc>
          <w:tcPr>
            <w:tcW w:w="95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807" w:rsidRPr="0065598F" w:rsidRDefault="00DA4807" w:rsidP="00DA4807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Организация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предметно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-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эстетической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65598F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среды</w:t>
            </w:r>
            <w:r w:rsidRPr="0065598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DA4807" w:rsidRPr="000710B2" w:rsidRDefault="00DA4807" w:rsidP="00DA4807">
            <w:pPr>
              <w:pStyle w:val="a4"/>
              <w:spacing w:before="0" w:beforeAutospacing="0" w:after="0"/>
              <w:jc w:val="center"/>
              <w:rPr>
                <w:rFonts w:ascii="Nimbus Roman No9 L" w:hAnsi="Nimbus Roman No9 L"/>
                <w:bCs/>
              </w:rPr>
            </w:pPr>
          </w:p>
        </w:tc>
      </w:tr>
      <w:tr w:rsidR="00DA4807" w:rsidRPr="00CE4946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787BC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widowControl/>
              <w:wordWrap/>
              <w:adjustRightInd w:val="0"/>
              <w:jc w:val="left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87BC3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lastRenderedPageBreak/>
              <w:t>Оформление уголков безопасности, стендов с правилами поведения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Сентябрь, октябрь, декабрь, 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DC661A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классов «С Днем знаний!»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к началу учебного года актового зала,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фойе, 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школьного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крыльца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стенда по БДД на 1 этаже школы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Заместитель директора по ВР, педагог организатор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классов ко Дню учителя. Конкурс поздравительных газет и фотогалерея «Главная профессия».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фойе школы и украшение актового зала ко Дню </w:t>
            </w:r>
            <w:r w:rsidRPr="00787BC3">
              <w:rPr>
                <w:color w:val="000000" w:themeColor="text1"/>
                <w:sz w:val="24"/>
                <w:szCs w:val="24"/>
                <w:lang w:val="en-US"/>
              </w:rPr>
              <w:t>Учителя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Выставка-фоторепортаж на стенде 1-го этажа школы «Вести со Дня учителя»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информационного стенда «Мы за здоровый образ жизни!» в рамках </w:t>
            </w:r>
            <w:r>
              <w:rPr>
                <w:color w:val="000000" w:themeColor="text1"/>
                <w:sz w:val="24"/>
                <w:szCs w:val="24"/>
              </w:rPr>
              <w:t>республиканской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антинаркотической акции «Твое здоровье – твой выбор»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 рисунков и оформление выставки «Портрет моей мамы» в рамках мероприятий, посвященных Дню матери.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актового зала к проведению праздника «Мы вечно будем прославлять ту женщину, чье имя – мать!»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в рекреации первого этажа выставки конкурса плакатов и рисунков «Я выбираю жизнь» ко Всемирному дню отказа от курения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информационного стенда ко Всемирному Дню борьбы со СПИДом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классов к Новому году «Новый год у ворот». Конкурс поздравительных газет «С Новым годом!». Конкурс </w:t>
            </w: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творческих работ «Мастерская Деда Мороза». оформление выставки.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lastRenderedPageBreak/>
              <w:t>Конкурс на лучшее оформление фасада школы (окон) «Новый год стучит в окно!»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актового зала к проведению Новогодних мероприятий.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Конкурс поздравительных газет, открыток «День защитника Отечества», конкурс рисунков «Наша армия самая сильная!»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Конкурс поздравительных газет и открыток «Поздравляем с 8 марта!». Оформление выставки творческих работ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школы плакатами, поздравительными открытками к празднику «8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787BC3">
              <w:rPr>
                <w:sz w:val="24"/>
                <w:szCs w:val="24"/>
              </w:rPr>
              <w:t>Оформление актового зала к проведению поздравительного концерта «День весенний – 8 марта»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Экологическая фотовыставка «</w:t>
            </w:r>
            <w:proofErr w:type="gramStart"/>
            <w:r w:rsidRPr="00787BC3">
              <w:rPr>
                <w:color w:val="000000" w:themeColor="text1"/>
                <w:sz w:val="24"/>
                <w:szCs w:val="24"/>
              </w:rPr>
              <w:t>Животные</w:t>
            </w:r>
            <w:proofErr w:type="gramEnd"/>
            <w:r w:rsidRPr="00787B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обитающие рядом с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787BC3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Конкур поделок и оформление выставки «День космонавтики»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Оформление информационного стенда «Всемирный день здоровья»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Фотовыставки, плакаты, баннеры ко Дню Победы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вожатая,</w:t>
            </w: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руководители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 xml:space="preserve">Оформление фойе </w:t>
            </w:r>
            <w:r>
              <w:rPr>
                <w:color w:val="000000" w:themeColor="text1"/>
                <w:sz w:val="24"/>
                <w:szCs w:val="24"/>
              </w:rPr>
              <w:t>и крыльца школы</w:t>
            </w:r>
            <w:r w:rsidRPr="00787BC3">
              <w:rPr>
                <w:color w:val="000000" w:themeColor="text1"/>
                <w:sz w:val="24"/>
                <w:szCs w:val="24"/>
              </w:rPr>
              <w:t xml:space="preserve"> к празднику Последнего Звонка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DA4807" w:rsidRPr="00F257B1" w:rsidTr="00F257B1">
        <w:trPr>
          <w:gridAfter w:val="3"/>
          <w:wAfter w:w="7946" w:type="dxa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Высадка деревьев и кустарников на территории школы в рамках акции «Дерево Победы»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787BC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07" w:rsidRPr="00787BC3" w:rsidRDefault="00DA4807" w:rsidP="00DA4807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7BC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Заместитель директора по ВР,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</w:tbl>
    <w:p w:rsidR="00B17D1D" w:rsidRPr="00DD06E0" w:rsidRDefault="00B17D1D">
      <w:pPr>
        <w:rPr>
          <w:lang w:val="ru-RU"/>
        </w:rPr>
      </w:pPr>
    </w:p>
    <w:sectPr w:rsidR="00B17D1D" w:rsidRPr="00D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A24"/>
    <w:multiLevelType w:val="multilevel"/>
    <w:tmpl w:val="60A4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2"/>
    <w:rsid w:val="00003900"/>
    <w:rsid w:val="000710B2"/>
    <w:rsid w:val="00086AEC"/>
    <w:rsid w:val="001D4276"/>
    <w:rsid w:val="00274D27"/>
    <w:rsid w:val="002878A4"/>
    <w:rsid w:val="00373145"/>
    <w:rsid w:val="00376F1E"/>
    <w:rsid w:val="00441B69"/>
    <w:rsid w:val="00476EA5"/>
    <w:rsid w:val="00487DBC"/>
    <w:rsid w:val="005437D4"/>
    <w:rsid w:val="00741440"/>
    <w:rsid w:val="00904023"/>
    <w:rsid w:val="009379F4"/>
    <w:rsid w:val="00B17D1D"/>
    <w:rsid w:val="00B869A0"/>
    <w:rsid w:val="00C40528"/>
    <w:rsid w:val="00C67977"/>
    <w:rsid w:val="00CE4946"/>
    <w:rsid w:val="00DA4807"/>
    <w:rsid w:val="00DC661A"/>
    <w:rsid w:val="00DD06E0"/>
    <w:rsid w:val="00EE144D"/>
    <w:rsid w:val="00F257B1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E6EC-835A-424E-A818-311855B7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6E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link w:val="10"/>
    <w:uiPriority w:val="9"/>
    <w:qFormat/>
    <w:rsid w:val="0000390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DD06E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D06E0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DD06E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D06E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D06E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D06E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00390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390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Attribute8">
    <w:name w:val="ParaAttribute8"/>
    <w:rsid w:val="0000390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086AEC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DA4807"/>
    <w:pPr>
      <w:widowControl/>
      <w:shd w:val="clear" w:color="auto" w:fill="FFFFFF"/>
      <w:wordWrap/>
      <w:autoSpaceDE/>
      <w:autoSpaceDN/>
      <w:spacing w:before="100" w:beforeAutospacing="1" w:after="100" w:afterAutospacing="1"/>
    </w:pPr>
    <w:rPr>
      <w:rFonts w:ascii="Times New Roman" w:eastAsia="Times New Roman"/>
      <w:kern w:val="0"/>
      <w:sz w:val="28"/>
      <w:szCs w:val="22"/>
      <w:lang w:val="ru-RU" w:eastAsia="ru-RU"/>
    </w:rPr>
  </w:style>
  <w:style w:type="character" w:customStyle="1" w:styleId="a6">
    <w:name w:val="Основной текст Знак"/>
    <w:basedOn w:val="a0"/>
    <w:link w:val="a5"/>
    <w:rsid w:val="00DA4807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stour.ru/uaz/tesnin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D0%9A%D0%A3%D0%9B%D0%AC%D0%A2%D0%A3%D0%A0%D0%AB%20%D0%9C%D0%9E%20%20%D0%A8%D0%9E%D0%92%D0%93%D0%95%D0%9D%D0%9E%D0%92%D0%A1%D0%9A%D0%98%D0%99%20%D0%A0%D0%90%D0%99%D0%9E%D0%9D%20%20%D0%A0%D0%90%D0%99%D0%9E%D0%9D%D0%9D%D0%AB%D0%99%20%D0%9C%D0%95%D0%96%D0%9F%D0%9E%D0%A1%D0%95%D0%9B%D0%95%D0%9D%D0%A7%D0%95%D0%A1%D0%9A%D0%98%D0%99%20%D0%A6%D0%95%D0%9D%D0%A2%D0%A0%20%D0%9D%D0%90%D0%A0%D0%9E%D0%94%D0%9D%D0%9E%D0%99%20%D0%9A%D0%A3%D0%9B%D0%AC%D0%A2%D0%A3%D0%A0%D0%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ru/Attraction_Review-g2375244-d2617549-Reviews-Adygea_Art_Gallery-Maykop_Republic_of_Adygea_Southern_District.html" TargetMode="External"/><Relationship Id="rId11" Type="http://schemas.openxmlformats.org/officeDocument/2006/relationships/hyperlink" Target="https://svastour.ru/uaz/muzei-zpovednika.htm" TargetMode="External"/><Relationship Id="rId5" Type="http://schemas.openxmlformats.org/officeDocument/2006/relationships/hyperlink" Target="https://college.edunetwork.ru/1/24/c30/" TargetMode="External"/><Relationship Id="rId10" Type="http://schemas.openxmlformats.org/officeDocument/2006/relationships/hyperlink" Target="https://svastour.ru/uaz/azishskaya-peshe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astour.ru/kavkaz/mprik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10533</Words>
  <Characters>60043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22</cp:revision>
  <dcterms:created xsi:type="dcterms:W3CDTF">2021-06-10T19:11:00Z</dcterms:created>
  <dcterms:modified xsi:type="dcterms:W3CDTF">2021-06-27T15:59:00Z</dcterms:modified>
</cp:coreProperties>
</file>